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C7853" w14:textId="2031EC9E" w:rsidR="00A15780" w:rsidRPr="001A1C29" w:rsidRDefault="00D66057" w:rsidP="008A5BCF">
      <w:pPr>
        <w:ind w:rightChars="900" w:right="1926"/>
        <w:rPr>
          <w:rFonts w:ascii="ＭＳ ゴシック" w:eastAsia="ＭＳ ゴシック" w:hAnsi="ＭＳ ゴシック"/>
          <w:sz w:val="36"/>
          <w:szCs w:val="36"/>
        </w:rPr>
      </w:pPr>
      <w:r w:rsidRPr="001A1C29">
        <w:rPr>
          <w:rFonts w:ascii="ＭＳ ゴシック" w:eastAsia="ＭＳ ゴシック" w:hAnsi="ＭＳ ゴシック"/>
          <w:noProof/>
          <w:sz w:val="36"/>
          <w:szCs w:val="36"/>
        </w:rPr>
        <mc:AlternateContent>
          <mc:Choice Requires="wps">
            <w:drawing>
              <wp:anchor distT="0" distB="0" distL="114300" distR="114300" simplePos="0" relativeHeight="251645952" behindDoc="0" locked="0" layoutInCell="0" allowOverlap="1" wp14:anchorId="7EFC7B09" wp14:editId="4A3DE105">
                <wp:simplePos x="0" y="0"/>
                <wp:positionH relativeFrom="margin">
                  <wp:posOffset>4968875</wp:posOffset>
                </wp:positionH>
                <wp:positionV relativeFrom="margin">
                  <wp:align>top</wp:align>
                </wp:positionV>
                <wp:extent cx="0" cy="8892000"/>
                <wp:effectExtent l="0" t="0" r="38100" b="23495"/>
                <wp:wrapNone/>
                <wp:docPr id="468" name="Lin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4A12974" id="Line 377"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o:allowincell="f" strokeweight=".5pt">
                <w10:wrap anchorx="margin" anchory="margin"/>
              </v:line>
            </w:pict>
          </mc:Fallback>
        </mc:AlternateContent>
      </w:r>
      <w:r w:rsidR="00180E0E" w:rsidRPr="001A1C29">
        <w:rPr>
          <w:rFonts w:ascii="ＭＳ ゴシック" w:eastAsia="ＭＳ ゴシック" w:hAnsi="ＭＳ ゴシック" w:hint="eastAsia"/>
          <w:sz w:val="36"/>
          <w:szCs w:val="36"/>
        </w:rPr>
        <w:t>１　勤務時間</w:t>
      </w:r>
    </w:p>
    <w:p w14:paraId="7EFC7854" w14:textId="0D19587D" w:rsidR="00180E0E" w:rsidRPr="002F4A9D" w:rsidRDefault="00180E0E" w:rsidP="008A5BCF">
      <w:pPr>
        <w:ind w:rightChars="900" w:right="1926" w:firstLineChars="100" w:firstLine="214"/>
        <w:rPr>
          <w:rFonts w:cs="ＭＳ 明朝"/>
        </w:rPr>
      </w:pPr>
      <w:r w:rsidRPr="002F4A9D">
        <w:rPr>
          <w:rFonts w:cs="ＭＳ 明朝" w:hint="eastAsia"/>
        </w:rPr>
        <w:t>教職員の勤務時間については，労働基準法，</w:t>
      </w:r>
      <w:r w:rsidR="006832FA" w:rsidRPr="002F4A9D">
        <w:rPr>
          <w:rFonts w:cs="ＭＳ 明朝" w:hint="eastAsia"/>
        </w:rPr>
        <w:t>勤務時間条例及び規則等により，１週間当たりの勤務時間が定められて</w:t>
      </w:r>
      <w:r w:rsidRPr="002F4A9D">
        <w:rPr>
          <w:rFonts w:cs="ＭＳ 明朝" w:hint="eastAsia"/>
        </w:rPr>
        <w:t>いる。</w:t>
      </w:r>
    </w:p>
    <w:p w14:paraId="7EFC7855" w14:textId="20647101" w:rsidR="00180E0E" w:rsidRPr="002F4A9D" w:rsidRDefault="00231BC8" w:rsidP="008A5BCF">
      <w:pPr>
        <w:ind w:rightChars="900" w:right="1926"/>
        <w:rPr>
          <w:rFonts w:ascii="ＭＳ ゴシック" w:eastAsia="ＭＳ ゴシック" w:hAnsi="ＭＳ ゴシック" w:cs="ＭＳ ゴシック"/>
          <w:bCs/>
        </w:rPr>
      </w:pPr>
      <w:r w:rsidRPr="002F4A9D">
        <w:rPr>
          <w:rFonts w:ascii="ＭＳ ゴシック" w:eastAsia="ＭＳ ゴシック" w:hAnsi="ＭＳ ゴシック" w:cs="ＭＳ ゴシック" w:hint="eastAsia"/>
          <w:bCs/>
          <w:noProof/>
        </w:rPr>
        <mc:AlternateContent>
          <mc:Choice Requires="wps">
            <w:drawing>
              <wp:anchor distT="0" distB="0" distL="114300" distR="114300" simplePos="0" relativeHeight="251644928" behindDoc="0" locked="0" layoutInCell="1" allowOverlap="1" wp14:anchorId="7EFC7B0B" wp14:editId="660DA2A4">
                <wp:simplePos x="0" y="0"/>
                <wp:positionH relativeFrom="margin">
                  <wp:posOffset>4968875</wp:posOffset>
                </wp:positionH>
                <wp:positionV relativeFrom="paragraph">
                  <wp:posOffset>174625</wp:posOffset>
                </wp:positionV>
                <wp:extent cx="1152000" cy="395640"/>
                <wp:effectExtent l="0" t="0" r="10160" b="4445"/>
                <wp:wrapNone/>
                <wp:docPr id="46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FC7B0B" id="_x0000_t202" coordsize="21600,21600" o:spt="202" path="m,l,21600r21600,l21600,xe">
                <v:stroke joinstyle="miter"/>
                <v:path gradientshapeok="t" o:connecttype="rect"/>
              </v:shapetype>
              <v:shape id="Text Box 108" o:spid="_x0000_s1026" type="#_x0000_t202" style="position:absolute;left:0;text-align:left;margin-left:391.25pt;margin-top:13.75pt;width:90.7pt;height:31.1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" filled="f" fillcolor="yellow" stroked="f">
                <v:textbox inset="1mm,0,0,0">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v:textbox>
                <w10:wrap anchorx="margin"/>
              </v:shape>
            </w:pict>
          </mc:Fallback>
        </mc:AlternateContent>
      </w:r>
      <w:r w:rsidR="00D50D93" w:rsidRPr="002F4A9D">
        <w:rPr>
          <w:rFonts w:ascii="ＭＳ ゴシック" w:eastAsia="ＭＳ ゴシック" w:hAnsi="ＭＳ ゴシック" w:cs="ＭＳ ゴシック" w:hint="eastAsia"/>
          <w:bCs/>
        </w:rPr>
        <w:t xml:space="preserve">(1) </w:t>
      </w:r>
      <w:r w:rsidR="00180E0E" w:rsidRPr="002F4A9D">
        <w:rPr>
          <w:rFonts w:ascii="ＭＳ ゴシック" w:eastAsia="ＭＳ ゴシック" w:hAnsi="ＭＳ ゴシック" w:cs="ＭＳ ゴシック" w:hint="eastAsia"/>
          <w:bCs/>
        </w:rPr>
        <w:t>勤務時間</w:t>
      </w:r>
    </w:p>
    <w:p w14:paraId="7EFC7856" w14:textId="483D64F7" w:rsidR="00180E0E" w:rsidRPr="002F4A9D" w:rsidRDefault="00180E0E" w:rsidP="00E50767">
      <w:pPr>
        <w:ind w:leftChars="100" w:left="214" w:rightChars="900" w:right="1926" w:firstLineChars="100" w:firstLine="214"/>
        <w:rPr>
          <w:rFonts w:cs="ＭＳ 明朝"/>
          <w:noProof/>
          <w:kern w:val="2"/>
        </w:rPr>
      </w:pPr>
      <w:r w:rsidRPr="002F4A9D">
        <w:rPr>
          <w:rFonts w:cs="ＭＳ 明朝" w:hint="eastAsia"/>
          <w:noProof/>
          <w:kern w:val="2"/>
        </w:rPr>
        <w:t>職員の勤務時間は，１週間について38時間45分とする。</w:t>
      </w:r>
    </w:p>
    <w:p w14:paraId="7EFC7857" w14:textId="44A42DD2" w:rsidR="00DC0941" w:rsidRPr="002F4A9D" w:rsidRDefault="00180E0E" w:rsidP="008A5BCF">
      <w:pPr>
        <w:ind w:leftChars="200" w:left="642" w:rightChars="900" w:right="1926" w:hangingChars="100" w:hanging="214"/>
        <w:rPr>
          <w:rFonts w:cs="ＭＳ 明朝"/>
          <w:noProof/>
          <w:kern w:val="2"/>
        </w:rPr>
      </w:pPr>
      <w:r w:rsidRPr="002F4A9D">
        <w:rPr>
          <w:rFonts w:cs="ＭＳ 明朝" w:hint="eastAsia"/>
          <w:noProof/>
          <w:kern w:val="2"/>
        </w:rPr>
        <w:t>※　育児短時間勤務職員，</w:t>
      </w:r>
      <w:r w:rsidR="007E6A02" w:rsidRPr="002F4A9D">
        <w:rPr>
          <w:rFonts w:cs="ＭＳ 明朝" w:hint="eastAsia"/>
          <w:noProof/>
          <w:kern w:val="2"/>
        </w:rPr>
        <w:t>定年前</w:t>
      </w:r>
      <w:r w:rsidRPr="002F4A9D">
        <w:rPr>
          <w:rFonts w:cs="ＭＳ 明朝" w:hint="eastAsia"/>
          <w:noProof/>
          <w:kern w:val="2"/>
        </w:rPr>
        <w:t>再任用短時間勤務職員及び任期付短時間勤務職員の勤務時間は，知事又は県教委が別途定める。</w:t>
      </w:r>
      <w:r w:rsidRPr="002F4A9D">
        <w:rPr>
          <w:rFonts w:cs="ＭＳ 明朝"/>
          <w:noProof/>
          <w:kern w:val="2"/>
        </w:rPr>
        <w:t xml:space="preserve"> </w:t>
      </w:r>
    </w:p>
    <w:p w14:paraId="7EFC7858" w14:textId="765735B0" w:rsidR="00027A21" w:rsidRPr="002F4A9D" w:rsidRDefault="00231BC8" w:rsidP="008A5BCF">
      <w:pPr>
        <w:ind w:left="428" w:rightChars="900" w:right="1926" w:hangingChars="200" w:hanging="428"/>
        <w:jc w:val="left"/>
        <w:rPr>
          <w:rFonts w:hAnsi="ＭＳ 明朝"/>
          <w:spacing w:val="-4"/>
        </w:rPr>
      </w:pPr>
      <w:r w:rsidRPr="002F4A9D">
        <w:rPr>
          <w:rFonts w:cs="ＭＳ 明朝"/>
          <w:noProof/>
          <w:kern w:val="2"/>
        </w:rPr>
        <mc:AlternateContent>
          <mc:Choice Requires="wps">
            <w:drawing>
              <wp:anchor distT="0" distB="0" distL="114300" distR="114300" simplePos="0" relativeHeight="251663360" behindDoc="1" locked="0" layoutInCell="1" allowOverlap="1" wp14:anchorId="7EFC7B0D" wp14:editId="182A634F">
                <wp:simplePos x="0" y="0"/>
                <wp:positionH relativeFrom="margin">
                  <wp:posOffset>4968875</wp:posOffset>
                </wp:positionH>
                <wp:positionV relativeFrom="paragraph">
                  <wp:posOffset>198120</wp:posOffset>
                </wp:positionV>
                <wp:extent cx="1152000" cy="396000"/>
                <wp:effectExtent l="0" t="0" r="10160" b="4445"/>
                <wp:wrapNone/>
                <wp:docPr id="466"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D" id="Text Box 420" o:spid="_x0000_s1027" type="#_x0000_t202" style="position:absolute;left:0;text-align:left;margin-left:391.25pt;margin-top:15.6pt;width:90.7pt;height:31.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" filled="f" stroked="f">
                <v:textbox inset="1mm,0,0,0">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v:textbox>
                <w10:wrap anchorx="margin"/>
              </v:shape>
            </w:pict>
          </mc:Fallback>
        </mc:AlternateContent>
      </w:r>
      <w:r w:rsidR="00DC0941" w:rsidRPr="002F4A9D">
        <w:rPr>
          <w:rFonts w:ascii="ＭＳ ゴシック" w:eastAsia="ＭＳ ゴシック" w:hAnsi="ＭＳ ゴシック" w:hint="eastAsia"/>
        </w:rPr>
        <w:t>(2) 週休日</w:t>
      </w:r>
    </w:p>
    <w:p w14:paraId="7EFC7859" w14:textId="31C52C3C" w:rsidR="00DC0941" w:rsidRPr="002F4A9D" w:rsidRDefault="00DC0941" w:rsidP="008A5BCF">
      <w:pPr>
        <w:ind w:leftChars="100" w:left="214" w:rightChars="900" w:right="1926" w:firstLineChars="100" w:firstLine="214"/>
        <w:rPr>
          <w:rFonts w:cs="ＭＳ 明朝"/>
          <w:noProof/>
          <w:kern w:val="2"/>
        </w:rPr>
      </w:pPr>
      <w:r w:rsidRPr="002F4A9D">
        <w:rPr>
          <w:rFonts w:cs="ＭＳ 明朝" w:hint="eastAsia"/>
          <w:noProof/>
          <w:kern w:val="2"/>
        </w:rPr>
        <w:t>勤務時間が</w:t>
      </w:r>
      <w:r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Pr="002F4A9D">
        <w:rPr>
          <w:rFonts w:cs="ＭＳ 明朝" w:hint="eastAsia"/>
          <w:noProof/>
          <w:color w:val="000000" w:themeColor="text1"/>
          <w:kern w:val="2"/>
        </w:rPr>
        <w:t>振られていない</w:t>
      </w:r>
      <w:r w:rsidRPr="002F4A9D">
        <w:rPr>
          <w:rFonts w:cs="ＭＳ 明朝" w:hint="eastAsia"/>
          <w:noProof/>
          <w:kern w:val="2"/>
        </w:rPr>
        <w:t>，給与の支給対象とならない日のことであり</w:t>
      </w:r>
      <w:r w:rsidR="00EF0486" w:rsidRPr="002F4A9D">
        <w:rPr>
          <w:rFonts w:cs="ＭＳ 明朝" w:hint="eastAsia"/>
          <w:noProof/>
          <w:kern w:val="2"/>
        </w:rPr>
        <w:t>，</w:t>
      </w:r>
      <w:r w:rsidRPr="002F4A9D">
        <w:rPr>
          <w:rFonts w:cs="ＭＳ 明朝" w:hint="eastAsia"/>
          <w:noProof/>
          <w:kern w:val="2"/>
        </w:rPr>
        <w:t>原則，日曜日及び土曜日とする。</w:t>
      </w:r>
    </w:p>
    <w:p w14:paraId="7EFC785A" w14:textId="02FADFD1" w:rsidR="00DC0941" w:rsidRPr="002F4A9D" w:rsidRDefault="00881A7F"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w:t>
      </w:r>
      <w:r w:rsidR="00DC0941" w:rsidRPr="002F4A9D">
        <w:rPr>
          <w:rFonts w:ascii="ＭＳ ゴシック" w:eastAsia="ＭＳ ゴシック" w:hAnsi="ＭＳ ゴシック" w:hint="eastAsia"/>
        </w:rPr>
        <w:t>3) 休憩時間</w:t>
      </w:r>
      <w:r w:rsidR="00DC0941" w:rsidRPr="002F4A9D">
        <w:rPr>
          <w:rFonts w:ascii="ＭＳ ゴシック" w:eastAsia="ＭＳ ゴシック" w:hAnsi="ＭＳ ゴシック"/>
        </w:rPr>
        <w:t xml:space="preserve"> </w:t>
      </w:r>
    </w:p>
    <w:p w14:paraId="7EFC785B" w14:textId="6D691908" w:rsidR="00DC0941" w:rsidRPr="002F4A9D" w:rsidRDefault="00231BC8" w:rsidP="008A5BCF">
      <w:pPr>
        <w:ind w:leftChars="100" w:left="214" w:rightChars="900" w:right="1926" w:firstLineChars="100" w:firstLine="214"/>
        <w:rPr>
          <w:rFonts w:cs="ＭＳ 明朝"/>
          <w:noProof/>
          <w:kern w:val="2"/>
        </w:rPr>
      </w:pPr>
      <w:r w:rsidRPr="002F4A9D">
        <w:rPr>
          <w:rFonts w:ascii="ＭＳ ゴシック" w:eastAsia="ＭＳ ゴシック" w:hAnsi="ＭＳ ゴシック" w:hint="eastAsia"/>
          <w:noProof/>
        </w:rPr>
        <mc:AlternateContent>
          <mc:Choice Requires="wps">
            <w:drawing>
              <wp:anchor distT="0" distB="0" distL="114300" distR="114300" simplePos="0" relativeHeight="251652096" behindDoc="1" locked="0" layoutInCell="1" allowOverlap="1" wp14:anchorId="7EFC7B0F" wp14:editId="77C9D542">
                <wp:simplePos x="0" y="0"/>
                <wp:positionH relativeFrom="margin">
                  <wp:posOffset>4968875</wp:posOffset>
                </wp:positionH>
                <wp:positionV relativeFrom="page">
                  <wp:posOffset>3585210</wp:posOffset>
                </wp:positionV>
                <wp:extent cx="1151890" cy="395605"/>
                <wp:effectExtent l="0" t="0" r="10160" b="4445"/>
                <wp:wrapNone/>
                <wp:docPr id="465" name="Text Box 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F" id="Text Box 407" o:spid="_x0000_s1028" type="#_x0000_t202" style="position:absolute;left:0;text-align:left;margin-left:391.25pt;margin-top:282.3pt;width:90.7pt;height:31.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" filled="f" stroked="f">
                <v:textbox inset="1mm,0,0,0">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v:textbox>
                <w10:wrap anchorx="margin" anchory="page"/>
              </v:shape>
            </w:pict>
          </mc:Fallback>
        </mc:AlternateContent>
      </w:r>
      <w:r w:rsidR="00DA1236" w:rsidRPr="002F4A9D">
        <w:rPr>
          <w:rFonts w:cs="ＭＳ 明朝" w:hint="eastAsia"/>
          <w:noProof/>
          <w:kern w:val="2"/>
        </w:rPr>
        <w:t>労働基準法上，</w:t>
      </w:r>
      <w:r w:rsidR="00DC0941" w:rsidRPr="002F4A9D">
        <w:rPr>
          <w:rFonts w:cs="ＭＳ 明朝" w:hint="eastAsia"/>
          <w:noProof/>
          <w:kern w:val="2"/>
        </w:rPr>
        <w:t>与えることが義務づけされている時間である。</w:t>
      </w:r>
    </w:p>
    <w:p w14:paraId="7EFC785C" w14:textId="01CBAEC3" w:rsidR="00DC0941" w:rsidRPr="002F4A9D" w:rsidRDefault="007A5074"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53120" behindDoc="1" locked="0" layoutInCell="1" allowOverlap="1" wp14:anchorId="7EFC7B11" wp14:editId="37594DA9">
                <wp:simplePos x="0" y="0"/>
                <wp:positionH relativeFrom="margin">
                  <wp:posOffset>4968875</wp:posOffset>
                </wp:positionH>
                <wp:positionV relativeFrom="paragraph">
                  <wp:posOffset>192405</wp:posOffset>
                </wp:positionV>
                <wp:extent cx="1151890" cy="395605"/>
                <wp:effectExtent l="0" t="0" r="10160" b="4445"/>
                <wp:wrapNone/>
                <wp:docPr id="464"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1" id="Text Box 408" o:spid="_x0000_s1029" type="#_x0000_t202" style="position:absolute;left:0;text-align:left;margin-left:391.25pt;margin-top:15.15pt;width:90.7pt;height:31.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me2+AIAAIQ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" filled="f" stroked="f">
                <v:textbox inset="1mm,0,0,0">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v:textbox>
                <w10:wrap anchorx="margin"/>
              </v:shape>
            </w:pict>
          </mc:Fallback>
        </mc:AlternateContent>
      </w:r>
      <w:r w:rsidR="004C6612" w:rsidRPr="002F4A9D">
        <w:rPr>
          <w:rFonts w:cs="ＭＳ 明朝" w:hint="eastAsia"/>
          <w:noProof/>
          <w:kern w:val="2"/>
        </w:rPr>
        <w:t>１</w:t>
      </w:r>
      <w:r w:rsidR="00153874" w:rsidRPr="002F4A9D">
        <w:rPr>
          <w:rFonts w:cs="ＭＳ 明朝" w:hint="eastAsia"/>
          <w:noProof/>
          <w:kern w:val="2"/>
        </w:rPr>
        <w:t>日の勤務時間が</w:t>
      </w:r>
      <w:r w:rsidR="004C6612" w:rsidRPr="002F4A9D">
        <w:rPr>
          <w:rFonts w:cs="ＭＳ 明朝" w:hint="eastAsia"/>
          <w:noProof/>
          <w:kern w:val="2"/>
        </w:rPr>
        <w:t>６</w:t>
      </w:r>
      <w:r w:rsidR="00DC0941" w:rsidRPr="002F4A9D">
        <w:rPr>
          <w:rFonts w:cs="ＭＳ 明朝" w:hint="eastAsia"/>
          <w:noProof/>
          <w:kern w:val="2"/>
        </w:rPr>
        <w:t xml:space="preserve">時間を超える場合においては45分, </w:t>
      </w:r>
      <w:r w:rsidR="004C6612" w:rsidRPr="002F4A9D">
        <w:rPr>
          <w:rFonts w:cs="ＭＳ 明朝" w:hint="eastAsia"/>
          <w:noProof/>
          <w:kern w:val="2"/>
        </w:rPr>
        <w:t>８</w:t>
      </w:r>
      <w:r w:rsidR="00DC0941" w:rsidRPr="002F4A9D">
        <w:rPr>
          <w:rFonts w:cs="ＭＳ 明朝" w:hint="eastAsia"/>
          <w:noProof/>
          <w:kern w:val="2"/>
        </w:rPr>
        <w:t>時間を超える場合においては１時間の休憩時間を勤務時間の途中に与えなければならない。</w:t>
      </w:r>
    </w:p>
    <w:p w14:paraId="7EFC785D" w14:textId="77777777"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　休憩時間は勤務時間に含まれず給与支給の対象にはならない。</w:t>
      </w:r>
    </w:p>
    <w:p w14:paraId="7EFC785E" w14:textId="3B244D38"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(4) 週休日と勤務時間の</w:t>
      </w:r>
      <w:r w:rsidRPr="002F4A9D">
        <w:rPr>
          <w:rFonts w:ascii="ＭＳ ゴシック" w:eastAsia="ＭＳ ゴシック" w:hAnsi="ＭＳ ゴシック" w:hint="eastAsia"/>
          <w:color w:val="000000" w:themeColor="text1"/>
        </w:rPr>
        <w:t>割</w:t>
      </w:r>
      <w:r w:rsidR="004448CD" w:rsidRPr="002F4A9D">
        <w:rPr>
          <w:rFonts w:ascii="ＭＳ ゴシック" w:eastAsia="ＭＳ ゴシック" w:hAnsi="ＭＳ ゴシック" w:hint="eastAsia"/>
          <w:color w:val="000000" w:themeColor="text1"/>
        </w:rPr>
        <w:t>り</w:t>
      </w:r>
      <w:r w:rsidRPr="002F4A9D">
        <w:rPr>
          <w:rFonts w:ascii="ＭＳ ゴシック" w:eastAsia="ＭＳ ゴシック" w:hAnsi="ＭＳ ゴシック" w:hint="eastAsia"/>
          <w:color w:val="000000" w:themeColor="text1"/>
        </w:rPr>
        <w:t>振り</w:t>
      </w:r>
    </w:p>
    <w:p w14:paraId="7EFC785F" w14:textId="7AB33D2C" w:rsidR="00DC0941" w:rsidRPr="002F4A9D" w:rsidRDefault="00E9587A" w:rsidP="00E50767">
      <w:pPr>
        <w:ind w:leftChars="100" w:left="428" w:rightChars="900" w:right="1926" w:hangingChars="100" w:hanging="214"/>
        <w:rPr>
          <w:rFonts w:cs="ＭＳ 明朝"/>
        </w:rPr>
      </w:pPr>
      <w:r w:rsidRPr="002F4A9D">
        <w:rPr>
          <w:rFonts w:cs="ＭＳ 明朝" w:hint="eastAsia"/>
          <w:noProof/>
        </w:rPr>
        <mc:AlternateContent>
          <mc:Choice Requires="wps">
            <w:drawing>
              <wp:anchor distT="0" distB="0" distL="114300" distR="114300" simplePos="0" relativeHeight="251654144" behindDoc="1" locked="0" layoutInCell="1" allowOverlap="1" wp14:anchorId="7EFC7B13" wp14:editId="095AAB2F">
                <wp:simplePos x="0" y="0"/>
                <wp:positionH relativeFrom="margin">
                  <wp:posOffset>4966335</wp:posOffset>
                </wp:positionH>
                <wp:positionV relativeFrom="paragraph">
                  <wp:posOffset>45720</wp:posOffset>
                </wp:positionV>
                <wp:extent cx="1151890" cy="395605"/>
                <wp:effectExtent l="0" t="0" r="10160" b="4445"/>
                <wp:wrapNone/>
                <wp:docPr id="46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3" id="Text Box 410" o:spid="_x0000_s1030" type="#_x0000_t202" style="position:absolute;left:0;text-align:left;margin-left:391.05pt;margin-top:3.6pt;width:90.7pt;height:31.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bX0+AIAAIQ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" filled="f" stroked="f">
                <v:textbox inset="1mm,0,0,0">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v:textbox>
                <w10:wrap anchorx="margin"/>
              </v:shape>
            </w:pict>
          </mc:Fallback>
        </mc:AlternateContent>
      </w:r>
      <w:r w:rsidR="00DC0941" w:rsidRPr="002F4A9D">
        <w:rPr>
          <w:rFonts w:cs="ＭＳ 明朝" w:hint="eastAsia"/>
        </w:rPr>
        <w:t>ア　通常の場合</w:t>
      </w:r>
    </w:p>
    <w:p w14:paraId="7EFC7860" w14:textId="6687661E" w:rsidR="00DC0941" w:rsidRPr="002F4A9D" w:rsidRDefault="007652F0" w:rsidP="00E50767">
      <w:pPr>
        <w:ind w:leftChars="200" w:left="428" w:rightChars="900" w:right="1926" w:firstLineChars="100" w:firstLine="214"/>
        <w:rPr>
          <w:rFonts w:cs="ＭＳ 明朝"/>
          <w:noProof/>
          <w:kern w:val="2"/>
        </w:rPr>
      </w:pPr>
      <w:r w:rsidRPr="002F4A9D">
        <w:rPr>
          <w:rFonts w:cs="ＭＳ 明朝" w:hint="eastAsia"/>
          <w:noProof/>
          <w:kern w:val="2"/>
        </w:rPr>
        <w:t>週休日　　日曜日及び土曜日</w:t>
      </w:r>
    </w:p>
    <w:p w14:paraId="7EFC7861" w14:textId="14E98642" w:rsidR="00DC0941" w:rsidRPr="002F4A9D" w:rsidRDefault="007A5074" w:rsidP="00E50767">
      <w:pPr>
        <w:ind w:leftChars="200" w:left="428" w:rightChars="900" w:right="1926" w:firstLineChars="100" w:firstLine="214"/>
        <w:rPr>
          <w:rFonts w:cs="ＭＳ 明朝"/>
          <w:noProof/>
          <w:kern w:val="2"/>
        </w:rPr>
      </w:pPr>
      <w:r w:rsidRPr="002F4A9D">
        <w:rPr>
          <w:rFonts w:cs="ＭＳ 明朝" w:hint="eastAsia"/>
          <w:noProof/>
        </w:rPr>
        <mc:AlternateContent>
          <mc:Choice Requires="wps">
            <w:drawing>
              <wp:anchor distT="0" distB="0" distL="114300" distR="114300" simplePos="0" relativeHeight="251693056" behindDoc="1" locked="0" layoutInCell="1" allowOverlap="1" wp14:anchorId="1C151A5D" wp14:editId="020BDAB5">
                <wp:simplePos x="0" y="0"/>
                <wp:positionH relativeFrom="margin">
                  <wp:posOffset>4966335</wp:posOffset>
                </wp:positionH>
                <wp:positionV relativeFrom="paragraph">
                  <wp:posOffset>20320</wp:posOffset>
                </wp:positionV>
                <wp:extent cx="1151890" cy="395605"/>
                <wp:effectExtent l="0" t="0" r="10160" b="4445"/>
                <wp:wrapNone/>
                <wp:docPr id="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51A5D" id="_x0000_s1031" type="#_x0000_t202" style="position:absolute;left:0;text-align:left;margin-left:391.05pt;margin-top:1.6pt;width:90.7pt;height:31.15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w6O9gIAAII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" filled="f" stroked="f">
                <v:textbox inset="1mm,0,0,0">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v:textbox>
                <w10:wrap anchorx="margin"/>
              </v:shape>
            </w:pict>
          </mc:Fallback>
        </mc:AlternateContent>
      </w:r>
      <w:r w:rsidR="00153874" w:rsidRPr="002F4A9D">
        <w:rPr>
          <w:rFonts w:cs="ＭＳ 明朝" w:hint="eastAsia"/>
          <w:noProof/>
          <w:kern w:val="2"/>
        </w:rPr>
        <w:t xml:space="preserve">勤務時間　</w:t>
      </w:r>
      <w:r w:rsidR="004C6612" w:rsidRPr="002F4A9D">
        <w:rPr>
          <w:rFonts w:cs="ＭＳ 明朝" w:hint="eastAsia"/>
          <w:noProof/>
          <w:kern w:val="2"/>
        </w:rPr>
        <w:t>１</w:t>
      </w:r>
      <w:r w:rsidR="00153874" w:rsidRPr="002F4A9D">
        <w:rPr>
          <w:rFonts w:cs="ＭＳ 明朝" w:hint="eastAsia"/>
          <w:noProof/>
          <w:kern w:val="2"/>
        </w:rPr>
        <w:t>日</w:t>
      </w:r>
      <w:r w:rsidR="004C6612" w:rsidRPr="002F4A9D">
        <w:rPr>
          <w:rFonts w:cs="ＭＳ 明朝" w:hint="eastAsia"/>
          <w:noProof/>
          <w:kern w:val="2"/>
        </w:rPr>
        <w:t>７</w:t>
      </w:r>
      <w:r w:rsidR="00DC0941" w:rsidRPr="002F4A9D">
        <w:rPr>
          <w:rFonts w:cs="ＭＳ 明朝" w:hint="eastAsia"/>
          <w:noProof/>
          <w:kern w:val="2"/>
        </w:rPr>
        <w:t>時間45分（月曜日から金曜日まで）で週38時間45分</w:t>
      </w:r>
    </w:p>
    <w:p w14:paraId="7EFC7862" w14:textId="0F283798" w:rsidR="00DC0941" w:rsidRPr="002F4A9D" w:rsidRDefault="00267A3C" w:rsidP="00E50767">
      <w:pPr>
        <w:ind w:leftChars="100" w:left="428" w:rightChars="900" w:right="1926" w:hangingChars="100" w:hanging="214"/>
        <w:rPr>
          <w:rFonts w:cs="ＭＳ 明朝"/>
        </w:rPr>
      </w:pPr>
      <w:r w:rsidRPr="002F4A9D">
        <w:rPr>
          <w:rFonts w:cs="ＭＳ 明朝" w:hint="eastAsia"/>
        </w:rPr>
        <w:t>イ　週休日に学校行事等を実施する場合（年度当初又</w:t>
      </w:r>
      <w:r w:rsidR="00DC0941" w:rsidRPr="002F4A9D">
        <w:rPr>
          <w:rFonts w:cs="ＭＳ 明朝" w:hint="eastAsia"/>
        </w:rPr>
        <w:t>は相当前より計画した場合）</w:t>
      </w:r>
    </w:p>
    <w:p w14:paraId="7EFC7863" w14:textId="6875A511" w:rsidR="00DC0941" w:rsidRPr="002F4A9D" w:rsidRDefault="00153874" w:rsidP="00E50767">
      <w:pPr>
        <w:ind w:leftChars="200" w:left="428" w:rightChars="900" w:right="1926" w:firstLineChars="100" w:firstLine="214"/>
        <w:rPr>
          <w:rFonts w:cs="ＭＳ 明朝"/>
          <w:noProof/>
          <w:kern w:val="2"/>
        </w:rPr>
      </w:pPr>
      <w:r w:rsidRPr="002F4A9D">
        <w:rPr>
          <w:rFonts w:cs="ＭＳ 明朝" w:hint="eastAsia"/>
          <w:noProof/>
          <w:kern w:val="2"/>
        </w:rPr>
        <w:t>週休日　　行事日</w:t>
      </w:r>
      <w:r w:rsidR="00DA1236" w:rsidRPr="002F4A9D">
        <w:rPr>
          <w:rFonts w:cs="ＭＳ 明朝" w:hint="eastAsia"/>
          <w:noProof/>
          <w:kern w:val="2"/>
        </w:rPr>
        <w:t>を起算日とし</w:t>
      </w:r>
      <w:r w:rsidRPr="002F4A9D">
        <w:rPr>
          <w:rFonts w:cs="ＭＳ 明朝" w:hint="eastAsia"/>
          <w:noProof/>
          <w:kern w:val="2"/>
        </w:rPr>
        <w:t>前後各</w:t>
      </w:r>
      <w:r w:rsidR="004C6612" w:rsidRPr="002F4A9D">
        <w:rPr>
          <w:rFonts w:cs="ＭＳ 明朝" w:hint="eastAsia"/>
          <w:noProof/>
          <w:kern w:val="2"/>
        </w:rPr>
        <w:t>２</w:t>
      </w:r>
      <w:r w:rsidR="00DC0941" w:rsidRPr="002F4A9D">
        <w:rPr>
          <w:rFonts w:cs="ＭＳ 明朝" w:hint="eastAsia"/>
          <w:noProof/>
          <w:kern w:val="2"/>
        </w:rPr>
        <w:t>週間の期間内に</w:t>
      </w:r>
      <w:r w:rsidR="00DC0941"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00DC0941" w:rsidRPr="002F4A9D">
        <w:rPr>
          <w:rFonts w:cs="ＭＳ 明朝" w:hint="eastAsia"/>
          <w:noProof/>
          <w:color w:val="000000" w:themeColor="text1"/>
          <w:kern w:val="2"/>
        </w:rPr>
        <w:t>振る</w:t>
      </w:r>
    </w:p>
    <w:p w14:paraId="7EFC7864" w14:textId="7A2C4924" w:rsidR="00DC0941" w:rsidRPr="002F4A9D" w:rsidRDefault="00153874" w:rsidP="00E50767">
      <w:pPr>
        <w:ind w:leftChars="200" w:left="428" w:rightChars="900" w:right="1926" w:firstLineChars="100" w:firstLine="214"/>
        <w:rPr>
          <w:rFonts w:cs="ＭＳ 明朝"/>
          <w:noProof/>
          <w:kern w:val="2"/>
        </w:rPr>
      </w:pPr>
      <w:r w:rsidRPr="002F4A9D">
        <w:rPr>
          <w:rFonts w:cs="ＭＳ 明朝" w:hint="eastAsia"/>
          <w:noProof/>
          <w:kern w:val="2"/>
        </w:rPr>
        <w:t xml:space="preserve">勤務時間　</w:t>
      </w:r>
      <w:r w:rsidR="004C6612" w:rsidRPr="002F4A9D">
        <w:rPr>
          <w:rFonts w:cs="ＭＳ 明朝" w:hint="eastAsia"/>
          <w:noProof/>
          <w:kern w:val="2"/>
        </w:rPr>
        <w:t>１</w:t>
      </w:r>
      <w:r w:rsidRPr="002F4A9D">
        <w:rPr>
          <w:rFonts w:cs="ＭＳ 明朝" w:hint="eastAsia"/>
          <w:noProof/>
          <w:kern w:val="2"/>
        </w:rPr>
        <w:t>日</w:t>
      </w:r>
      <w:r w:rsidR="004C6612" w:rsidRPr="002F4A9D">
        <w:rPr>
          <w:rFonts w:cs="ＭＳ 明朝" w:hint="eastAsia"/>
          <w:noProof/>
          <w:kern w:val="2"/>
        </w:rPr>
        <w:t>７</w:t>
      </w:r>
      <w:r w:rsidR="00DC0941" w:rsidRPr="002F4A9D">
        <w:rPr>
          <w:rFonts w:cs="ＭＳ 明朝" w:hint="eastAsia"/>
          <w:noProof/>
          <w:kern w:val="2"/>
        </w:rPr>
        <w:t>時間45</w:t>
      </w:r>
      <w:r w:rsidRPr="002F4A9D">
        <w:rPr>
          <w:rFonts w:cs="ＭＳ 明朝" w:hint="eastAsia"/>
          <w:noProof/>
          <w:kern w:val="2"/>
        </w:rPr>
        <w:t>分で</w:t>
      </w:r>
      <w:r w:rsidR="004C6612" w:rsidRPr="002F4A9D">
        <w:rPr>
          <w:rFonts w:cs="ＭＳ 明朝" w:hint="eastAsia"/>
          <w:noProof/>
          <w:kern w:val="2"/>
        </w:rPr>
        <w:t>１</w:t>
      </w:r>
      <w:r w:rsidR="00DC0941" w:rsidRPr="002F4A9D">
        <w:rPr>
          <w:rFonts w:cs="ＭＳ 明朝" w:hint="eastAsia"/>
          <w:noProof/>
          <w:kern w:val="2"/>
        </w:rPr>
        <w:t>週当たり38時間45分</w:t>
      </w:r>
    </w:p>
    <w:p w14:paraId="7EFC7865" w14:textId="630C51AF" w:rsidR="00DC0941" w:rsidRPr="002F4A9D" w:rsidRDefault="00DA1236" w:rsidP="00DA1236">
      <w:pPr>
        <w:ind w:rightChars="900" w:right="1926" w:firstLineChars="800" w:firstLine="1712"/>
        <w:rPr>
          <w:rFonts w:cs="ＭＳ 明朝"/>
          <w:noProof/>
          <w:kern w:val="2"/>
        </w:rPr>
      </w:pPr>
      <w:r w:rsidRPr="002F4A9D">
        <w:rPr>
          <w:rFonts w:hAnsi="ＭＳ 明朝" w:cs="ＭＳ 明朝" w:hint="eastAsia"/>
          <w:noProof/>
          <w:kern w:val="2"/>
        </w:rPr>
        <w:t>※</w:t>
      </w:r>
      <w:r w:rsidRPr="002F4A9D">
        <w:rPr>
          <w:rFonts w:cs="ＭＳ 明朝" w:hint="eastAsia"/>
          <w:noProof/>
          <w:kern w:val="2"/>
        </w:rPr>
        <w:t xml:space="preserve">　</w:t>
      </w:r>
      <w:r w:rsidR="00DC0941" w:rsidRPr="002F4A9D">
        <w:rPr>
          <w:rFonts w:cs="ＭＳ 明朝" w:hint="eastAsia"/>
          <w:noProof/>
          <w:kern w:val="2"/>
        </w:rPr>
        <w:t>勤務日が引き続き12日を超えてはならない</w:t>
      </w:r>
    </w:p>
    <w:p w14:paraId="6AA697CA" w14:textId="50C8AF04" w:rsidR="00DA1236" w:rsidRPr="002F4A9D" w:rsidRDefault="00DA1236" w:rsidP="00DA1236">
      <w:pPr>
        <w:ind w:rightChars="900" w:right="1926" w:firstLineChars="800" w:firstLine="1712"/>
        <w:rPr>
          <w:rFonts w:cs="ＭＳ 明朝"/>
          <w:noProof/>
          <w:kern w:val="2"/>
        </w:rPr>
      </w:pPr>
      <w:r w:rsidRPr="002F4A9D">
        <w:rPr>
          <w:rFonts w:hAnsi="ＭＳ 明朝" w:cs="ＭＳ 明朝" w:hint="eastAsia"/>
          <w:noProof/>
          <w:kern w:val="2"/>
        </w:rPr>
        <w:t>※　１回の勤務時間が16時間を超えてはならない</w:t>
      </w:r>
    </w:p>
    <w:p w14:paraId="7EFC7866" w14:textId="77777777" w:rsidR="00DC0941" w:rsidRPr="002F4A9D" w:rsidRDefault="00DC0941" w:rsidP="00E50767">
      <w:pPr>
        <w:ind w:leftChars="100" w:left="428" w:rightChars="900" w:right="1926" w:hangingChars="100" w:hanging="214"/>
        <w:rPr>
          <w:rFonts w:cs="ＭＳ 明朝"/>
        </w:rPr>
      </w:pPr>
      <w:r w:rsidRPr="002F4A9D">
        <w:rPr>
          <w:rFonts w:cs="ＭＳ 明朝" w:hint="eastAsia"/>
        </w:rPr>
        <w:t>ウ　手続き</w:t>
      </w:r>
    </w:p>
    <w:p w14:paraId="7EFC7867" w14:textId="019E6554" w:rsidR="00DC0941" w:rsidRPr="002F4A9D" w:rsidRDefault="00F6593D" w:rsidP="00E50767">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68" w14:textId="61F6767E"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 xml:space="preserve">(5) </w:t>
      </w:r>
      <w:r w:rsidR="004448CD" w:rsidRPr="002F4A9D">
        <w:rPr>
          <w:rFonts w:ascii="ＭＳ ゴシック" w:eastAsia="ＭＳ ゴシック" w:hAnsi="ＭＳ ゴシック" w:hint="eastAsia"/>
        </w:rPr>
        <w:t>週休日の</w:t>
      </w:r>
      <w:r w:rsidR="004448CD" w:rsidRPr="002F4A9D">
        <w:rPr>
          <w:rFonts w:ascii="ＭＳ ゴシック" w:eastAsia="ＭＳ ゴシック" w:hAnsi="ＭＳ ゴシック" w:hint="eastAsia"/>
          <w:color w:val="000000" w:themeColor="text1"/>
        </w:rPr>
        <w:t>振替</w:t>
      </w:r>
      <w:r w:rsidRPr="002F4A9D">
        <w:rPr>
          <w:rFonts w:ascii="ＭＳ ゴシック" w:eastAsia="ＭＳ ゴシック" w:hAnsi="ＭＳ ゴシック" w:hint="eastAsia"/>
        </w:rPr>
        <w:t>等</w:t>
      </w:r>
    </w:p>
    <w:p w14:paraId="7EFC7869" w14:textId="77777777" w:rsidR="00DC0941" w:rsidRPr="002F4A9D" w:rsidRDefault="00D66057"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55168" behindDoc="1" locked="0" layoutInCell="1" allowOverlap="1" wp14:anchorId="7EFC7B15" wp14:editId="56A8D698">
                <wp:simplePos x="0" y="0"/>
                <wp:positionH relativeFrom="margin">
                  <wp:posOffset>4968875</wp:posOffset>
                </wp:positionH>
                <wp:positionV relativeFrom="paragraph">
                  <wp:posOffset>0</wp:posOffset>
                </wp:positionV>
                <wp:extent cx="1152000" cy="396000"/>
                <wp:effectExtent l="0" t="0" r="10160" b="4445"/>
                <wp:wrapNone/>
                <wp:docPr id="462"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5" id="Text Box 411" o:spid="_x0000_s1032" type="#_x0000_t202" style="position:absolute;left:0;text-align:left;margin-left:391.25pt;margin-top:0;width:90.7pt;height:31.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vwzS&#10;UvcCAACEBgAADgAAAAAAAAAAAAAAAAAuAgAAZHJzL2Uyb0RvYy54bWxQSwECLQAUAAYACAAAACEA&#10;X4oy/9wAAAAHAQAADwAAAAAAAAAAAAAAAABRBQAAZHJzL2Rvd25yZXYueG1sUEsFBgAAAAAEAAQA&#10;8wAAAFoGAAAAAA==&#10;" filled="f" stroked="f">
                <v:textbox inset="1mm,0,0,0">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v:textbox>
                <w10:wrap anchorx="margin"/>
              </v:shape>
            </w:pict>
          </mc:Fallback>
        </mc:AlternateContent>
      </w:r>
      <w:r w:rsidR="00DC0941" w:rsidRPr="002F4A9D">
        <w:rPr>
          <w:rFonts w:cs="ＭＳ 明朝" w:hint="eastAsia"/>
          <w:noProof/>
          <w:kern w:val="2"/>
        </w:rPr>
        <w:t>臨時的かつ非通例的業務のために週休日に勤務を命ずる必要がある場合</w:t>
      </w:r>
      <w:r w:rsidR="00153874" w:rsidRPr="002F4A9D">
        <w:rPr>
          <w:rFonts w:cs="ＭＳ 明朝" w:hint="eastAsia"/>
          <w:noProof/>
          <w:kern w:val="2"/>
        </w:rPr>
        <w:t>又は土曜授業等を実施する場合</w:t>
      </w:r>
      <w:r w:rsidR="00DC0941" w:rsidRPr="002F4A9D">
        <w:rPr>
          <w:rFonts w:cs="ＭＳ 明朝" w:hint="eastAsia"/>
          <w:noProof/>
          <w:kern w:val="2"/>
        </w:rPr>
        <w:t>に行う。</w:t>
      </w:r>
    </w:p>
    <w:p w14:paraId="7EFC786A" w14:textId="3EC68A90" w:rsidR="00DC0941" w:rsidRPr="002F4A9D" w:rsidRDefault="004448CD" w:rsidP="008A5BCF">
      <w:pPr>
        <w:ind w:leftChars="100" w:left="214" w:rightChars="900" w:right="1926"/>
        <w:rPr>
          <w:rFonts w:cs="ＭＳ 明朝"/>
        </w:rPr>
      </w:pPr>
      <w:r w:rsidRPr="002F4A9D">
        <w:rPr>
          <w:rFonts w:cs="ＭＳ 明朝" w:hint="eastAsia"/>
        </w:rPr>
        <w:t>＜</w:t>
      </w:r>
      <w:r w:rsidRPr="002F4A9D">
        <w:rPr>
          <w:rFonts w:cs="ＭＳ 明朝" w:hint="eastAsia"/>
          <w:color w:val="000000" w:themeColor="text1"/>
        </w:rPr>
        <w:t>振替</w:t>
      </w:r>
      <w:r w:rsidR="00DC0941" w:rsidRPr="002F4A9D">
        <w:rPr>
          <w:rFonts w:cs="ＭＳ 明朝" w:hint="eastAsia"/>
        </w:rPr>
        <w:t>等の方法＞</w:t>
      </w:r>
    </w:p>
    <w:p w14:paraId="7EFC786B" w14:textId="77777777" w:rsidR="00DC0941" w:rsidRPr="002F4A9D" w:rsidRDefault="00DC0941" w:rsidP="008A5BCF">
      <w:pPr>
        <w:ind w:leftChars="100" w:left="214" w:rightChars="900" w:right="1926"/>
        <w:rPr>
          <w:rFonts w:cs="ＭＳ 明朝"/>
        </w:rPr>
      </w:pPr>
      <w:r w:rsidRPr="002F4A9D">
        <w:rPr>
          <w:rFonts w:cs="ＭＳ 明朝" w:hint="eastAsia"/>
        </w:rPr>
        <w:t>ア　週休日に全日勤務を命じる場合</w:t>
      </w:r>
    </w:p>
    <w:p w14:paraId="7EFC786C" w14:textId="523C837C" w:rsidR="00DC0941" w:rsidRPr="002F4A9D" w:rsidRDefault="00DC0941" w:rsidP="008A5BCF">
      <w:pPr>
        <w:ind w:leftChars="200" w:left="428" w:rightChars="900" w:right="1926" w:firstLineChars="100" w:firstLine="214"/>
        <w:rPr>
          <w:rFonts w:cs="ＭＳ 明朝"/>
          <w:noProof/>
          <w:kern w:val="2"/>
        </w:rPr>
      </w:pPr>
      <w:r w:rsidRPr="002F4A9D">
        <w:rPr>
          <w:rFonts w:cs="ＭＳ 明朝" w:hint="eastAsia"/>
          <w:noProof/>
          <w:kern w:val="2"/>
        </w:rPr>
        <w:t>原則として，週休日を当該週の全日勤務日と振替える。週休日に全日勤務を命じた場合の</w:t>
      </w:r>
      <w:r w:rsidRPr="002F4A9D">
        <w:rPr>
          <w:rFonts w:cs="ＭＳ 明朝" w:hint="eastAsia"/>
          <w:noProof/>
          <w:color w:val="000000" w:themeColor="text1"/>
          <w:kern w:val="2"/>
        </w:rPr>
        <w:t>振替</w:t>
      </w:r>
      <w:r w:rsidRPr="002F4A9D">
        <w:rPr>
          <w:rFonts w:cs="ＭＳ 明朝" w:hint="eastAsia"/>
          <w:noProof/>
          <w:kern w:val="2"/>
        </w:rPr>
        <w:t>は，時間単位では行えない。</w:t>
      </w:r>
    </w:p>
    <w:p w14:paraId="7EFC786D" w14:textId="58C059A9" w:rsidR="00DC0941" w:rsidRPr="002F4A9D" w:rsidRDefault="00A15780" w:rsidP="008A5BCF">
      <w:pPr>
        <w:ind w:leftChars="100" w:left="214" w:rightChars="900" w:right="1926"/>
        <w:rPr>
          <w:rFonts w:cs="ＭＳ 明朝"/>
        </w:rPr>
      </w:pPr>
      <w:r w:rsidRPr="002F4A9D">
        <w:rPr>
          <w:rFonts w:cs="ＭＳ 明朝" w:hint="eastAsia"/>
        </w:rPr>
        <w:t>イ</w:t>
      </w:r>
      <w:r w:rsidR="00DC0941" w:rsidRPr="002F4A9D">
        <w:rPr>
          <w:rFonts w:cs="ＭＳ 明朝" w:hint="eastAsia"/>
        </w:rPr>
        <w:t xml:space="preserve">　同一週で週休日の</w:t>
      </w:r>
      <w:r w:rsidR="00DC0941" w:rsidRPr="002F4A9D">
        <w:rPr>
          <w:rFonts w:cs="ＭＳ 明朝" w:hint="eastAsia"/>
          <w:color w:val="000000" w:themeColor="text1"/>
        </w:rPr>
        <w:t>振替</w:t>
      </w:r>
      <w:r w:rsidR="00DC0941" w:rsidRPr="002F4A9D">
        <w:rPr>
          <w:rFonts w:cs="ＭＳ 明朝" w:hint="eastAsia"/>
        </w:rPr>
        <w:t>等ができない場合</w:t>
      </w:r>
    </w:p>
    <w:p w14:paraId="7EFC786E" w14:textId="1B40B588" w:rsidR="00DC0941" w:rsidRPr="002F4A9D" w:rsidRDefault="00F6593D" w:rsidP="008A5BCF">
      <w:pPr>
        <w:ind w:leftChars="200" w:left="428" w:rightChars="900" w:right="1926" w:firstLineChars="100" w:firstLine="214"/>
        <w:rPr>
          <w:rFonts w:cs="ＭＳ 明朝"/>
          <w:noProof/>
          <w:kern w:val="2"/>
        </w:rPr>
      </w:pPr>
      <w:r w:rsidRPr="002F4A9D">
        <w:rPr>
          <w:rFonts w:cs="ＭＳ 明朝" w:hint="eastAsia"/>
          <w:noProof/>
          <w:kern w:val="2"/>
        </w:rPr>
        <w:t>全日勤務を命じた日を起算日とし</w:t>
      </w:r>
      <w:r w:rsidR="00DC0941" w:rsidRPr="002F4A9D">
        <w:rPr>
          <w:rFonts w:cs="ＭＳ 明朝" w:hint="eastAsia"/>
          <w:noProof/>
          <w:kern w:val="2"/>
        </w:rPr>
        <w:t>前</w:t>
      </w:r>
      <w:r w:rsidR="004C6612" w:rsidRPr="002F4A9D">
        <w:rPr>
          <w:rFonts w:cs="ＭＳ 明朝" w:hint="eastAsia"/>
          <w:noProof/>
          <w:kern w:val="2"/>
        </w:rPr>
        <w:t>８</w:t>
      </w:r>
      <w:r w:rsidR="00153874" w:rsidRPr="002F4A9D">
        <w:rPr>
          <w:rFonts w:cs="ＭＳ 明朝" w:hint="eastAsia"/>
          <w:noProof/>
          <w:kern w:val="2"/>
        </w:rPr>
        <w:t>週間又は後16</w:t>
      </w:r>
      <w:r w:rsidR="004448CD" w:rsidRPr="002F4A9D">
        <w:rPr>
          <w:rFonts w:cs="ＭＳ 明朝" w:hint="eastAsia"/>
          <w:noProof/>
          <w:kern w:val="2"/>
        </w:rPr>
        <w:t>週間内の全日勤務日と</w:t>
      </w:r>
      <w:r w:rsidR="004448CD" w:rsidRPr="002F4A9D">
        <w:rPr>
          <w:rFonts w:cs="ＭＳ 明朝" w:hint="eastAsia"/>
          <w:noProof/>
          <w:color w:val="000000" w:themeColor="text1"/>
          <w:kern w:val="2"/>
        </w:rPr>
        <w:t>振替</w:t>
      </w:r>
      <w:r w:rsidR="00DC0941" w:rsidRPr="002F4A9D">
        <w:rPr>
          <w:rFonts w:cs="ＭＳ 明朝" w:hint="eastAsia"/>
          <w:noProof/>
          <w:kern w:val="2"/>
        </w:rPr>
        <w:t>を行うことができる。</w:t>
      </w:r>
    </w:p>
    <w:p w14:paraId="7EFC786F" w14:textId="77777777" w:rsidR="00DC0941" w:rsidRPr="002F4A9D" w:rsidRDefault="00A15780" w:rsidP="008A5BCF">
      <w:pPr>
        <w:ind w:leftChars="100" w:left="214" w:rightChars="900" w:right="1926"/>
        <w:rPr>
          <w:rFonts w:cs="ＭＳ 明朝"/>
        </w:rPr>
      </w:pPr>
      <w:r w:rsidRPr="002F4A9D">
        <w:rPr>
          <w:rFonts w:cs="ＭＳ 明朝" w:hint="eastAsia"/>
        </w:rPr>
        <w:t>ウ</w:t>
      </w:r>
      <w:r w:rsidR="00DC0941" w:rsidRPr="002F4A9D">
        <w:rPr>
          <w:rFonts w:cs="ＭＳ 明朝" w:hint="eastAsia"/>
        </w:rPr>
        <w:t xml:space="preserve">　手続き</w:t>
      </w:r>
    </w:p>
    <w:p w14:paraId="7EFC7870" w14:textId="51FA339D" w:rsidR="00DC0941" w:rsidRPr="002F4A9D" w:rsidRDefault="00F6593D" w:rsidP="008A5BCF">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72" w14:textId="43844932" w:rsidR="00DC0941" w:rsidRPr="002F4A9D" w:rsidRDefault="005A1C65" w:rsidP="0085110E">
      <w:pPr>
        <w:ind w:rightChars="900" w:right="1926"/>
        <w:rPr>
          <w:rFonts w:ascii="ＭＳ ゴシック" w:eastAsia="ＭＳ ゴシック" w:hAnsi="ＭＳ ゴシック"/>
        </w:rPr>
      </w:pPr>
      <w:r w:rsidRPr="002F4A9D">
        <w:rPr>
          <w:rFonts w:cs="ＭＳ 明朝" w:hint="eastAsia"/>
          <w:noProof/>
          <w:kern w:val="2"/>
        </w:rPr>
        <w:lastRenderedPageBreak/>
        <mc:AlternateContent>
          <mc:Choice Requires="wps">
            <w:drawing>
              <wp:anchor distT="0" distB="0" distL="114300" distR="114300" simplePos="0" relativeHeight="251656192" behindDoc="1" locked="0" layoutInCell="1" allowOverlap="1" wp14:anchorId="7EFC7B19" wp14:editId="1AAB8B01">
                <wp:simplePos x="0" y="0"/>
                <wp:positionH relativeFrom="margin">
                  <wp:posOffset>4968875</wp:posOffset>
                </wp:positionH>
                <wp:positionV relativeFrom="paragraph">
                  <wp:posOffset>55245</wp:posOffset>
                </wp:positionV>
                <wp:extent cx="1152000" cy="396000"/>
                <wp:effectExtent l="0" t="0" r="10160" b="4445"/>
                <wp:wrapNone/>
                <wp:docPr id="460"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9" id="Text Box 412" o:spid="_x0000_s1033" type="#_x0000_t202" style="position:absolute;left:0;text-align:left;margin-left:391.25pt;margin-top:4.35pt;width:90.7pt;height:3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" filled="f" stroked="f">
                <v:textbox inset="1mm,0,0,0">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v:textbox>
                <w10:wrap anchorx="margin"/>
              </v:shape>
            </w:pict>
          </mc:Fallback>
        </mc:AlternateContent>
      </w:r>
      <w:r w:rsidR="008A5BCF" w:rsidRPr="002F4A9D">
        <w:rPr>
          <w:rFonts w:ascii="ＭＳ ゴシック" w:eastAsia="ＭＳ ゴシック" w:hAnsi="ＭＳ ゴシック"/>
          <w:noProof/>
        </w:rPr>
        <mc:AlternateContent>
          <mc:Choice Requires="wps">
            <w:drawing>
              <wp:anchor distT="0" distB="0" distL="114300" distR="114300" simplePos="0" relativeHeight="251646976" behindDoc="0" locked="0" layoutInCell="1" allowOverlap="1" wp14:anchorId="7EFC7B17" wp14:editId="42EE67AA">
                <wp:simplePos x="0" y="0"/>
                <wp:positionH relativeFrom="margin">
                  <wp:posOffset>4968875</wp:posOffset>
                </wp:positionH>
                <wp:positionV relativeFrom="margin">
                  <wp:align>top</wp:align>
                </wp:positionV>
                <wp:extent cx="0" cy="8892000"/>
                <wp:effectExtent l="0" t="0" r="38100" b="23495"/>
                <wp:wrapNone/>
                <wp:docPr id="46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13FD364" id="Line 380"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strokeweight=".5pt">
                <w10:wrap anchorx="margin" anchory="margin"/>
              </v:line>
            </w:pict>
          </mc:Fallback>
        </mc:AlternateContent>
      </w:r>
      <w:r w:rsidR="00DC0941" w:rsidRPr="002F4A9D">
        <w:rPr>
          <w:rFonts w:ascii="ＭＳ ゴシック" w:eastAsia="ＭＳ ゴシック" w:hAnsi="ＭＳ ゴシック" w:hint="eastAsia"/>
        </w:rPr>
        <w:t>(6) 職員への周知</w:t>
      </w:r>
    </w:p>
    <w:p w14:paraId="7EFC7873" w14:textId="39C13112" w:rsidR="00DC0941" w:rsidRPr="002F4A9D" w:rsidRDefault="004448CD" w:rsidP="008A5BCF">
      <w:pPr>
        <w:ind w:leftChars="100" w:left="214" w:rightChars="900" w:right="1926" w:firstLineChars="100" w:firstLine="214"/>
        <w:rPr>
          <w:rFonts w:cs="ＭＳ 明朝"/>
          <w:noProof/>
          <w:kern w:val="2"/>
        </w:rPr>
      </w:pPr>
      <w:r w:rsidRPr="002F4A9D">
        <w:rPr>
          <w:rFonts w:cs="ＭＳ 明朝" w:hint="eastAsia"/>
          <w:noProof/>
          <w:kern w:val="2"/>
        </w:rPr>
        <w:t>週休日の</w:t>
      </w:r>
      <w:r w:rsidRPr="002F4A9D">
        <w:rPr>
          <w:rFonts w:cs="ＭＳ 明朝" w:hint="eastAsia"/>
          <w:noProof/>
          <w:color w:val="000000" w:themeColor="text1"/>
          <w:kern w:val="2"/>
        </w:rPr>
        <w:t>振替</w:t>
      </w:r>
      <w:r w:rsidR="00DC0941" w:rsidRPr="002F4A9D">
        <w:rPr>
          <w:rFonts w:cs="ＭＳ 明朝" w:hint="eastAsia"/>
          <w:noProof/>
          <w:kern w:val="2"/>
        </w:rPr>
        <w:t>変更を行った場合は，職員に明示しなければならない。</w:t>
      </w:r>
    </w:p>
    <w:p w14:paraId="7EFC7874" w14:textId="27CE9AC6" w:rsidR="00DC0941" w:rsidRPr="002F4A9D" w:rsidRDefault="005A1C65" w:rsidP="008A5BCF">
      <w:pPr>
        <w:ind w:left="428" w:rightChars="900" w:right="1926" w:hangingChars="200" w:hanging="428"/>
        <w:jc w:val="left"/>
        <w:rPr>
          <w:rFonts w:ascii="ＭＳ ゴシック" w:eastAsia="ＭＳ ゴシック" w:hAnsi="ＭＳ ゴシック"/>
        </w:rPr>
      </w:pPr>
      <w:r w:rsidRPr="002F4A9D">
        <w:rPr>
          <w:rFonts w:cs="ＭＳ 明朝" w:hint="eastAsia"/>
          <w:noProof/>
          <w:kern w:val="2"/>
        </w:rPr>
        <mc:AlternateContent>
          <mc:Choice Requires="wps">
            <w:drawing>
              <wp:anchor distT="0" distB="0" distL="114300" distR="114300" simplePos="0" relativeHeight="251657216" behindDoc="1" locked="0" layoutInCell="1" allowOverlap="1" wp14:anchorId="7EFC7B1B" wp14:editId="28323746">
                <wp:simplePos x="0" y="0"/>
                <wp:positionH relativeFrom="margin">
                  <wp:posOffset>4966335</wp:posOffset>
                </wp:positionH>
                <wp:positionV relativeFrom="paragraph">
                  <wp:posOffset>194945</wp:posOffset>
                </wp:positionV>
                <wp:extent cx="1152000" cy="396000"/>
                <wp:effectExtent l="0" t="0" r="10160" b="4445"/>
                <wp:wrapNone/>
                <wp:docPr id="459"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B" id="Text Box 413" o:spid="_x0000_s1034" type="#_x0000_t202" style="position:absolute;left:0;text-align:left;margin-left:391.05pt;margin-top:15.35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Hm+A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" filled="f" stroked="f">
                <v:textbox inset="1mm,0,0,0">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v:textbox>
                <w10:wrap anchorx="margin"/>
              </v:shape>
            </w:pict>
          </mc:Fallback>
        </mc:AlternateContent>
      </w:r>
      <w:r w:rsidR="00DC0941" w:rsidRPr="002F4A9D">
        <w:rPr>
          <w:rFonts w:ascii="ＭＳ ゴシック" w:eastAsia="ＭＳ ゴシック" w:hAnsi="ＭＳ ゴシック" w:hint="eastAsia"/>
        </w:rPr>
        <w:t>(7) 休日等</w:t>
      </w:r>
    </w:p>
    <w:p w14:paraId="7EFC7875" w14:textId="3788125C" w:rsidR="00DC0941" w:rsidRPr="002F4A9D" w:rsidRDefault="00273147"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88960" behindDoc="1" locked="0" layoutInCell="1" allowOverlap="1" wp14:anchorId="4C8CDF4F" wp14:editId="1CD65F12">
                <wp:simplePos x="0" y="0"/>
                <wp:positionH relativeFrom="margin">
                  <wp:posOffset>4966335</wp:posOffset>
                </wp:positionH>
                <wp:positionV relativeFrom="paragraph">
                  <wp:posOffset>334645</wp:posOffset>
                </wp:positionV>
                <wp:extent cx="1152000" cy="396000"/>
                <wp:effectExtent l="0" t="0" r="10160" b="4445"/>
                <wp:wrapNone/>
                <wp:docPr id="2"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4E749F" w14:textId="77777777" w:rsidR="005A1C65" w:rsidRDefault="005F7F7B" w:rsidP="000D6221">
                            <w:pPr>
                              <w:spacing w:line="280" w:lineRule="exact"/>
                            </w:pPr>
                            <w:r w:rsidRPr="00F6593D">
                              <w:rPr>
                                <w:rFonts w:hint="eastAsia"/>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CDF4F" id="Text Box 414" o:spid="_x0000_s1035" type="#_x0000_t202" style="position:absolute;left:0;text-align:left;margin-left:391.05pt;margin-top:26.35pt;width:90.7pt;height:31.2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" filled="f" stroked="f">
                <v:textbox inset="1mm,0,0,0">
                  <w:txbxContent>
                    <w:p w14:paraId="214E749F" w14:textId="77777777" w:rsidR="005A1C65" w:rsidRDefault="005F7F7B" w:rsidP="000D6221">
                      <w:pPr>
                        <w:spacing w:line="280" w:lineRule="exact"/>
                      </w:pPr>
                      <w:r w:rsidRPr="00F6593D">
                        <w:rPr>
                          <w:rFonts w:hint="eastAsia"/>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v:textbox>
                <w10:wrap anchorx="margin"/>
              </v:shape>
            </w:pict>
          </mc:Fallback>
        </mc:AlternateContent>
      </w:r>
      <w:r w:rsidR="00DC0941" w:rsidRPr="002F4A9D">
        <w:rPr>
          <w:rFonts w:cs="ＭＳ 明朝" w:hint="eastAsia"/>
          <w:noProof/>
          <w:kern w:val="2"/>
        </w:rPr>
        <w:t>勤務時間が</w:t>
      </w:r>
      <w:r w:rsidR="00DC0941" w:rsidRPr="002F4A9D">
        <w:rPr>
          <w:rFonts w:cs="ＭＳ 明朝" w:hint="eastAsia"/>
          <w:noProof/>
          <w:color w:val="000000" w:themeColor="text1"/>
          <w:kern w:val="2"/>
        </w:rPr>
        <w:t>割</w:t>
      </w:r>
      <w:r w:rsidR="001C216C" w:rsidRPr="002F4A9D">
        <w:rPr>
          <w:rFonts w:cs="ＭＳ 明朝" w:hint="eastAsia"/>
          <w:noProof/>
          <w:color w:val="000000" w:themeColor="text1"/>
          <w:kern w:val="2"/>
        </w:rPr>
        <w:t>り</w:t>
      </w:r>
      <w:r w:rsidR="00DC0941" w:rsidRPr="002F4A9D">
        <w:rPr>
          <w:rFonts w:cs="ＭＳ 明朝" w:hint="eastAsia"/>
          <w:noProof/>
          <w:color w:val="000000" w:themeColor="text1"/>
          <w:kern w:val="2"/>
        </w:rPr>
        <w:t>振ら</w:t>
      </w:r>
      <w:r w:rsidR="00DC0941" w:rsidRPr="002F4A9D">
        <w:rPr>
          <w:rFonts w:cs="ＭＳ 明朝" w:hint="eastAsia"/>
          <w:noProof/>
          <w:kern w:val="2"/>
        </w:rPr>
        <w:t>れた日であるが，特別に勤務を命じられない限り，勤務が免除される日のことであり，国民の祝日と年末年始の休日（12月29日から１月３日）</w:t>
      </w:r>
      <w:r w:rsidR="0011330F" w:rsidRPr="002F4A9D">
        <w:rPr>
          <w:rFonts w:cs="ＭＳ 明朝" w:hint="eastAsia"/>
          <w:noProof/>
          <w:kern w:val="2"/>
        </w:rPr>
        <w:t>及び</w:t>
      </w:r>
      <w:r w:rsidR="00DC0941" w:rsidRPr="002F4A9D">
        <w:rPr>
          <w:rFonts w:cs="ＭＳ 明朝" w:hint="eastAsia"/>
          <w:noProof/>
          <w:kern w:val="2"/>
        </w:rPr>
        <w:t>国の行事が行われる日で人事委員会が指定する日とされている。</w:t>
      </w:r>
    </w:p>
    <w:p w14:paraId="7EFC7876" w14:textId="4D205D99" w:rsidR="00DC0941" w:rsidRPr="002F4A9D" w:rsidRDefault="00DC0941" w:rsidP="008A5BCF">
      <w:pPr>
        <w:ind w:leftChars="100" w:left="214" w:rightChars="900" w:right="1926" w:firstLineChars="100" w:firstLine="214"/>
        <w:rPr>
          <w:rFonts w:cs="ＭＳ 明朝"/>
          <w:noProof/>
          <w:kern w:val="2"/>
        </w:rPr>
      </w:pPr>
      <w:r w:rsidRPr="002F4A9D">
        <w:rPr>
          <w:rFonts w:cs="ＭＳ 明朝" w:hint="eastAsia"/>
          <w:noProof/>
          <w:kern w:val="2"/>
        </w:rPr>
        <w:t>※　休日と週休日とが重複するときは，休日とはみなさない。</w:t>
      </w:r>
    </w:p>
    <w:p w14:paraId="7EFC7877" w14:textId="3D3EE011"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(8) 休日の代休日</w:t>
      </w:r>
    </w:p>
    <w:p w14:paraId="7EFC7878" w14:textId="09461DED" w:rsidR="00DC0941" w:rsidRPr="002F4A9D" w:rsidRDefault="00DC0941" w:rsidP="008A5BCF">
      <w:pPr>
        <w:ind w:leftChars="100" w:left="214" w:rightChars="900" w:right="1926"/>
        <w:rPr>
          <w:rFonts w:cs="ＭＳ 明朝"/>
        </w:rPr>
      </w:pPr>
      <w:r w:rsidRPr="002F4A9D">
        <w:rPr>
          <w:rFonts w:cs="ＭＳ 明朝" w:hint="eastAsia"/>
        </w:rPr>
        <w:t>ア　代休日の指定</w:t>
      </w:r>
    </w:p>
    <w:p w14:paraId="7EFC7879" w14:textId="6DB39849" w:rsidR="00C40626" w:rsidRPr="002F4A9D" w:rsidRDefault="004D5212" w:rsidP="008A5BCF">
      <w:pPr>
        <w:ind w:leftChars="200" w:left="428"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5104" behindDoc="1" locked="0" layoutInCell="1" allowOverlap="1" wp14:anchorId="11E40903" wp14:editId="0B24DD68">
                <wp:simplePos x="0" y="0"/>
                <wp:positionH relativeFrom="margin">
                  <wp:posOffset>4975860</wp:posOffset>
                </wp:positionH>
                <wp:positionV relativeFrom="paragraph">
                  <wp:posOffset>10795</wp:posOffset>
                </wp:positionV>
                <wp:extent cx="1151890" cy="395605"/>
                <wp:effectExtent l="0" t="0" r="10160" b="4445"/>
                <wp:wrapNone/>
                <wp:docPr id="4"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40903" id="_x0000_s1036" type="#_x0000_t202" style="position:absolute;left:0;text-align:left;margin-left:391.8pt;margin-top:.85pt;width:90.7pt;height:31.15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fn9gIAAIM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" filled="f" stroked="f">
                <v:textbox inset="1mm,0,0,0">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v:textbox>
                <w10:wrap anchorx="margin"/>
              </v:shape>
            </w:pict>
          </mc:Fallback>
        </mc:AlternateContent>
      </w:r>
      <w:r w:rsidR="00DC0941" w:rsidRPr="002F4A9D">
        <w:rPr>
          <w:rFonts w:cs="ＭＳ 明朝" w:hint="eastAsia"/>
          <w:noProof/>
          <w:kern w:val="2"/>
        </w:rPr>
        <w:t>職員に，休日に特に勤務を命ずる場合は，代休日を指定することができる</w:t>
      </w:r>
      <w:r w:rsidR="00C40626" w:rsidRPr="002F4A9D">
        <w:rPr>
          <w:rFonts w:cs="ＭＳ 明朝" w:hint="eastAsia"/>
          <w:noProof/>
          <w:kern w:val="2"/>
        </w:rPr>
        <w:t>。</w:t>
      </w:r>
    </w:p>
    <w:p w14:paraId="7EFC787A" w14:textId="77777777" w:rsidR="004A1AE7"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その指定にあたっては，次の点に留意する。</w:t>
      </w:r>
    </w:p>
    <w:p w14:paraId="7EFC787B" w14:textId="414A89BE"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(ｱ) 休日に命ずる勤務の内容が臨時的，かつ計画的なものであり，休日に当該業務を処理する必然性がある場合に限り，代休日の指定を行うことができるものである。</w:t>
      </w:r>
    </w:p>
    <w:p w14:paraId="7EFC787C" w14:textId="122D4F1B"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(ｲ) 休日に</w:t>
      </w:r>
      <w:r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Pr="002F4A9D">
        <w:rPr>
          <w:rFonts w:cs="ＭＳ 明朝" w:hint="eastAsia"/>
          <w:noProof/>
          <w:color w:val="000000" w:themeColor="text1"/>
          <w:kern w:val="2"/>
        </w:rPr>
        <w:t>振られている</w:t>
      </w:r>
      <w:r w:rsidRPr="002F4A9D">
        <w:rPr>
          <w:rFonts w:cs="ＭＳ 明朝" w:hint="eastAsia"/>
          <w:noProof/>
          <w:kern w:val="2"/>
        </w:rPr>
        <w:t>全勤務時間に勤務を命ずる場合に限り，代休日の指定を行うことができる。</w:t>
      </w:r>
    </w:p>
    <w:p w14:paraId="7EFC787D" w14:textId="50788113" w:rsidR="00DC0941" w:rsidRPr="002F4A9D" w:rsidRDefault="002543B2" w:rsidP="008A5BCF">
      <w:pPr>
        <w:ind w:leftChars="300" w:left="642"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1008" behindDoc="1" locked="0" layoutInCell="1" allowOverlap="1" wp14:anchorId="38CD84B2" wp14:editId="57EE0A2C">
                <wp:simplePos x="0" y="0"/>
                <wp:positionH relativeFrom="margin">
                  <wp:posOffset>4966335</wp:posOffset>
                </wp:positionH>
                <wp:positionV relativeFrom="paragraph">
                  <wp:posOffset>226695</wp:posOffset>
                </wp:positionV>
                <wp:extent cx="1151890" cy="396000"/>
                <wp:effectExtent l="0" t="0" r="10160" b="4445"/>
                <wp:wrapNone/>
                <wp:docPr id="1"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D84B2" id="_x0000_s1037" type="#_x0000_t202" style="position:absolute;left:0;text-align:left;margin-left:391.05pt;margin-top:17.85pt;width:90.7pt;height:31.2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" filled="f" stroked="f">
                <v:textbox inset="1mm,0,0,0">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v:textbox>
                <w10:wrap anchorx="margin"/>
              </v:shape>
            </w:pict>
          </mc:Fallback>
        </mc:AlternateContent>
      </w:r>
      <w:r w:rsidR="00DC0941" w:rsidRPr="002F4A9D">
        <w:rPr>
          <w:rFonts w:cs="ＭＳ 明朝" w:hint="eastAsia"/>
          <w:noProof/>
          <w:kern w:val="2"/>
        </w:rPr>
        <w:t>※　時間単位の代休は認められない。</w:t>
      </w:r>
    </w:p>
    <w:p w14:paraId="7EFC787E" w14:textId="47C659AE" w:rsidR="00DC0941" w:rsidRPr="002F4A9D" w:rsidRDefault="00AF0D3B" w:rsidP="008A5BCF">
      <w:pPr>
        <w:ind w:leftChars="200" w:left="642" w:rightChars="900" w:right="1926" w:hangingChars="100" w:hanging="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7152" behindDoc="1" locked="0" layoutInCell="1" allowOverlap="1" wp14:anchorId="1F6B51B6" wp14:editId="0531445F">
                <wp:simplePos x="0" y="0"/>
                <wp:positionH relativeFrom="margin">
                  <wp:posOffset>4966335</wp:posOffset>
                </wp:positionH>
                <wp:positionV relativeFrom="paragraph">
                  <wp:posOffset>499745</wp:posOffset>
                </wp:positionV>
                <wp:extent cx="1151890" cy="600075"/>
                <wp:effectExtent l="0" t="0" r="10160" b="9525"/>
                <wp:wrapNone/>
                <wp:docPr id="5"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600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162F4D" w14:textId="77777777" w:rsidR="00AF0D3B" w:rsidRPr="00AF0D3B" w:rsidRDefault="00AF0D3B" w:rsidP="00AF0D3B">
                            <w:pPr>
                              <w:spacing w:line="280" w:lineRule="exact"/>
                            </w:pPr>
                            <w:r w:rsidRPr="00AF0D3B">
                              <w:rPr>
                                <w:rFonts w:hint="eastAsia"/>
                              </w:rPr>
                              <w:t>H7.4.1（県教委）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B51B6" id="_x0000_s1038" type="#_x0000_t202" style="position:absolute;left:0;text-align:left;margin-left:391.05pt;margin-top:39.35pt;width:90.7pt;height:47.25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" filled="f" stroked="f">
                <v:textbox inset="1mm,0,0,0">
                  <w:txbxContent>
                    <w:p w14:paraId="00162F4D" w14:textId="77777777" w:rsidR="00AF0D3B" w:rsidRPr="00AF0D3B" w:rsidRDefault="00AF0D3B" w:rsidP="00AF0D3B">
                      <w:pPr>
                        <w:spacing w:line="280" w:lineRule="exact"/>
                      </w:pPr>
                      <w:r w:rsidRPr="00AF0D3B">
                        <w:rPr>
                          <w:rFonts w:hint="eastAsia"/>
                        </w:rPr>
                        <w:t>H7.4.1（県教委）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v:textbox>
                <w10:wrap anchorx="margin"/>
              </v:shape>
            </w:pict>
          </mc:Fallback>
        </mc:AlternateContent>
      </w:r>
      <w:r w:rsidR="00DC0941" w:rsidRPr="002F4A9D">
        <w:rPr>
          <w:rFonts w:cs="ＭＳ 明朝" w:hint="eastAsia"/>
          <w:noProof/>
          <w:kern w:val="2"/>
        </w:rPr>
        <w:t>(ｳ) 勤務を命じた休日の翌日を起算日とする１週間以内の範囲で代休日を指定すること。ただし，次のすべての要件を満たす場合は，当該起算日から</w:t>
      </w:r>
      <w:r w:rsidR="00273147" w:rsidRPr="002F4A9D">
        <w:rPr>
          <w:rFonts w:cs="ＭＳ 明朝" w:hint="eastAsia"/>
          <w:noProof/>
          <w:kern w:val="2"/>
        </w:rPr>
        <w:t>後</w:t>
      </w:r>
      <w:r w:rsidR="00DC0941" w:rsidRPr="002F4A9D">
        <w:rPr>
          <w:rFonts w:cs="ＭＳ 明朝" w:hint="eastAsia"/>
          <w:noProof/>
          <w:kern w:val="2"/>
        </w:rPr>
        <w:t>８週間以内の範囲で指定することができる。</w:t>
      </w:r>
    </w:p>
    <w:p w14:paraId="7EFC787F" w14:textId="77777777" w:rsidR="00DC0941" w:rsidRPr="002F4A9D" w:rsidRDefault="00DC0941" w:rsidP="008A5BCF">
      <w:pPr>
        <w:ind w:leftChars="300" w:left="856" w:rightChars="900" w:right="1926" w:hangingChars="100" w:hanging="214"/>
        <w:rPr>
          <w:rFonts w:cs="ＭＳ 明朝"/>
          <w:noProof/>
          <w:kern w:val="2"/>
        </w:rPr>
      </w:pPr>
      <w:r w:rsidRPr="002F4A9D">
        <w:rPr>
          <w:rFonts w:cs="ＭＳ 明朝" w:hint="eastAsia"/>
          <w:noProof/>
          <w:kern w:val="2"/>
        </w:rPr>
        <w:t>ａ　当該業務が大規模なものであり，休日に多数の者に勤務を命ずる必要があること。</w:t>
      </w:r>
    </w:p>
    <w:p w14:paraId="7EFC7880" w14:textId="77777777" w:rsidR="00DC0941" w:rsidRPr="002F4A9D" w:rsidRDefault="00DC0941" w:rsidP="008A5BCF">
      <w:pPr>
        <w:ind w:leftChars="300" w:left="856" w:rightChars="900" w:right="1926" w:hangingChars="100" w:hanging="214"/>
        <w:rPr>
          <w:rFonts w:cs="ＭＳ 明朝"/>
          <w:noProof/>
          <w:kern w:val="2"/>
        </w:rPr>
      </w:pPr>
      <w:r w:rsidRPr="002F4A9D">
        <w:rPr>
          <w:rFonts w:cs="ＭＳ 明朝" w:hint="eastAsia"/>
          <w:noProof/>
          <w:kern w:val="2"/>
        </w:rPr>
        <w:t>ｂ　１週間以内の指定が極めて困難であるか，又は，１週間内で指定した場合，業務に大きな支障が生ずるおそれがあること。</w:t>
      </w:r>
    </w:p>
    <w:p w14:paraId="7EFC7881" w14:textId="77777777" w:rsidR="00DC0941" w:rsidRPr="002F4A9D" w:rsidRDefault="00DC0941" w:rsidP="008A5BCF">
      <w:pPr>
        <w:ind w:leftChars="500" w:left="1284" w:rightChars="900" w:right="1926" w:hangingChars="100" w:hanging="214"/>
        <w:rPr>
          <w:rFonts w:cs="ＭＳ 明朝"/>
          <w:noProof/>
          <w:kern w:val="2"/>
        </w:rPr>
      </w:pPr>
      <w:r w:rsidRPr="002F4A9D">
        <w:rPr>
          <w:rFonts w:cs="ＭＳ 明朝" w:hint="eastAsia"/>
          <w:noProof/>
          <w:kern w:val="2"/>
        </w:rPr>
        <w:t>※　勤務することを命じた休日の以前の日に，代休日を指定することはできない。</w:t>
      </w:r>
    </w:p>
    <w:p w14:paraId="7EFC7882" w14:textId="77777777"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(ｴ) 職員があらかじめ代休日の指定を希望しない旨申し出た場合には，当該職員について，代休日を指定しない。</w:t>
      </w:r>
    </w:p>
    <w:p w14:paraId="7EFC7883" w14:textId="77777777" w:rsidR="00DC0941" w:rsidRPr="002F4A9D" w:rsidRDefault="00DC0941" w:rsidP="008A5BCF">
      <w:pPr>
        <w:ind w:leftChars="100" w:left="214" w:rightChars="900" w:right="1926"/>
        <w:rPr>
          <w:rFonts w:cs="ＭＳ 明朝"/>
        </w:rPr>
      </w:pPr>
      <w:r w:rsidRPr="002F4A9D">
        <w:rPr>
          <w:rFonts w:cs="ＭＳ 明朝" w:hint="eastAsia"/>
        </w:rPr>
        <w:t>イ　代休日の指定の手続き</w:t>
      </w:r>
    </w:p>
    <w:p w14:paraId="7EFC7884" w14:textId="084C7D8B" w:rsidR="00DC0941" w:rsidRPr="002F4A9D" w:rsidRDefault="00273147" w:rsidP="00273147">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85" w14:textId="7978DF96" w:rsidR="00DC0941" w:rsidRPr="002F4A9D" w:rsidRDefault="00273147" w:rsidP="008A5BCF">
      <w:pPr>
        <w:ind w:rightChars="900" w:right="1926"/>
        <w:rPr>
          <w:rFonts w:ascii="ＭＳ ゴシック" w:eastAsia="ＭＳ ゴシック" w:hAnsi="ＭＳ ゴシック"/>
        </w:rPr>
      </w:pPr>
      <w:r w:rsidRPr="002F4A9D">
        <w:rPr>
          <w:rFonts w:cs="ＭＳ 明朝" w:hint="eastAsia"/>
          <w:noProof/>
          <w:kern w:val="2"/>
        </w:rPr>
        <mc:AlternateContent>
          <mc:Choice Requires="wps">
            <w:drawing>
              <wp:anchor distT="0" distB="0" distL="114300" distR="114300" simplePos="0" relativeHeight="251684864" behindDoc="1" locked="0" layoutInCell="1" allowOverlap="1" wp14:anchorId="05FB21A8" wp14:editId="4AB00895">
                <wp:simplePos x="0" y="0"/>
                <wp:positionH relativeFrom="margin">
                  <wp:posOffset>4966335</wp:posOffset>
                </wp:positionH>
                <wp:positionV relativeFrom="paragraph">
                  <wp:posOffset>20320</wp:posOffset>
                </wp:positionV>
                <wp:extent cx="1152000" cy="1181100"/>
                <wp:effectExtent l="0" t="0" r="10160" b="0"/>
                <wp:wrapNone/>
                <wp:docPr id="469"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181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3ACEE0" w14:textId="1112CE8A" w:rsidR="005A1C65" w:rsidRPr="005A1C65" w:rsidRDefault="005A1C65" w:rsidP="0094462A">
                            <w:pPr>
                              <w:spacing w:line="280" w:lineRule="exact"/>
                            </w:pPr>
                            <w:r w:rsidRPr="002F4A9D">
                              <w:rPr>
                                <w:rFonts w:hint="eastAsia"/>
                              </w:rPr>
                              <w:t>H29.</w:t>
                            </w:r>
                            <w:r w:rsidRPr="002F4A9D">
                              <w:t>3.2</w:t>
                            </w:r>
                            <w:r w:rsidR="00E66989" w:rsidRPr="002F4A9D">
                              <w:t>2</w:t>
                            </w:r>
                            <w:r w:rsidRPr="002F4A9D">
                              <w:t>(</w:t>
                            </w:r>
                            <w:r w:rsidRPr="002F4A9D">
                              <w:rPr>
                                <w:rFonts w:hint="eastAsia"/>
                              </w:rPr>
                              <w:t>県教</w:t>
                            </w:r>
                            <w:r w:rsidRPr="005A1C65">
                              <w:rPr>
                                <w:rFonts w:hint="eastAsia"/>
                              </w:rPr>
                              <w:t>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B21A8" id="_x0000_s1039" type="#_x0000_t202" style="position:absolute;left:0;text-align:left;margin-left:391.05pt;margin-top:1.6pt;width:90.7pt;height:93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" filled="f" stroked="f">
                <v:textbox inset="1mm,0,0,0">
                  <w:txbxContent>
                    <w:p w14:paraId="113ACEE0" w14:textId="1112CE8A" w:rsidR="005A1C65" w:rsidRPr="005A1C65" w:rsidRDefault="005A1C65" w:rsidP="0094462A">
                      <w:pPr>
                        <w:spacing w:line="280" w:lineRule="exact"/>
                      </w:pPr>
                      <w:r w:rsidRPr="002F4A9D">
                        <w:rPr>
                          <w:rFonts w:hint="eastAsia"/>
                        </w:rPr>
                        <w:t>H29.</w:t>
                      </w:r>
                      <w:r w:rsidRPr="002F4A9D">
                        <w:t>3.2</w:t>
                      </w:r>
                      <w:r w:rsidR="00E66989" w:rsidRPr="002F4A9D">
                        <w:t>2</w:t>
                      </w:r>
                      <w:r w:rsidRPr="002F4A9D">
                        <w:t>(</w:t>
                      </w:r>
                      <w:r w:rsidRPr="002F4A9D">
                        <w:rPr>
                          <w:rFonts w:hint="eastAsia"/>
                        </w:rPr>
                        <w:t>県教</w:t>
                      </w:r>
                      <w:r w:rsidRPr="005A1C65">
                        <w:rPr>
                          <w:rFonts w:hint="eastAsia"/>
                        </w:rPr>
                        <w:t>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v:textbox>
                <w10:wrap anchorx="margin"/>
              </v:shape>
            </w:pict>
          </mc:Fallback>
        </mc:AlternateContent>
      </w:r>
      <w:r w:rsidR="00232C64" w:rsidRPr="002F4A9D">
        <w:rPr>
          <w:rFonts w:ascii="ＭＳ ゴシック" w:eastAsia="ＭＳ ゴシック" w:hAnsi="ＭＳ ゴシック" w:hint="eastAsia"/>
        </w:rPr>
        <w:t>(9</w:t>
      </w:r>
      <w:r w:rsidR="00232C64" w:rsidRPr="002F4A9D">
        <w:rPr>
          <w:rFonts w:ascii="ＭＳ ゴシック" w:eastAsia="ＭＳ ゴシック" w:hAnsi="ＭＳ ゴシック"/>
        </w:rPr>
        <w:t xml:space="preserve">) </w:t>
      </w:r>
      <w:r w:rsidR="00232C64" w:rsidRPr="002F4A9D">
        <w:rPr>
          <w:rFonts w:ascii="ＭＳ ゴシック" w:eastAsia="ＭＳ ゴシック" w:hAnsi="ＭＳ ゴシック" w:hint="eastAsia"/>
        </w:rPr>
        <w:t>修学旅行的行事に</w:t>
      </w:r>
      <w:r w:rsidR="00AD0701" w:rsidRPr="002F4A9D">
        <w:rPr>
          <w:rFonts w:ascii="ＭＳ ゴシック" w:eastAsia="ＭＳ ゴシック" w:hAnsi="ＭＳ ゴシック" w:hint="eastAsia"/>
        </w:rPr>
        <w:t>従事させた場合の勤務の取扱い</w:t>
      </w:r>
    </w:p>
    <w:p w14:paraId="7EFC7886" w14:textId="4D841F52" w:rsidR="007D63FA" w:rsidRPr="002F4A9D" w:rsidRDefault="00E75109" w:rsidP="00273147">
      <w:pPr>
        <w:ind w:leftChars="100" w:left="214" w:rightChars="900" w:right="1926" w:firstLineChars="100" w:firstLine="214"/>
        <w:rPr>
          <w:rFonts w:hAnsi="ＭＳ 明朝"/>
        </w:rPr>
      </w:pPr>
      <w:r w:rsidRPr="002F4A9D">
        <w:rPr>
          <w:rFonts w:hAnsi="ＭＳ 明朝" w:hint="eastAsia"/>
        </w:rPr>
        <w:t>修学旅行的行事に従事させた場合の勤務の取扱いについては</w:t>
      </w:r>
      <w:r w:rsidR="0043379A" w:rsidRPr="002F4A9D">
        <w:rPr>
          <w:rFonts w:cs="ＭＳ 明朝" w:hint="eastAsia"/>
          <w:noProof/>
          <w:kern w:val="2"/>
        </w:rPr>
        <w:t>，</w:t>
      </w:r>
      <w:r w:rsidR="004D3AE6" w:rsidRPr="002F4A9D">
        <w:rPr>
          <w:rFonts w:hAnsi="ＭＳ 明朝" w:hint="eastAsia"/>
        </w:rPr>
        <w:t>原則</w:t>
      </w:r>
      <w:r w:rsidR="0043379A" w:rsidRPr="002F4A9D">
        <w:rPr>
          <w:rFonts w:cs="ＭＳ 明朝" w:hint="eastAsia"/>
          <w:noProof/>
          <w:kern w:val="2"/>
        </w:rPr>
        <w:t>，</w:t>
      </w:r>
      <w:r w:rsidR="004D3AE6" w:rsidRPr="002F4A9D">
        <w:rPr>
          <w:rFonts w:hAnsi="ＭＳ 明朝" w:hint="eastAsia"/>
        </w:rPr>
        <w:t>勤務の</w:t>
      </w:r>
      <w:r w:rsidR="004D3AE6" w:rsidRPr="002F4A9D">
        <w:rPr>
          <w:rFonts w:hAnsi="ＭＳ 明朝" w:hint="eastAsia"/>
          <w:color w:val="000000" w:themeColor="text1"/>
        </w:rPr>
        <w:t>割</w:t>
      </w:r>
      <w:r w:rsidR="004448CD" w:rsidRPr="002F4A9D">
        <w:rPr>
          <w:rFonts w:hAnsi="ＭＳ 明朝" w:hint="eastAsia"/>
          <w:color w:val="000000" w:themeColor="text1"/>
        </w:rPr>
        <w:t>り</w:t>
      </w:r>
      <w:r w:rsidR="004D3AE6" w:rsidRPr="002F4A9D">
        <w:rPr>
          <w:rFonts w:hAnsi="ＭＳ 明朝" w:hint="eastAsia"/>
          <w:color w:val="000000" w:themeColor="text1"/>
        </w:rPr>
        <w:t>振り</w:t>
      </w:r>
      <w:r w:rsidR="004D3AE6" w:rsidRPr="002F4A9D">
        <w:rPr>
          <w:rFonts w:hAnsi="ＭＳ 明朝" w:hint="eastAsia"/>
        </w:rPr>
        <w:t>を行うこととする。</w:t>
      </w:r>
    </w:p>
    <w:p w14:paraId="2EE24C24" w14:textId="77777777" w:rsidR="00611D21" w:rsidRPr="002F4A9D" w:rsidRDefault="00EE7FB9" w:rsidP="00E50767">
      <w:pPr>
        <w:ind w:leftChars="100" w:left="214" w:rightChars="900" w:right="1926"/>
        <w:rPr>
          <w:rFonts w:hAnsi="ＭＳ 明朝"/>
        </w:rPr>
      </w:pPr>
      <w:r w:rsidRPr="002F4A9D">
        <w:rPr>
          <w:rFonts w:hAnsi="ＭＳ 明朝" w:hint="eastAsia"/>
        </w:rPr>
        <w:t>ア　対象業務</w:t>
      </w:r>
    </w:p>
    <w:p w14:paraId="3D7F8DC1" w14:textId="20A46740" w:rsidR="00EE7FB9" w:rsidRPr="002F4A9D" w:rsidRDefault="00273147" w:rsidP="008A5BCF">
      <w:pPr>
        <w:ind w:rightChars="900" w:right="1926" w:firstLineChars="300" w:firstLine="642"/>
        <w:rPr>
          <w:rFonts w:hAnsi="ＭＳ 明朝"/>
        </w:rPr>
      </w:pPr>
      <w:r w:rsidRPr="002F4A9D">
        <w:rPr>
          <w:rFonts w:hAnsi="ＭＳ 明朝" w:hint="eastAsia"/>
        </w:rPr>
        <w:t>学芸的行事，体育的行事，修学旅行的行事（宿泊を伴うものに限る</w:t>
      </w:r>
      <w:r w:rsidR="00611D21" w:rsidRPr="002F4A9D">
        <w:rPr>
          <w:rFonts w:hAnsi="ＭＳ 明朝" w:hint="eastAsia"/>
        </w:rPr>
        <w:t>。</w:t>
      </w:r>
      <w:r w:rsidR="00BD480D" w:rsidRPr="002F4A9D">
        <w:rPr>
          <w:rFonts w:hAnsi="ＭＳ 明朝" w:hint="eastAsia"/>
        </w:rPr>
        <w:t>）</w:t>
      </w:r>
    </w:p>
    <w:p w14:paraId="5E19B739" w14:textId="2AD3F6B7" w:rsidR="00BD480D" w:rsidRPr="002F4A9D" w:rsidRDefault="00BD480D" w:rsidP="00BD480D">
      <w:pPr>
        <w:ind w:leftChars="300" w:left="642" w:rightChars="900" w:right="1926"/>
        <w:rPr>
          <w:rFonts w:hAnsi="ＭＳ 明朝"/>
        </w:rPr>
      </w:pPr>
      <w:r w:rsidRPr="002F4A9D">
        <w:rPr>
          <w:rFonts w:hAnsi="ＭＳ 明朝" w:hint="eastAsia"/>
        </w:rPr>
        <w:t>※いずれも年度当初に計画され，その学校の実施する教育課程に組み入れられた当日の行事をいう。なお，修学旅行的行事には，林間，臨海学校等が含まれる。</w:t>
      </w:r>
    </w:p>
    <w:p w14:paraId="7EFC7887" w14:textId="4A32A143" w:rsidR="007D63FA" w:rsidRPr="002F4A9D" w:rsidRDefault="00611D21" w:rsidP="00E50767">
      <w:pPr>
        <w:ind w:leftChars="100" w:left="214" w:rightChars="900" w:right="1926"/>
        <w:rPr>
          <w:rFonts w:hAnsi="ＭＳ 明朝"/>
        </w:rPr>
      </w:pPr>
      <w:r w:rsidRPr="002F4A9D">
        <w:rPr>
          <w:rFonts w:hAnsi="ＭＳ 明朝" w:hint="eastAsia"/>
        </w:rPr>
        <w:t>イ</w:t>
      </w:r>
      <w:r w:rsidR="00857184" w:rsidRPr="002F4A9D">
        <w:rPr>
          <w:rFonts w:hAnsi="ＭＳ 明朝" w:hint="eastAsia"/>
        </w:rPr>
        <w:t xml:space="preserve">　勤務時間の</w:t>
      </w:r>
      <w:r w:rsidR="00857184" w:rsidRPr="002F4A9D">
        <w:rPr>
          <w:rFonts w:hAnsi="ＭＳ 明朝" w:hint="eastAsia"/>
          <w:color w:val="000000" w:themeColor="text1"/>
        </w:rPr>
        <w:t>割</w:t>
      </w:r>
      <w:r w:rsidR="004448CD" w:rsidRPr="002F4A9D">
        <w:rPr>
          <w:rFonts w:hAnsi="ＭＳ 明朝" w:hint="eastAsia"/>
          <w:color w:val="000000" w:themeColor="text1"/>
        </w:rPr>
        <w:t>り</w:t>
      </w:r>
      <w:r w:rsidR="00857184" w:rsidRPr="002F4A9D">
        <w:rPr>
          <w:rFonts w:hAnsi="ＭＳ 明朝" w:hint="eastAsia"/>
          <w:color w:val="000000" w:themeColor="text1"/>
        </w:rPr>
        <w:t>振り</w:t>
      </w:r>
      <w:r w:rsidR="00857184" w:rsidRPr="002F4A9D">
        <w:rPr>
          <w:rFonts w:hAnsi="ＭＳ 明朝" w:hint="eastAsia"/>
        </w:rPr>
        <w:t>単位</w:t>
      </w:r>
    </w:p>
    <w:p w14:paraId="6084C9C3" w14:textId="77777777" w:rsidR="00836503" w:rsidRPr="002F4A9D" w:rsidRDefault="000172EC" w:rsidP="00596FA4">
      <w:pPr>
        <w:ind w:rightChars="900" w:right="1926" w:firstLineChars="300" w:firstLine="642"/>
        <w:rPr>
          <w:rFonts w:hAnsi="ＭＳ 明朝"/>
        </w:rPr>
      </w:pPr>
      <w:r w:rsidRPr="002F4A9D">
        <w:rPr>
          <w:rFonts w:hAnsi="ＭＳ 明朝" w:hint="eastAsia"/>
        </w:rPr>
        <w:t>１泊２日の場合</w:t>
      </w:r>
      <w:r w:rsidR="00814A42" w:rsidRPr="002F4A9D">
        <w:rPr>
          <w:rFonts w:hAnsi="ＭＳ 明朝" w:hint="eastAsia"/>
        </w:rPr>
        <w:t xml:space="preserve">　　</w:t>
      </w:r>
      <w:r w:rsidRPr="002F4A9D">
        <w:rPr>
          <w:rFonts w:hAnsi="ＭＳ 明朝" w:hint="eastAsia"/>
        </w:rPr>
        <w:t xml:space="preserve">　３時間45分又は４時間</w:t>
      </w:r>
    </w:p>
    <w:p w14:paraId="7A3A3A12" w14:textId="4370FC1D" w:rsidR="000172EC" w:rsidRPr="002F4A9D" w:rsidRDefault="00814A42" w:rsidP="00596FA4">
      <w:pPr>
        <w:ind w:rightChars="900" w:right="1926" w:firstLineChars="300" w:firstLine="642"/>
        <w:rPr>
          <w:rFonts w:hAnsi="ＭＳ 明朝"/>
        </w:rPr>
      </w:pPr>
      <w:r w:rsidRPr="002F4A9D">
        <w:rPr>
          <w:rFonts w:hAnsi="ＭＳ 明朝" w:hint="eastAsia"/>
        </w:rPr>
        <w:lastRenderedPageBreak/>
        <w:t>２泊３日以上の場合　７時間45分以内</w:t>
      </w:r>
    </w:p>
    <w:p w14:paraId="0A77649A" w14:textId="361C6034" w:rsidR="00215D35" w:rsidRPr="002F4A9D" w:rsidRDefault="00814A42" w:rsidP="00916979">
      <w:pPr>
        <w:ind w:rightChars="900" w:right="1926" w:firstLineChars="200" w:firstLine="428"/>
        <w:rPr>
          <w:rFonts w:hAnsi="ＭＳ 明朝"/>
        </w:rPr>
      </w:pPr>
      <w:r w:rsidRPr="002F4A9D">
        <w:rPr>
          <w:rFonts w:hAnsi="ＭＳ 明朝" w:hint="eastAsia"/>
        </w:rPr>
        <w:t>※</w:t>
      </w:r>
      <w:r w:rsidR="00215D35" w:rsidRPr="002F4A9D">
        <w:rPr>
          <w:rFonts w:hAnsi="ＭＳ 明朝" w:hint="eastAsia"/>
        </w:rPr>
        <w:t>ただし</w:t>
      </w:r>
      <w:r w:rsidR="0043379A" w:rsidRPr="002F4A9D">
        <w:rPr>
          <w:rFonts w:cs="ＭＳ 明朝" w:hint="eastAsia"/>
          <w:noProof/>
          <w:kern w:val="2"/>
        </w:rPr>
        <w:t>，</w:t>
      </w:r>
      <w:r w:rsidR="00215D35" w:rsidRPr="002F4A9D">
        <w:rPr>
          <w:rFonts w:hAnsi="ＭＳ 明朝" w:hint="eastAsia"/>
        </w:rPr>
        <w:t>正規の勤務時間を</w:t>
      </w:r>
      <w:r w:rsidR="00215D35" w:rsidRPr="002F4A9D">
        <w:rPr>
          <w:rFonts w:hAnsi="ＭＳ 明朝" w:hint="eastAsia"/>
          <w:color w:val="000000" w:themeColor="text1"/>
        </w:rPr>
        <w:t>割</w:t>
      </w:r>
      <w:r w:rsidR="004448CD" w:rsidRPr="002F4A9D">
        <w:rPr>
          <w:rFonts w:hAnsi="ＭＳ 明朝" w:hint="eastAsia"/>
          <w:color w:val="000000" w:themeColor="text1"/>
        </w:rPr>
        <w:t>り</w:t>
      </w:r>
      <w:r w:rsidR="00215D35" w:rsidRPr="002F4A9D">
        <w:rPr>
          <w:rFonts w:hAnsi="ＭＳ 明朝" w:hint="eastAsia"/>
          <w:color w:val="000000" w:themeColor="text1"/>
        </w:rPr>
        <w:t>振る</w:t>
      </w:r>
      <w:r w:rsidR="00215D35" w:rsidRPr="002F4A9D">
        <w:rPr>
          <w:rFonts w:hAnsi="ＭＳ 明朝" w:hint="eastAsia"/>
        </w:rPr>
        <w:t>ことができるのは</w:t>
      </w:r>
      <w:r w:rsidR="0043379A" w:rsidRPr="002F4A9D">
        <w:rPr>
          <w:rFonts w:cs="ＭＳ 明朝" w:hint="eastAsia"/>
          <w:noProof/>
          <w:kern w:val="2"/>
        </w:rPr>
        <w:t>，</w:t>
      </w:r>
      <w:r w:rsidR="00215D35" w:rsidRPr="002F4A9D">
        <w:rPr>
          <w:rFonts w:hAnsi="ＭＳ 明朝" w:hint="eastAsia"/>
        </w:rPr>
        <w:t>宿泊日当日とする。</w:t>
      </w:r>
    </w:p>
    <w:p w14:paraId="7EFC7888" w14:textId="307DD426" w:rsidR="007D63FA" w:rsidRPr="002F4A9D" w:rsidRDefault="000F7D56" w:rsidP="00E50767">
      <w:pPr>
        <w:ind w:leftChars="100" w:left="214" w:rightChars="900" w:right="1926"/>
        <w:rPr>
          <w:rFonts w:hAnsi="ＭＳ 明朝"/>
        </w:rPr>
      </w:pPr>
      <w:r w:rsidRPr="002F4A9D">
        <w:rPr>
          <w:rFonts w:ascii="ＭＳ ゴシック" w:eastAsia="ＭＳ ゴシック" w:hAnsi="ＭＳ ゴシック"/>
          <w:noProof/>
        </w:rPr>
        <mc:AlternateContent>
          <mc:Choice Requires="wps">
            <w:drawing>
              <wp:anchor distT="0" distB="0" distL="114300" distR="114300" simplePos="0" relativeHeight="251682816" behindDoc="0" locked="0" layoutInCell="1" allowOverlap="1" wp14:anchorId="0E9DBCCE" wp14:editId="670C7F0E">
                <wp:simplePos x="0" y="0"/>
                <wp:positionH relativeFrom="margin">
                  <wp:posOffset>4968875</wp:posOffset>
                </wp:positionH>
                <wp:positionV relativeFrom="margin">
                  <wp:align>top</wp:align>
                </wp:positionV>
                <wp:extent cx="0" cy="2592000"/>
                <wp:effectExtent l="0" t="0" r="38100" b="37465"/>
                <wp:wrapNone/>
                <wp:docPr id="58"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ABEB1" id="Line 380"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2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" strokeweight=".5pt">
                <w10:wrap anchorx="margin" anchory="margin"/>
              </v:line>
            </w:pict>
          </mc:Fallback>
        </mc:AlternateContent>
      </w:r>
      <w:r w:rsidR="00CC69BA" w:rsidRPr="002F4A9D">
        <w:rPr>
          <w:rFonts w:hAnsi="ＭＳ 明朝" w:hint="eastAsia"/>
        </w:rPr>
        <w:t>ウ　勤務時間の</w:t>
      </w:r>
      <w:r w:rsidR="00CC69BA" w:rsidRPr="002F4A9D">
        <w:rPr>
          <w:rFonts w:hAnsi="ＭＳ 明朝" w:hint="eastAsia"/>
          <w:color w:val="000000" w:themeColor="text1"/>
        </w:rPr>
        <w:t>割</w:t>
      </w:r>
      <w:r w:rsidR="004448CD" w:rsidRPr="002F4A9D">
        <w:rPr>
          <w:rFonts w:hAnsi="ＭＳ 明朝" w:hint="eastAsia"/>
          <w:color w:val="000000" w:themeColor="text1"/>
        </w:rPr>
        <w:t>り</w:t>
      </w:r>
      <w:r w:rsidR="00CC69BA" w:rsidRPr="002F4A9D">
        <w:rPr>
          <w:rFonts w:hAnsi="ＭＳ 明朝" w:hint="eastAsia"/>
          <w:color w:val="000000" w:themeColor="text1"/>
        </w:rPr>
        <w:t>振り</w:t>
      </w:r>
      <w:r w:rsidR="00CC69BA" w:rsidRPr="002F4A9D">
        <w:rPr>
          <w:rFonts w:hAnsi="ＭＳ 明朝" w:hint="eastAsia"/>
        </w:rPr>
        <w:t>方法</w:t>
      </w:r>
    </w:p>
    <w:p w14:paraId="6EF21DCE" w14:textId="4ECB43C0" w:rsidR="00CC69BA" w:rsidRPr="002F4A9D" w:rsidRDefault="00CC69BA" w:rsidP="00BD480D">
      <w:pPr>
        <w:ind w:leftChars="200" w:left="428" w:rightChars="900" w:right="1926" w:firstLineChars="100" w:firstLine="214"/>
        <w:rPr>
          <w:rFonts w:hAnsi="ＭＳ 明朝"/>
        </w:rPr>
      </w:pPr>
      <w:r w:rsidRPr="002F4A9D">
        <w:rPr>
          <w:rFonts w:hAnsi="ＭＳ 明朝" w:hint="eastAsia"/>
        </w:rPr>
        <w:t>校長は</w:t>
      </w:r>
      <w:r w:rsidR="0043379A" w:rsidRPr="002F4A9D">
        <w:rPr>
          <w:rFonts w:cs="ＭＳ 明朝" w:hint="eastAsia"/>
          <w:noProof/>
          <w:kern w:val="2"/>
        </w:rPr>
        <w:t>，</w:t>
      </w:r>
      <w:r w:rsidRPr="002F4A9D">
        <w:rPr>
          <w:rFonts w:hAnsi="ＭＳ 明朝" w:hint="eastAsia"/>
        </w:rPr>
        <w:t>対象業務について勤務時間の</w:t>
      </w:r>
      <w:r w:rsidR="006F5936" w:rsidRPr="002F4A9D">
        <w:rPr>
          <w:rFonts w:hAnsi="ＭＳ 明朝" w:hint="eastAsia"/>
          <w:color w:val="000000" w:themeColor="text1"/>
        </w:rPr>
        <w:t>割</w:t>
      </w:r>
      <w:r w:rsidR="004448CD" w:rsidRPr="002F4A9D">
        <w:rPr>
          <w:rFonts w:hAnsi="ＭＳ 明朝" w:hint="eastAsia"/>
          <w:color w:val="000000" w:themeColor="text1"/>
        </w:rPr>
        <w:t>り</w:t>
      </w:r>
      <w:r w:rsidR="006F5936" w:rsidRPr="002F4A9D">
        <w:rPr>
          <w:rFonts w:hAnsi="ＭＳ 明朝" w:hint="eastAsia"/>
          <w:color w:val="000000" w:themeColor="text1"/>
        </w:rPr>
        <w:t>振り</w:t>
      </w:r>
      <w:r w:rsidR="006F5936" w:rsidRPr="002F4A9D">
        <w:rPr>
          <w:rFonts w:hAnsi="ＭＳ 明朝" w:hint="eastAsia"/>
        </w:rPr>
        <w:t>を行う必要がある場合</w:t>
      </w:r>
      <w:r w:rsidR="0043379A" w:rsidRPr="002F4A9D">
        <w:rPr>
          <w:rFonts w:cs="ＭＳ 明朝" w:hint="eastAsia"/>
          <w:noProof/>
          <w:kern w:val="2"/>
        </w:rPr>
        <w:t>，</w:t>
      </w:r>
      <w:r w:rsidR="006F5936" w:rsidRPr="002F4A9D">
        <w:rPr>
          <w:rFonts w:hAnsi="ＭＳ 明朝" w:hint="eastAsia"/>
        </w:rPr>
        <w:t>当該行事日を起算日とする前後２週間の期間内で</w:t>
      </w:r>
      <w:r w:rsidR="0043379A" w:rsidRPr="002F4A9D">
        <w:rPr>
          <w:rFonts w:cs="ＭＳ 明朝" w:hint="eastAsia"/>
          <w:noProof/>
          <w:kern w:val="2"/>
        </w:rPr>
        <w:t>，</w:t>
      </w:r>
      <w:r w:rsidR="006F5936" w:rsidRPr="002F4A9D">
        <w:rPr>
          <w:rFonts w:hAnsi="ＭＳ 明朝" w:hint="eastAsia"/>
        </w:rPr>
        <w:t>学校運営に支障のない範囲で</w:t>
      </w:r>
      <w:r w:rsidR="009A0239" w:rsidRPr="002F4A9D">
        <w:rPr>
          <w:rFonts w:hAnsi="ＭＳ 明朝" w:hint="eastAsia"/>
        </w:rPr>
        <w:t>勤務時間を</w:t>
      </w:r>
      <w:r w:rsidR="009A0239" w:rsidRPr="002F4A9D">
        <w:rPr>
          <w:rFonts w:hAnsi="ＭＳ 明朝" w:hint="eastAsia"/>
          <w:color w:val="000000" w:themeColor="text1"/>
        </w:rPr>
        <w:t>割</w:t>
      </w:r>
      <w:r w:rsidR="004448CD" w:rsidRPr="002F4A9D">
        <w:rPr>
          <w:rFonts w:hAnsi="ＭＳ 明朝" w:hint="eastAsia"/>
          <w:color w:val="000000" w:themeColor="text1"/>
        </w:rPr>
        <w:t>り</w:t>
      </w:r>
      <w:r w:rsidR="009A0239" w:rsidRPr="002F4A9D">
        <w:rPr>
          <w:rFonts w:hAnsi="ＭＳ 明朝" w:hint="eastAsia"/>
          <w:color w:val="000000" w:themeColor="text1"/>
        </w:rPr>
        <w:t>振る</w:t>
      </w:r>
      <w:r w:rsidR="009A0239" w:rsidRPr="002F4A9D">
        <w:rPr>
          <w:rFonts w:hAnsi="ＭＳ 明朝" w:hint="eastAsia"/>
        </w:rPr>
        <w:t>ものとする。</w:t>
      </w:r>
    </w:p>
    <w:p w14:paraId="739D1F66" w14:textId="621DA5F2" w:rsidR="009A0239" w:rsidRPr="002F4A9D" w:rsidRDefault="009A0239" w:rsidP="00E50767">
      <w:pPr>
        <w:ind w:leftChars="100" w:left="214" w:rightChars="900" w:right="1926"/>
        <w:rPr>
          <w:rFonts w:hAnsi="ＭＳ 明朝"/>
        </w:rPr>
      </w:pPr>
      <w:r w:rsidRPr="002F4A9D">
        <w:rPr>
          <w:rFonts w:hAnsi="ＭＳ 明朝" w:hint="eastAsia"/>
        </w:rPr>
        <w:t>エ　軽減措置</w:t>
      </w:r>
    </w:p>
    <w:p w14:paraId="1E7853BA" w14:textId="22795DAA" w:rsidR="00BD4B99" w:rsidRPr="002F4A9D" w:rsidRDefault="006413F8" w:rsidP="00BD480D">
      <w:pPr>
        <w:ind w:leftChars="200" w:left="428" w:rightChars="900" w:right="1926" w:firstLineChars="100" w:firstLine="214"/>
        <w:rPr>
          <w:rFonts w:hAnsi="ＭＳ 明朝"/>
        </w:rPr>
      </w:pPr>
      <w:r w:rsidRPr="002F4A9D">
        <w:rPr>
          <w:rFonts w:hAnsi="ＭＳ 明朝" w:hint="eastAsia"/>
        </w:rPr>
        <w:t>従前の軽減措置を講ずることによっても</w:t>
      </w:r>
      <w:r w:rsidR="0043379A" w:rsidRPr="002F4A9D">
        <w:rPr>
          <w:rFonts w:cs="ＭＳ 明朝" w:hint="eastAsia"/>
          <w:noProof/>
          <w:kern w:val="2"/>
        </w:rPr>
        <w:t>，</w:t>
      </w:r>
      <w:r w:rsidRPr="002F4A9D">
        <w:rPr>
          <w:rFonts w:hAnsi="ＭＳ 明朝" w:hint="eastAsia"/>
        </w:rPr>
        <w:t>当該業務に従事した</w:t>
      </w:r>
      <w:r w:rsidR="00D85DC2" w:rsidRPr="002F4A9D">
        <w:rPr>
          <w:rFonts w:hAnsi="ＭＳ 明朝" w:hint="eastAsia"/>
        </w:rPr>
        <w:t>教育職員の健康及び福祉を害しないと認められる場合は</w:t>
      </w:r>
      <w:r w:rsidR="0043379A" w:rsidRPr="002F4A9D">
        <w:rPr>
          <w:rFonts w:cs="ＭＳ 明朝" w:hint="eastAsia"/>
          <w:noProof/>
          <w:kern w:val="2"/>
        </w:rPr>
        <w:t>，</w:t>
      </w:r>
      <w:r w:rsidR="00D85DC2" w:rsidRPr="002F4A9D">
        <w:rPr>
          <w:rFonts w:hAnsi="ＭＳ 明朝" w:hint="eastAsia"/>
        </w:rPr>
        <w:t>時間外勤務を命ずることができるものとする。</w:t>
      </w:r>
    </w:p>
    <w:p w14:paraId="7EFC788E" w14:textId="36D57468" w:rsidR="0045746D" w:rsidRPr="002F4A9D" w:rsidRDefault="0045746D" w:rsidP="008A5BCF">
      <w:pPr>
        <w:ind w:rightChars="900" w:right="1926" w:firstLineChars="200" w:firstLine="428"/>
        <w:rPr>
          <w:rFonts w:hAnsi="ＭＳ 明朝"/>
        </w:rPr>
      </w:pPr>
    </w:p>
    <w:p w14:paraId="7EFC788F" w14:textId="2AF22734" w:rsidR="00DC0941" w:rsidRPr="002F4A9D" w:rsidRDefault="00DC0941" w:rsidP="008A5BCF">
      <w:pPr>
        <w:ind w:rightChars="900" w:right="1926"/>
        <w:rPr>
          <w:rFonts w:hAnsi="ＭＳ 明朝"/>
        </w:rPr>
      </w:pPr>
      <w:r w:rsidRPr="002F4A9D">
        <w:rPr>
          <w:rFonts w:hAnsi="ＭＳ 明朝" w:hint="eastAsia"/>
        </w:rPr>
        <w:t>＜県費負担教職員の勤務時間の</w:t>
      </w:r>
      <w:r w:rsidRPr="002F4A9D">
        <w:rPr>
          <w:rFonts w:hAnsi="ＭＳ 明朝" w:hint="eastAsia"/>
          <w:color w:val="000000" w:themeColor="text1"/>
        </w:rPr>
        <w:t>割</w:t>
      </w:r>
      <w:r w:rsidR="004448CD" w:rsidRPr="002F4A9D">
        <w:rPr>
          <w:rFonts w:hAnsi="ＭＳ 明朝" w:hint="eastAsia"/>
          <w:color w:val="000000" w:themeColor="text1"/>
        </w:rPr>
        <w:t>り</w:t>
      </w:r>
      <w:r w:rsidRPr="002F4A9D">
        <w:rPr>
          <w:rFonts w:hAnsi="ＭＳ 明朝" w:hint="eastAsia"/>
          <w:color w:val="000000" w:themeColor="text1"/>
        </w:rPr>
        <w:t>振り</w:t>
      </w:r>
      <w:r w:rsidRPr="002F4A9D">
        <w:rPr>
          <w:rFonts w:hAnsi="ＭＳ 明朝" w:hint="eastAsia"/>
        </w:rPr>
        <w:t>等について＞</w:t>
      </w:r>
    </w:p>
    <w:tbl>
      <w:tblPr>
        <w:tblW w:w="9634" w:type="dxa"/>
        <w:tblLayout w:type="fixed"/>
        <w:tblCellMar>
          <w:left w:w="13" w:type="dxa"/>
          <w:right w:w="13" w:type="dxa"/>
        </w:tblCellMar>
        <w:tblLook w:val="0000" w:firstRow="0" w:lastRow="0" w:firstColumn="0" w:lastColumn="0" w:noHBand="0" w:noVBand="0"/>
      </w:tblPr>
      <w:tblGrid>
        <w:gridCol w:w="424"/>
        <w:gridCol w:w="1696"/>
        <w:gridCol w:w="1277"/>
        <w:gridCol w:w="1276"/>
        <w:gridCol w:w="2410"/>
        <w:gridCol w:w="2551"/>
      </w:tblGrid>
      <w:tr w:rsidR="00BD4B99" w:rsidRPr="002F4A9D" w14:paraId="7EFC7897" w14:textId="77777777" w:rsidTr="00111F72">
        <w:trPr>
          <w:cantSplit/>
          <w:trHeight w:val="525"/>
        </w:trPr>
        <w:tc>
          <w:tcPr>
            <w:tcW w:w="2120" w:type="dxa"/>
            <w:gridSpan w:val="2"/>
            <w:tcBorders>
              <w:top w:val="single" w:sz="4" w:space="0" w:color="000000"/>
              <w:left w:val="single" w:sz="4" w:space="0" w:color="000000"/>
              <w:bottom w:val="single" w:sz="4" w:space="0" w:color="000000"/>
              <w:right w:val="single" w:sz="4" w:space="0" w:color="000000"/>
            </w:tcBorders>
            <w:vAlign w:val="center"/>
          </w:tcPr>
          <w:p w14:paraId="7EFC7890" w14:textId="77777777" w:rsidR="00BD4B99" w:rsidRPr="002F4A9D" w:rsidRDefault="00BD4B99" w:rsidP="00FD5CB4">
            <w:pPr>
              <w:jc w:val="center"/>
              <w:rPr>
                <w:rFonts w:hAnsi="ＭＳ 明朝"/>
              </w:rPr>
            </w:pPr>
            <w:r w:rsidRPr="002F4A9D">
              <w:rPr>
                <w:rFonts w:hAnsi="ＭＳ 明朝" w:hint="eastAsia"/>
              </w:rPr>
              <w:t>行　事　日</w:t>
            </w:r>
          </w:p>
        </w:tc>
        <w:tc>
          <w:tcPr>
            <w:tcW w:w="1277" w:type="dxa"/>
            <w:tcBorders>
              <w:top w:val="single" w:sz="4" w:space="0" w:color="000000"/>
              <w:left w:val="nil"/>
              <w:bottom w:val="single" w:sz="4" w:space="0" w:color="000000"/>
              <w:right w:val="single" w:sz="4" w:space="0" w:color="000000"/>
            </w:tcBorders>
            <w:vAlign w:val="center"/>
          </w:tcPr>
          <w:p w14:paraId="7EFC7891" w14:textId="77777777" w:rsidR="00BD4B99" w:rsidRPr="002F4A9D" w:rsidRDefault="00BD4B99" w:rsidP="00FD5CB4">
            <w:pPr>
              <w:jc w:val="center"/>
              <w:rPr>
                <w:rFonts w:hAnsi="ＭＳ 明朝"/>
              </w:rPr>
            </w:pPr>
            <w:r w:rsidRPr="002F4A9D">
              <w:rPr>
                <w:rFonts w:hAnsi="ＭＳ 明朝" w:hint="eastAsia"/>
              </w:rPr>
              <w:t>単位</w:t>
            </w:r>
          </w:p>
        </w:tc>
        <w:tc>
          <w:tcPr>
            <w:tcW w:w="1276" w:type="dxa"/>
            <w:tcBorders>
              <w:top w:val="single" w:sz="4" w:space="0" w:color="000000"/>
              <w:left w:val="nil"/>
              <w:bottom w:val="single" w:sz="4" w:space="0" w:color="000000"/>
              <w:right w:val="single" w:sz="4" w:space="0" w:color="000000"/>
            </w:tcBorders>
            <w:vAlign w:val="center"/>
          </w:tcPr>
          <w:p w14:paraId="55D4BC54" w14:textId="77777777" w:rsidR="00BD4B99" w:rsidRPr="002F4A9D" w:rsidRDefault="00BD4B99" w:rsidP="005662B0">
            <w:pPr>
              <w:spacing w:line="300" w:lineRule="exact"/>
              <w:jc w:val="center"/>
              <w:rPr>
                <w:rFonts w:hAnsi="ＭＳ 明朝"/>
              </w:rPr>
            </w:pPr>
            <w:r w:rsidRPr="002F4A9D">
              <w:rPr>
                <w:rFonts w:hAnsi="ＭＳ 明朝" w:hint="eastAsia"/>
              </w:rPr>
              <w:t>指定日の</w:t>
            </w:r>
          </w:p>
          <w:p w14:paraId="7EFC7892" w14:textId="66974F94" w:rsidR="00BD4B99" w:rsidRPr="002F4A9D" w:rsidRDefault="00BD4B99" w:rsidP="005662B0">
            <w:pPr>
              <w:spacing w:line="300" w:lineRule="exact"/>
              <w:jc w:val="center"/>
              <w:rPr>
                <w:rFonts w:hAnsi="ＭＳ 明朝"/>
              </w:rPr>
            </w:pPr>
            <w:r w:rsidRPr="002F4A9D">
              <w:rPr>
                <w:rFonts w:hAnsi="ＭＳ 明朝" w:hint="eastAsia"/>
              </w:rPr>
              <w:t>種類</w:t>
            </w:r>
          </w:p>
        </w:tc>
        <w:tc>
          <w:tcPr>
            <w:tcW w:w="2410" w:type="dxa"/>
            <w:tcBorders>
              <w:top w:val="single" w:sz="4" w:space="0" w:color="000000"/>
              <w:left w:val="nil"/>
              <w:bottom w:val="single" w:sz="4" w:space="0" w:color="000000"/>
              <w:right w:val="single" w:sz="4" w:space="0" w:color="000000"/>
            </w:tcBorders>
            <w:vAlign w:val="center"/>
          </w:tcPr>
          <w:p w14:paraId="7EFC7893" w14:textId="77777777" w:rsidR="00BD4B99" w:rsidRPr="002F4A9D" w:rsidRDefault="00BD4B99" w:rsidP="00FD5CB4">
            <w:pPr>
              <w:jc w:val="center"/>
              <w:rPr>
                <w:rFonts w:hAnsi="ＭＳ 明朝"/>
              </w:rPr>
            </w:pPr>
            <w:r w:rsidRPr="002F4A9D">
              <w:rPr>
                <w:rFonts w:hAnsi="ＭＳ 明朝" w:hint="eastAsia"/>
              </w:rPr>
              <w:t>出勤簿の記載方法</w:t>
            </w:r>
          </w:p>
        </w:tc>
        <w:tc>
          <w:tcPr>
            <w:tcW w:w="2551" w:type="dxa"/>
            <w:tcBorders>
              <w:top w:val="single" w:sz="4" w:space="0" w:color="000000"/>
              <w:left w:val="nil"/>
              <w:bottom w:val="single" w:sz="4" w:space="0" w:color="000000"/>
              <w:right w:val="single" w:sz="4" w:space="0" w:color="000000"/>
            </w:tcBorders>
            <w:vAlign w:val="center"/>
          </w:tcPr>
          <w:p w14:paraId="7EFC7894" w14:textId="77777777" w:rsidR="00BD4B99" w:rsidRPr="002F4A9D" w:rsidRDefault="00BD4B99" w:rsidP="005662B0">
            <w:pPr>
              <w:spacing w:line="300" w:lineRule="exact"/>
              <w:jc w:val="center"/>
              <w:rPr>
                <w:rFonts w:hAnsi="ＭＳ 明朝"/>
              </w:rPr>
            </w:pPr>
            <w:r w:rsidRPr="002F4A9D">
              <w:rPr>
                <w:rFonts w:hAnsi="ＭＳ 明朝" w:hint="eastAsia"/>
              </w:rPr>
              <w:t>割振・振替・代休の</w:t>
            </w:r>
          </w:p>
          <w:p w14:paraId="7EFC7895" w14:textId="77777777" w:rsidR="00BD4B99" w:rsidRPr="002F4A9D" w:rsidRDefault="00BD4B99" w:rsidP="005662B0">
            <w:pPr>
              <w:spacing w:line="300" w:lineRule="exact"/>
              <w:jc w:val="center"/>
              <w:rPr>
                <w:rFonts w:hAnsi="ＭＳ 明朝"/>
              </w:rPr>
            </w:pPr>
            <w:r w:rsidRPr="002F4A9D">
              <w:rPr>
                <w:rFonts w:hAnsi="ＭＳ 明朝" w:hint="eastAsia"/>
              </w:rPr>
              <w:t>指　定　期　間</w:t>
            </w:r>
          </w:p>
        </w:tc>
      </w:tr>
      <w:tr w:rsidR="009612F0" w:rsidRPr="002F4A9D" w14:paraId="7EFC78A7" w14:textId="77777777" w:rsidTr="00424D9C">
        <w:trPr>
          <w:cantSplit/>
          <w:trHeight w:val="549"/>
        </w:trPr>
        <w:tc>
          <w:tcPr>
            <w:tcW w:w="424" w:type="dxa"/>
            <w:vMerge w:val="restart"/>
            <w:tcBorders>
              <w:top w:val="single" w:sz="4" w:space="0" w:color="000000"/>
              <w:left w:val="single" w:sz="4" w:space="0" w:color="000000"/>
              <w:right w:val="nil"/>
            </w:tcBorders>
            <w:textDirection w:val="tbRlV"/>
            <w:vAlign w:val="center"/>
          </w:tcPr>
          <w:p w14:paraId="7EFC789C" w14:textId="51024291" w:rsidR="009612F0" w:rsidRPr="002F4A9D" w:rsidRDefault="009612F0" w:rsidP="005662B0">
            <w:pPr>
              <w:ind w:left="113" w:right="113"/>
              <w:jc w:val="center"/>
              <w:rPr>
                <w:rFonts w:hAnsi="ＭＳ 明朝"/>
              </w:rPr>
            </w:pPr>
            <w:r w:rsidRPr="002F4A9D">
              <w:rPr>
                <w:rFonts w:hAnsi="ＭＳ 明朝" w:hint="eastAsia"/>
              </w:rPr>
              <w:t>週　　休　　日</w:t>
            </w:r>
          </w:p>
        </w:tc>
        <w:tc>
          <w:tcPr>
            <w:tcW w:w="1696" w:type="dxa"/>
            <w:tcBorders>
              <w:top w:val="single" w:sz="4" w:space="0" w:color="000000"/>
              <w:left w:val="single" w:sz="4" w:space="0" w:color="000000"/>
              <w:bottom w:val="single" w:sz="4" w:space="0" w:color="000000"/>
              <w:right w:val="single" w:sz="4" w:space="0" w:color="000000"/>
            </w:tcBorders>
            <w:vAlign w:val="center"/>
          </w:tcPr>
          <w:p w14:paraId="7EFC789D" w14:textId="683B2089" w:rsidR="009612F0" w:rsidRPr="002F4A9D" w:rsidRDefault="009612F0" w:rsidP="005662B0">
            <w:pPr>
              <w:ind w:leftChars="50" w:left="107"/>
              <w:rPr>
                <w:rFonts w:hAnsi="ＭＳ 明朝"/>
              </w:rPr>
            </w:pPr>
            <w:r w:rsidRPr="002F4A9D">
              <w:rPr>
                <w:rFonts w:hAnsi="ＭＳ 明朝" w:hint="eastAsia"/>
              </w:rPr>
              <w:t>年度当初又は</w:t>
            </w:r>
          </w:p>
          <w:p w14:paraId="7EFC789E" w14:textId="77777777" w:rsidR="009612F0" w:rsidRPr="002F4A9D" w:rsidRDefault="009612F0" w:rsidP="005662B0">
            <w:pPr>
              <w:ind w:leftChars="50" w:left="107"/>
              <w:rPr>
                <w:rFonts w:hAnsi="ＭＳ 明朝"/>
              </w:rPr>
            </w:pPr>
            <w:r w:rsidRPr="002F4A9D">
              <w:rPr>
                <w:rFonts w:hAnsi="ＭＳ 明朝" w:hint="eastAsia"/>
              </w:rPr>
              <w:t>相当前より</w:t>
            </w:r>
          </w:p>
          <w:p w14:paraId="7EFC789F" w14:textId="77777777" w:rsidR="009612F0" w:rsidRPr="002F4A9D" w:rsidRDefault="009612F0" w:rsidP="005662B0">
            <w:pPr>
              <w:ind w:leftChars="50" w:left="107"/>
              <w:rPr>
                <w:rFonts w:hAnsi="ＭＳ 明朝"/>
              </w:rPr>
            </w:pPr>
            <w:r w:rsidRPr="002F4A9D">
              <w:rPr>
                <w:rFonts w:hAnsi="ＭＳ 明朝" w:hint="eastAsia"/>
              </w:rPr>
              <w:t>計画した場合</w:t>
            </w:r>
          </w:p>
        </w:tc>
        <w:tc>
          <w:tcPr>
            <w:tcW w:w="1277" w:type="dxa"/>
            <w:tcBorders>
              <w:top w:val="single" w:sz="4" w:space="0" w:color="000000"/>
              <w:left w:val="nil"/>
              <w:bottom w:val="nil"/>
              <w:right w:val="single" w:sz="4" w:space="0" w:color="000000"/>
            </w:tcBorders>
            <w:vAlign w:val="center"/>
          </w:tcPr>
          <w:p w14:paraId="7EFC78A0" w14:textId="5B07B214" w:rsidR="009612F0" w:rsidRPr="002F4A9D" w:rsidRDefault="009612F0" w:rsidP="005662B0">
            <w:pPr>
              <w:jc w:val="center"/>
              <w:rPr>
                <w:rFonts w:hAnsi="ＭＳ 明朝"/>
              </w:rPr>
            </w:pPr>
            <w:r w:rsidRPr="002F4A9D">
              <w:rPr>
                <w:rFonts w:hAnsi="ＭＳ 明朝" w:hint="eastAsia"/>
              </w:rPr>
              <w:t>１日</w:t>
            </w:r>
          </w:p>
        </w:tc>
        <w:tc>
          <w:tcPr>
            <w:tcW w:w="1276" w:type="dxa"/>
            <w:tcBorders>
              <w:top w:val="single" w:sz="4" w:space="0" w:color="000000"/>
              <w:left w:val="nil"/>
              <w:bottom w:val="single" w:sz="4" w:space="0" w:color="000000"/>
              <w:right w:val="single" w:sz="4" w:space="0" w:color="000000"/>
            </w:tcBorders>
            <w:vAlign w:val="center"/>
          </w:tcPr>
          <w:p w14:paraId="7EFC78A1" w14:textId="77777777" w:rsidR="009612F0" w:rsidRPr="002F4A9D" w:rsidRDefault="009612F0" w:rsidP="005662B0">
            <w:pPr>
              <w:jc w:val="center"/>
              <w:rPr>
                <w:rFonts w:hAnsi="ＭＳ 明朝"/>
              </w:rPr>
            </w:pPr>
            <w:r w:rsidRPr="002F4A9D">
              <w:rPr>
                <w:rFonts w:hAnsi="ＭＳ 明朝" w:hint="eastAsia"/>
              </w:rPr>
              <w:t>割振日</w:t>
            </w:r>
          </w:p>
        </w:tc>
        <w:tc>
          <w:tcPr>
            <w:tcW w:w="2410" w:type="dxa"/>
            <w:tcBorders>
              <w:top w:val="single" w:sz="4" w:space="0" w:color="000000"/>
              <w:left w:val="nil"/>
              <w:bottom w:val="single" w:sz="4" w:space="0" w:color="000000"/>
              <w:right w:val="single" w:sz="4" w:space="0" w:color="000000"/>
            </w:tcBorders>
            <w:vAlign w:val="center"/>
          </w:tcPr>
          <w:p w14:paraId="7EFC78A4" w14:textId="55996556" w:rsidR="009612F0" w:rsidRPr="002F4A9D" w:rsidRDefault="009612F0" w:rsidP="00424D9C">
            <w:pPr>
              <w:spacing w:line="0" w:lineRule="atLeast"/>
              <w:ind w:leftChars="-5" w:left="-11"/>
              <w:jc w:val="center"/>
              <w:rPr>
                <w:rFonts w:hAnsi="ＭＳ 明朝"/>
              </w:rPr>
            </w:pPr>
            <w:r w:rsidRPr="002F4A9D">
              <w:rPr>
                <w:rFonts w:hAnsi="ＭＳ 明朝" w:hint="eastAsia"/>
              </w:rPr>
              <w:t>週休日</w:t>
            </w:r>
          </w:p>
        </w:tc>
        <w:tc>
          <w:tcPr>
            <w:tcW w:w="2551" w:type="dxa"/>
            <w:tcBorders>
              <w:top w:val="single" w:sz="4" w:space="0" w:color="000000"/>
              <w:left w:val="nil"/>
              <w:bottom w:val="single" w:sz="4" w:space="0" w:color="000000"/>
              <w:right w:val="single" w:sz="4" w:space="0" w:color="000000"/>
            </w:tcBorders>
            <w:vAlign w:val="center"/>
          </w:tcPr>
          <w:p w14:paraId="7EFC78A5" w14:textId="77777777" w:rsidR="009612F0" w:rsidRPr="002F4A9D" w:rsidRDefault="009612F0" w:rsidP="00BD4B99">
            <w:pPr>
              <w:ind w:firstLineChars="126" w:firstLine="270"/>
              <w:rPr>
                <w:rFonts w:hAnsi="ＭＳ 明朝"/>
              </w:rPr>
            </w:pPr>
            <w:r w:rsidRPr="002F4A9D">
              <w:rPr>
                <w:rFonts w:hAnsi="ＭＳ 明朝" w:hint="eastAsia"/>
              </w:rPr>
              <w:t>前後２週間</w:t>
            </w:r>
          </w:p>
        </w:tc>
      </w:tr>
      <w:tr w:rsidR="009612F0" w:rsidRPr="002F4A9D" w14:paraId="7EFC78BA" w14:textId="77777777" w:rsidTr="00424D9C">
        <w:trPr>
          <w:cantSplit/>
          <w:trHeight w:val="1201"/>
        </w:trPr>
        <w:tc>
          <w:tcPr>
            <w:tcW w:w="424" w:type="dxa"/>
            <w:vMerge/>
            <w:tcBorders>
              <w:left w:val="single" w:sz="4" w:space="0" w:color="000000"/>
              <w:right w:val="nil"/>
            </w:tcBorders>
            <w:textDirection w:val="tbRlV"/>
            <w:vAlign w:val="center"/>
          </w:tcPr>
          <w:p w14:paraId="7EFC78A8" w14:textId="77777777" w:rsidR="009612F0" w:rsidRPr="002F4A9D" w:rsidRDefault="009612F0" w:rsidP="005662B0">
            <w:pPr>
              <w:ind w:left="113" w:right="113"/>
              <w:jc w:val="center"/>
              <w:rPr>
                <w:rFonts w:hAnsi="ＭＳ 明朝"/>
              </w:rPr>
            </w:pPr>
          </w:p>
        </w:tc>
        <w:tc>
          <w:tcPr>
            <w:tcW w:w="1696" w:type="dxa"/>
            <w:vMerge w:val="restart"/>
            <w:tcBorders>
              <w:top w:val="nil"/>
              <w:left w:val="single" w:sz="4" w:space="0" w:color="000000"/>
              <w:right w:val="nil"/>
            </w:tcBorders>
            <w:vAlign w:val="center"/>
          </w:tcPr>
          <w:p w14:paraId="7EFC78A9" w14:textId="77777777" w:rsidR="009612F0" w:rsidRPr="002F4A9D" w:rsidRDefault="009612F0" w:rsidP="005662B0">
            <w:pPr>
              <w:ind w:leftChars="50" w:left="107"/>
              <w:rPr>
                <w:rFonts w:hAnsi="ＭＳ 明朝"/>
              </w:rPr>
            </w:pPr>
            <w:r w:rsidRPr="002F4A9D">
              <w:rPr>
                <w:rFonts w:hAnsi="ＭＳ 明朝" w:hint="eastAsia"/>
              </w:rPr>
              <w:t>臨時的かつ</w:t>
            </w:r>
          </w:p>
          <w:p w14:paraId="7EFC78AA" w14:textId="77777777" w:rsidR="009612F0" w:rsidRPr="002F4A9D" w:rsidRDefault="009612F0" w:rsidP="005662B0">
            <w:pPr>
              <w:ind w:leftChars="50" w:left="107"/>
              <w:rPr>
                <w:rFonts w:hAnsi="ＭＳ 明朝"/>
              </w:rPr>
            </w:pPr>
            <w:r w:rsidRPr="002F4A9D">
              <w:rPr>
                <w:rFonts w:hAnsi="ＭＳ 明朝" w:hint="eastAsia"/>
              </w:rPr>
              <w:t>非通例的な</w:t>
            </w:r>
          </w:p>
          <w:p w14:paraId="7EFC78AB" w14:textId="77777777" w:rsidR="009612F0" w:rsidRPr="002F4A9D" w:rsidRDefault="009612F0" w:rsidP="005662B0">
            <w:pPr>
              <w:ind w:leftChars="50" w:left="107"/>
              <w:rPr>
                <w:rFonts w:hAnsi="ＭＳ 明朝"/>
              </w:rPr>
            </w:pPr>
            <w:r w:rsidRPr="002F4A9D">
              <w:rPr>
                <w:rFonts w:hAnsi="ＭＳ 明朝" w:hint="eastAsia"/>
              </w:rPr>
              <w:t>場合</w:t>
            </w:r>
          </w:p>
        </w:tc>
        <w:tc>
          <w:tcPr>
            <w:tcW w:w="1277" w:type="dxa"/>
            <w:tcBorders>
              <w:top w:val="single" w:sz="4" w:space="0" w:color="000000"/>
              <w:left w:val="single" w:sz="4" w:space="0" w:color="000000"/>
              <w:bottom w:val="single" w:sz="4" w:space="0" w:color="auto"/>
              <w:right w:val="single" w:sz="4" w:space="0" w:color="000000"/>
            </w:tcBorders>
            <w:vAlign w:val="center"/>
          </w:tcPr>
          <w:p w14:paraId="7EFC78AE" w14:textId="65726D69" w:rsidR="009612F0" w:rsidRPr="002F4A9D" w:rsidRDefault="009612F0" w:rsidP="009612F0">
            <w:pPr>
              <w:jc w:val="center"/>
              <w:rPr>
                <w:rFonts w:hAnsi="ＭＳ 明朝" w:hint="eastAsia"/>
              </w:rPr>
            </w:pPr>
            <w:r w:rsidRPr="002F4A9D">
              <w:rPr>
                <w:rFonts w:hAnsi="ＭＳ 明朝" w:hint="eastAsia"/>
              </w:rPr>
              <w:t>１日</w:t>
            </w:r>
          </w:p>
        </w:tc>
        <w:tc>
          <w:tcPr>
            <w:tcW w:w="1276" w:type="dxa"/>
            <w:tcBorders>
              <w:top w:val="single" w:sz="4" w:space="0" w:color="000000"/>
              <w:left w:val="nil"/>
              <w:bottom w:val="single" w:sz="4" w:space="0" w:color="000000"/>
              <w:right w:val="single" w:sz="4" w:space="0" w:color="000000"/>
            </w:tcBorders>
            <w:vAlign w:val="center"/>
          </w:tcPr>
          <w:p w14:paraId="7EFC78AF" w14:textId="77777777" w:rsidR="009612F0" w:rsidRPr="002F4A9D" w:rsidRDefault="009612F0" w:rsidP="005662B0">
            <w:pPr>
              <w:jc w:val="center"/>
              <w:rPr>
                <w:rFonts w:hAnsi="ＭＳ 明朝"/>
              </w:rPr>
            </w:pPr>
            <w:r w:rsidRPr="002F4A9D">
              <w:rPr>
                <w:rFonts w:hAnsi="ＭＳ 明朝" w:hint="eastAsia"/>
              </w:rPr>
              <w:t>振替日</w:t>
            </w:r>
          </w:p>
        </w:tc>
        <w:tc>
          <w:tcPr>
            <w:tcW w:w="2410" w:type="dxa"/>
            <w:tcBorders>
              <w:top w:val="single" w:sz="4" w:space="0" w:color="000000"/>
              <w:left w:val="nil"/>
              <w:bottom w:val="single" w:sz="4" w:space="0" w:color="000000"/>
              <w:right w:val="single" w:sz="4" w:space="0" w:color="000000"/>
            </w:tcBorders>
            <w:vAlign w:val="center"/>
          </w:tcPr>
          <w:p w14:paraId="56253C57" w14:textId="647336CF" w:rsidR="00424D9C" w:rsidRPr="00424D9C" w:rsidRDefault="00424D9C" w:rsidP="00424D9C">
            <w:pPr>
              <w:spacing w:line="0" w:lineRule="atLeast"/>
              <w:jc w:val="center"/>
              <w:rPr>
                <w:rFonts w:hAnsi="ＭＳ 明朝" w:hint="eastAsia"/>
              </w:rPr>
            </w:pPr>
            <w:r>
              <w:rPr>
                <w:rFonts w:hAnsi="ＭＳ 明朝" w:hint="eastAsia"/>
              </w:rPr>
              <w:t>振休</w:t>
            </w:r>
          </w:p>
          <w:p w14:paraId="6D88B716" w14:textId="77777777" w:rsidR="00424D9C" w:rsidRPr="00424D9C" w:rsidRDefault="00424D9C" w:rsidP="00424D9C">
            <w:pPr>
              <w:spacing w:line="0" w:lineRule="atLeast"/>
              <w:jc w:val="center"/>
              <w:rPr>
                <w:rFonts w:hAnsi="ＭＳ 明朝"/>
              </w:rPr>
            </w:pPr>
            <w:r w:rsidRPr="00424D9C">
              <w:rPr>
                <w:rFonts w:hAnsi="ＭＳ 明朝" w:hint="eastAsia"/>
              </w:rPr>
              <w:t>（ /</w:t>
            </w:r>
            <w:r w:rsidRPr="00424D9C">
              <w:rPr>
                <w:rFonts w:hAnsi="ＭＳ 明朝"/>
              </w:rPr>
              <w:t xml:space="preserve"> </w:t>
            </w:r>
            <w:r w:rsidRPr="00424D9C">
              <w:rPr>
                <w:rFonts w:hAnsi="ＭＳ 明朝" w:hint="eastAsia"/>
              </w:rPr>
              <w:t>）</w:t>
            </w:r>
          </w:p>
          <w:p w14:paraId="6D7CA821" w14:textId="0B13B0C9" w:rsidR="009612F0" w:rsidRPr="002F4A9D" w:rsidRDefault="009612F0" w:rsidP="00424D9C">
            <w:pPr>
              <w:spacing w:line="0" w:lineRule="atLeast"/>
              <w:ind w:firstLineChars="50" w:firstLine="92"/>
              <w:rPr>
                <w:rFonts w:hAnsi="ＭＳ 明朝"/>
                <w:sz w:val="18"/>
              </w:rPr>
            </w:pPr>
            <w:r w:rsidRPr="002F4A9D">
              <w:rPr>
                <w:rFonts w:hAnsi="ＭＳ 明朝" w:hint="eastAsia"/>
                <w:sz w:val="18"/>
              </w:rPr>
              <w:t>※（ / ）には全日勤務を</w:t>
            </w:r>
          </w:p>
          <w:p w14:paraId="7EFC78B4" w14:textId="07088901" w:rsidR="009612F0" w:rsidRPr="002F4A9D" w:rsidRDefault="009612F0" w:rsidP="00424D9C">
            <w:pPr>
              <w:spacing w:line="0" w:lineRule="atLeast"/>
              <w:ind w:firstLineChars="148" w:firstLine="272"/>
              <w:rPr>
                <w:rFonts w:hAnsi="ＭＳ 明朝"/>
              </w:rPr>
            </w:pPr>
            <w:r w:rsidRPr="002F4A9D">
              <w:rPr>
                <w:rFonts w:hAnsi="ＭＳ 明朝" w:hint="eastAsia"/>
                <w:sz w:val="18"/>
              </w:rPr>
              <w:t>命じた週休日を記入</w:t>
            </w:r>
          </w:p>
        </w:tc>
        <w:tc>
          <w:tcPr>
            <w:tcW w:w="2551" w:type="dxa"/>
            <w:tcBorders>
              <w:top w:val="single" w:sz="4" w:space="0" w:color="000000"/>
              <w:left w:val="nil"/>
              <w:bottom w:val="single" w:sz="4" w:space="0" w:color="000000"/>
              <w:right w:val="single" w:sz="4" w:space="0" w:color="000000"/>
            </w:tcBorders>
            <w:vAlign w:val="center"/>
          </w:tcPr>
          <w:p w14:paraId="7EFC78B5" w14:textId="77777777" w:rsidR="009612F0" w:rsidRPr="002F4A9D" w:rsidRDefault="009612F0" w:rsidP="00BD4B99">
            <w:pPr>
              <w:ind w:firstLineChars="126" w:firstLine="270"/>
              <w:rPr>
                <w:rFonts w:hAnsi="ＭＳ 明朝"/>
              </w:rPr>
            </w:pPr>
            <w:r w:rsidRPr="002F4A9D">
              <w:rPr>
                <w:rFonts w:hAnsi="ＭＳ 明朝" w:hint="eastAsia"/>
              </w:rPr>
              <w:t>原則同一週</w:t>
            </w:r>
          </w:p>
          <w:p w14:paraId="7EFC78B7" w14:textId="77777777" w:rsidR="009612F0" w:rsidRPr="002F4A9D" w:rsidRDefault="009612F0" w:rsidP="00BD4B99">
            <w:pPr>
              <w:ind w:firstLineChars="126" w:firstLine="270"/>
              <w:rPr>
                <w:rFonts w:hAnsi="ＭＳ 明朝"/>
              </w:rPr>
            </w:pPr>
            <w:r w:rsidRPr="002F4A9D">
              <w:rPr>
                <w:rFonts w:hAnsi="ＭＳ 明朝" w:hint="eastAsia"/>
              </w:rPr>
              <w:t>できない場合</w:t>
            </w:r>
          </w:p>
          <w:p w14:paraId="7EFC78B8" w14:textId="4A16D5BD" w:rsidR="009612F0" w:rsidRPr="002F4A9D" w:rsidRDefault="009612F0" w:rsidP="00BD4B99">
            <w:pPr>
              <w:ind w:firstLineChars="126" w:firstLine="270"/>
              <w:rPr>
                <w:rFonts w:hAnsi="ＭＳ 明朝"/>
              </w:rPr>
            </w:pPr>
            <w:r w:rsidRPr="002F4A9D">
              <w:rPr>
                <w:rFonts w:hAnsi="ＭＳ 明朝" w:hint="eastAsia"/>
              </w:rPr>
              <w:t>前８週間後16週間</w:t>
            </w:r>
          </w:p>
        </w:tc>
      </w:tr>
      <w:tr w:rsidR="009612F0" w:rsidRPr="002F4A9D" w14:paraId="5E15765D" w14:textId="77777777" w:rsidTr="00424D9C">
        <w:trPr>
          <w:cantSplit/>
          <w:trHeight w:val="1131"/>
        </w:trPr>
        <w:tc>
          <w:tcPr>
            <w:tcW w:w="424" w:type="dxa"/>
            <w:vMerge/>
            <w:tcBorders>
              <w:left w:val="single" w:sz="4" w:space="0" w:color="000000"/>
              <w:bottom w:val="single" w:sz="4" w:space="0" w:color="auto"/>
              <w:right w:val="nil"/>
            </w:tcBorders>
            <w:textDirection w:val="tbRlV"/>
            <w:vAlign w:val="center"/>
          </w:tcPr>
          <w:p w14:paraId="6A0C0571" w14:textId="77777777" w:rsidR="009612F0" w:rsidRPr="002F4A9D" w:rsidRDefault="009612F0" w:rsidP="009612F0">
            <w:pPr>
              <w:ind w:left="113" w:right="113"/>
              <w:jc w:val="center"/>
              <w:rPr>
                <w:rFonts w:hAnsi="ＭＳ 明朝"/>
              </w:rPr>
            </w:pPr>
          </w:p>
        </w:tc>
        <w:tc>
          <w:tcPr>
            <w:tcW w:w="1696" w:type="dxa"/>
            <w:vMerge/>
            <w:tcBorders>
              <w:left w:val="single" w:sz="4" w:space="0" w:color="000000"/>
              <w:bottom w:val="single" w:sz="4" w:space="0" w:color="auto"/>
              <w:right w:val="nil"/>
            </w:tcBorders>
            <w:vAlign w:val="center"/>
          </w:tcPr>
          <w:p w14:paraId="6A39B34A" w14:textId="77777777" w:rsidR="009612F0" w:rsidRPr="002F4A9D" w:rsidRDefault="009612F0" w:rsidP="009612F0">
            <w:pPr>
              <w:ind w:leftChars="50" w:left="107"/>
              <w:rPr>
                <w:rFonts w:hAnsi="ＭＳ 明朝" w:hint="eastAsia"/>
              </w:rPr>
            </w:pPr>
          </w:p>
        </w:tc>
        <w:tc>
          <w:tcPr>
            <w:tcW w:w="1277" w:type="dxa"/>
            <w:tcBorders>
              <w:top w:val="single" w:sz="4" w:space="0" w:color="000000"/>
              <w:left w:val="single" w:sz="4" w:space="0" w:color="000000"/>
              <w:bottom w:val="single" w:sz="4" w:space="0" w:color="auto"/>
              <w:right w:val="single" w:sz="4" w:space="0" w:color="000000"/>
            </w:tcBorders>
            <w:vAlign w:val="center"/>
          </w:tcPr>
          <w:p w14:paraId="42A005A9" w14:textId="70B80764" w:rsidR="009612F0" w:rsidRPr="002F4A9D" w:rsidRDefault="009612F0" w:rsidP="009612F0">
            <w:pPr>
              <w:jc w:val="center"/>
              <w:rPr>
                <w:rFonts w:hAnsi="ＭＳ 明朝" w:hint="eastAsia"/>
              </w:rPr>
            </w:pPr>
            <w:r>
              <w:rPr>
                <w:rFonts w:hAnsi="ＭＳ 明朝" w:hint="eastAsia"/>
              </w:rPr>
              <w:t>４時間</w:t>
            </w:r>
          </w:p>
        </w:tc>
        <w:tc>
          <w:tcPr>
            <w:tcW w:w="1276" w:type="dxa"/>
            <w:tcBorders>
              <w:top w:val="single" w:sz="4" w:space="0" w:color="000000"/>
              <w:left w:val="nil"/>
              <w:bottom w:val="single" w:sz="4" w:space="0" w:color="auto"/>
              <w:right w:val="single" w:sz="4" w:space="0" w:color="000000"/>
            </w:tcBorders>
            <w:vAlign w:val="center"/>
          </w:tcPr>
          <w:p w14:paraId="1005EDD4" w14:textId="7940056D" w:rsidR="009612F0" w:rsidRPr="002F4A9D" w:rsidRDefault="009612F0" w:rsidP="009612F0">
            <w:pPr>
              <w:jc w:val="center"/>
              <w:rPr>
                <w:rFonts w:hAnsi="ＭＳ 明朝" w:hint="eastAsia"/>
              </w:rPr>
            </w:pPr>
            <w:r>
              <w:rPr>
                <w:rFonts w:hAnsi="ＭＳ 明朝" w:hint="eastAsia"/>
              </w:rPr>
              <w:t>割振日</w:t>
            </w:r>
          </w:p>
        </w:tc>
        <w:tc>
          <w:tcPr>
            <w:tcW w:w="2410" w:type="dxa"/>
            <w:tcBorders>
              <w:top w:val="single" w:sz="4" w:space="0" w:color="auto"/>
              <w:left w:val="nil"/>
              <w:bottom w:val="single" w:sz="4" w:space="0" w:color="auto"/>
              <w:right w:val="single" w:sz="4" w:space="0" w:color="000000"/>
            </w:tcBorders>
            <w:vAlign w:val="center"/>
          </w:tcPr>
          <w:p w14:paraId="1652C55C" w14:textId="77777777" w:rsidR="009612F0" w:rsidRPr="002F4A9D" w:rsidRDefault="009612F0" w:rsidP="00424D9C">
            <w:pPr>
              <w:spacing w:line="0" w:lineRule="atLeast"/>
              <w:ind w:leftChars="-6" w:left="-12" w:hanging="1"/>
              <w:jc w:val="center"/>
              <w:rPr>
                <w:rFonts w:hAnsi="ＭＳ 明朝"/>
              </w:rPr>
            </w:pPr>
            <w:r w:rsidRPr="002F4A9D">
              <w:rPr>
                <w:rFonts w:hAnsi="ＭＳ 明朝" w:hint="eastAsia"/>
              </w:rPr>
              <w:t>割振</w:t>
            </w:r>
          </w:p>
          <w:p w14:paraId="006A147F" w14:textId="77777777" w:rsidR="009612F0" w:rsidRPr="002F4A9D" w:rsidRDefault="009612F0" w:rsidP="00424D9C">
            <w:pPr>
              <w:spacing w:line="0" w:lineRule="atLeast"/>
              <w:ind w:leftChars="-5" w:hangingChars="5" w:hanging="11"/>
              <w:jc w:val="center"/>
              <w:rPr>
                <w:rFonts w:hAnsi="ＭＳ 明朝"/>
              </w:rPr>
            </w:pPr>
            <w:r w:rsidRPr="002F4A9D">
              <w:rPr>
                <w:rFonts w:hAnsi="ＭＳ 明朝" w:hint="eastAsia"/>
              </w:rPr>
              <w:t>（ /</w:t>
            </w:r>
            <w:r w:rsidRPr="002F4A9D">
              <w:rPr>
                <w:rFonts w:hAnsi="ＭＳ 明朝"/>
              </w:rPr>
              <w:t xml:space="preserve"> </w:t>
            </w:r>
            <w:r w:rsidRPr="002F4A9D">
              <w:rPr>
                <w:rFonts w:hAnsi="ＭＳ 明朝" w:hint="eastAsia"/>
              </w:rPr>
              <w:t>）</w:t>
            </w:r>
            <w:bookmarkStart w:id="0" w:name="_GoBack"/>
            <w:bookmarkEnd w:id="0"/>
          </w:p>
          <w:p w14:paraId="35BD6316" w14:textId="77777777" w:rsidR="00424D9C" w:rsidRDefault="009612F0" w:rsidP="00424D9C">
            <w:pPr>
              <w:spacing w:line="0" w:lineRule="atLeast"/>
              <w:ind w:firstLineChars="50" w:firstLine="92"/>
              <w:rPr>
                <w:rFonts w:hAnsi="ＭＳ 明朝"/>
                <w:sz w:val="18"/>
              </w:rPr>
            </w:pPr>
            <w:r w:rsidRPr="002F4A9D">
              <w:rPr>
                <w:rFonts w:hAnsi="ＭＳ 明朝" w:hint="eastAsia"/>
                <w:sz w:val="18"/>
              </w:rPr>
              <w:t>※（ / ）には勤務を命じ</w:t>
            </w:r>
          </w:p>
          <w:p w14:paraId="4E8191CA" w14:textId="2A771716" w:rsidR="009612F0" w:rsidRPr="002F4A9D" w:rsidRDefault="009612F0" w:rsidP="00424D9C">
            <w:pPr>
              <w:spacing w:line="0" w:lineRule="atLeast"/>
              <w:ind w:firstLineChars="50" w:firstLine="92"/>
              <w:rPr>
                <w:rFonts w:hAnsi="ＭＳ 明朝" w:hint="eastAsia"/>
              </w:rPr>
            </w:pPr>
            <w:r w:rsidRPr="002F4A9D">
              <w:rPr>
                <w:rFonts w:hAnsi="ＭＳ 明朝" w:hint="eastAsia"/>
                <w:sz w:val="18"/>
              </w:rPr>
              <w:t>た日を記入</w:t>
            </w:r>
          </w:p>
        </w:tc>
        <w:tc>
          <w:tcPr>
            <w:tcW w:w="2551" w:type="dxa"/>
            <w:tcBorders>
              <w:top w:val="single" w:sz="4" w:space="0" w:color="auto"/>
              <w:left w:val="nil"/>
              <w:bottom w:val="single" w:sz="4" w:space="0" w:color="auto"/>
              <w:right w:val="single" w:sz="4" w:space="0" w:color="000000"/>
            </w:tcBorders>
            <w:vAlign w:val="center"/>
          </w:tcPr>
          <w:p w14:paraId="5BC2DFED" w14:textId="11E8CE70" w:rsidR="009612F0" w:rsidRPr="002F4A9D" w:rsidRDefault="009612F0" w:rsidP="009612F0">
            <w:pPr>
              <w:ind w:firstLineChars="126" w:firstLine="270"/>
              <w:rPr>
                <w:rFonts w:hAnsi="ＭＳ 明朝" w:hint="eastAsia"/>
              </w:rPr>
            </w:pPr>
            <w:r w:rsidRPr="002F4A9D">
              <w:rPr>
                <w:rFonts w:hAnsi="ＭＳ 明朝" w:hint="eastAsia"/>
              </w:rPr>
              <w:t>前後２週間</w:t>
            </w:r>
          </w:p>
        </w:tc>
      </w:tr>
      <w:tr w:rsidR="00BD4B99" w:rsidRPr="002F4A9D" w14:paraId="7EFC78CA" w14:textId="77777777" w:rsidTr="00424D9C">
        <w:trPr>
          <w:cantSplit/>
          <w:trHeight w:val="943"/>
        </w:trPr>
        <w:tc>
          <w:tcPr>
            <w:tcW w:w="424" w:type="dxa"/>
            <w:tcBorders>
              <w:top w:val="single" w:sz="4" w:space="0" w:color="auto"/>
              <w:left w:val="single" w:sz="4" w:space="0" w:color="000000"/>
              <w:bottom w:val="single" w:sz="4" w:space="0" w:color="auto"/>
              <w:right w:val="nil"/>
            </w:tcBorders>
            <w:textDirection w:val="tbRlV"/>
            <w:vAlign w:val="center"/>
          </w:tcPr>
          <w:p w14:paraId="7EFC78BD" w14:textId="7B0EE169" w:rsidR="00BD4B99" w:rsidRPr="002F4A9D" w:rsidRDefault="00BD4B99" w:rsidP="005662B0">
            <w:pPr>
              <w:ind w:left="113" w:right="113"/>
              <w:jc w:val="center"/>
              <w:rPr>
                <w:rFonts w:hAnsi="ＭＳ 明朝"/>
              </w:rPr>
            </w:pPr>
            <w:r w:rsidRPr="002F4A9D">
              <w:rPr>
                <w:rFonts w:hAnsi="ＭＳ 明朝" w:hint="eastAsia"/>
              </w:rPr>
              <w:t>休　　日</w:t>
            </w:r>
          </w:p>
        </w:tc>
        <w:tc>
          <w:tcPr>
            <w:tcW w:w="1696" w:type="dxa"/>
            <w:tcBorders>
              <w:top w:val="single" w:sz="4" w:space="0" w:color="auto"/>
              <w:left w:val="single" w:sz="4" w:space="0" w:color="000000"/>
              <w:bottom w:val="single" w:sz="4" w:space="0" w:color="auto"/>
              <w:right w:val="nil"/>
            </w:tcBorders>
            <w:vAlign w:val="center"/>
          </w:tcPr>
          <w:p w14:paraId="7EFC78BE" w14:textId="77777777" w:rsidR="00BD4B99" w:rsidRPr="002F4A9D" w:rsidRDefault="00BD4B99" w:rsidP="005662B0">
            <w:pPr>
              <w:rPr>
                <w:rFonts w:hAnsi="ＭＳ 明朝"/>
              </w:rPr>
            </w:pPr>
          </w:p>
        </w:tc>
        <w:tc>
          <w:tcPr>
            <w:tcW w:w="1277" w:type="dxa"/>
            <w:tcBorders>
              <w:top w:val="single" w:sz="4" w:space="0" w:color="auto"/>
              <w:left w:val="single" w:sz="4" w:space="0" w:color="000000"/>
              <w:bottom w:val="single" w:sz="4" w:space="0" w:color="auto"/>
              <w:right w:val="single" w:sz="4" w:space="0" w:color="000000"/>
            </w:tcBorders>
            <w:vAlign w:val="center"/>
          </w:tcPr>
          <w:p w14:paraId="7EFC78BF" w14:textId="77777777" w:rsidR="00BD4B99" w:rsidRPr="002F4A9D" w:rsidRDefault="00BD4B99" w:rsidP="005662B0">
            <w:pPr>
              <w:jc w:val="center"/>
              <w:rPr>
                <w:rFonts w:hAnsi="ＭＳ 明朝"/>
              </w:rPr>
            </w:pPr>
            <w:r w:rsidRPr="002F4A9D">
              <w:rPr>
                <w:rFonts w:hAnsi="ＭＳ 明朝" w:hint="eastAsia"/>
              </w:rPr>
              <w:t>１日</w:t>
            </w:r>
          </w:p>
        </w:tc>
        <w:tc>
          <w:tcPr>
            <w:tcW w:w="1276" w:type="dxa"/>
            <w:tcBorders>
              <w:top w:val="single" w:sz="4" w:space="0" w:color="auto"/>
              <w:left w:val="nil"/>
              <w:bottom w:val="single" w:sz="4" w:space="0" w:color="auto"/>
              <w:right w:val="single" w:sz="4" w:space="0" w:color="000000"/>
            </w:tcBorders>
            <w:vAlign w:val="center"/>
          </w:tcPr>
          <w:p w14:paraId="7EFC78C0" w14:textId="77777777" w:rsidR="00BD4B99" w:rsidRPr="002F4A9D" w:rsidRDefault="00BD4B99" w:rsidP="005662B0">
            <w:pPr>
              <w:jc w:val="center"/>
              <w:rPr>
                <w:rFonts w:hAnsi="ＭＳ 明朝"/>
              </w:rPr>
            </w:pPr>
            <w:r w:rsidRPr="002F4A9D">
              <w:rPr>
                <w:rFonts w:hAnsi="ＭＳ 明朝" w:hint="eastAsia"/>
              </w:rPr>
              <w:t>代休日</w:t>
            </w:r>
          </w:p>
        </w:tc>
        <w:tc>
          <w:tcPr>
            <w:tcW w:w="2410" w:type="dxa"/>
            <w:tcBorders>
              <w:top w:val="single" w:sz="4" w:space="0" w:color="auto"/>
              <w:left w:val="nil"/>
              <w:bottom w:val="single" w:sz="4" w:space="0" w:color="auto"/>
              <w:right w:val="single" w:sz="4" w:space="0" w:color="000000"/>
            </w:tcBorders>
            <w:vAlign w:val="center"/>
          </w:tcPr>
          <w:p w14:paraId="7EFC78C1" w14:textId="77777777" w:rsidR="00BD4B99" w:rsidRPr="002F4A9D" w:rsidRDefault="00BD4B99" w:rsidP="00424D9C">
            <w:pPr>
              <w:spacing w:line="0" w:lineRule="atLeast"/>
              <w:ind w:leftChars="-5" w:left="-11" w:firstLineChars="10" w:firstLine="21"/>
              <w:jc w:val="center"/>
              <w:rPr>
                <w:rFonts w:hAnsi="ＭＳ 明朝"/>
              </w:rPr>
            </w:pPr>
            <w:r w:rsidRPr="002F4A9D">
              <w:rPr>
                <w:rFonts w:hAnsi="ＭＳ 明朝" w:hint="eastAsia"/>
              </w:rPr>
              <w:t>代休</w:t>
            </w:r>
          </w:p>
          <w:p w14:paraId="7EFC78C2" w14:textId="77777777" w:rsidR="00BD4B99" w:rsidRPr="002F4A9D" w:rsidRDefault="00BD4B99" w:rsidP="00424D9C">
            <w:pPr>
              <w:spacing w:line="0" w:lineRule="atLeast"/>
              <w:ind w:leftChars="-5" w:left="-11" w:firstLineChars="5" w:firstLine="11"/>
              <w:jc w:val="center"/>
              <w:rPr>
                <w:rFonts w:hAnsi="ＭＳ 明朝"/>
              </w:rPr>
            </w:pPr>
            <w:r w:rsidRPr="002F4A9D">
              <w:rPr>
                <w:rFonts w:hAnsi="ＭＳ 明朝" w:hint="eastAsia"/>
              </w:rPr>
              <w:t>（ / ）</w:t>
            </w:r>
          </w:p>
          <w:p w14:paraId="398829B0" w14:textId="77777777" w:rsidR="00E01B6B" w:rsidRPr="002F4A9D" w:rsidRDefault="00111F72" w:rsidP="00424D9C">
            <w:pPr>
              <w:spacing w:line="0" w:lineRule="atLeast"/>
              <w:ind w:firstLineChars="50" w:firstLine="92"/>
              <w:rPr>
                <w:rFonts w:hAnsi="ＭＳ 明朝"/>
                <w:sz w:val="18"/>
              </w:rPr>
            </w:pPr>
            <w:r w:rsidRPr="002F4A9D">
              <w:rPr>
                <w:rFonts w:hAnsi="ＭＳ 明朝" w:hint="eastAsia"/>
                <w:sz w:val="18"/>
              </w:rPr>
              <w:t>※（ / ）には全日勤務を</w:t>
            </w:r>
          </w:p>
          <w:p w14:paraId="7EFC78C5" w14:textId="353B285C" w:rsidR="00BD4B99" w:rsidRPr="002F4A9D" w:rsidRDefault="00111F72" w:rsidP="00424D9C">
            <w:pPr>
              <w:spacing w:line="0" w:lineRule="atLeast"/>
              <w:ind w:firstLineChars="148" w:firstLine="272"/>
              <w:rPr>
                <w:rFonts w:hAnsi="ＭＳ 明朝"/>
              </w:rPr>
            </w:pPr>
            <w:r w:rsidRPr="002F4A9D">
              <w:rPr>
                <w:rFonts w:hAnsi="ＭＳ 明朝" w:hint="eastAsia"/>
                <w:sz w:val="18"/>
              </w:rPr>
              <w:t>命じた休日を記入</w:t>
            </w:r>
          </w:p>
        </w:tc>
        <w:tc>
          <w:tcPr>
            <w:tcW w:w="2551" w:type="dxa"/>
            <w:tcBorders>
              <w:top w:val="single" w:sz="4" w:space="0" w:color="auto"/>
              <w:left w:val="nil"/>
              <w:bottom w:val="single" w:sz="4" w:space="0" w:color="auto"/>
              <w:right w:val="single" w:sz="4" w:space="0" w:color="000000"/>
            </w:tcBorders>
            <w:vAlign w:val="center"/>
          </w:tcPr>
          <w:p w14:paraId="7EFC78C7" w14:textId="2CDFA399" w:rsidR="00BD4B99" w:rsidRPr="002F4A9D" w:rsidRDefault="00BD4B99" w:rsidP="00BD4B99">
            <w:pPr>
              <w:ind w:leftChars="126" w:left="270"/>
              <w:jc w:val="left"/>
              <w:rPr>
                <w:rFonts w:hAnsi="ＭＳ 明朝"/>
              </w:rPr>
            </w:pPr>
            <w:r w:rsidRPr="002F4A9D">
              <w:rPr>
                <w:rFonts w:hAnsi="ＭＳ 明朝" w:hint="eastAsia"/>
              </w:rPr>
              <w:t>原則休日の翌日を起算日とする</w:t>
            </w:r>
            <w:r w:rsidR="004C6612" w:rsidRPr="002F4A9D">
              <w:rPr>
                <w:rFonts w:hAnsi="ＭＳ 明朝" w:hint="eastAsia"/>
              </w:rPr>
              <w:t>１</w:t>
            </w:r>
            <w:r w:rsidRPr="002F4A9D">
              <w:rPr>
                <w:rFonts w:hAnsi="ＭＳ 明朝" w:hint="eastAsia"/>
              </w:rPr>
              <w:t>週間以内</w:t>
            </w:r>
          </w:p>
          <w:p w14:paraId="0375C047" w14:textId="77777777" w:rsidR="00BD4B99" w:rsidRPr="002F4A9D" w:rsidRDefault="00BD4B99" w:rsidP="00BD4B99">
            <w:pPr>
              <w:ind w:leftChars="60" w:left="211" w:hangingChars="39" w:hanging="83"/>
              <w:jc w:val="left"/>
              <w:rPr>
                <w:rFonts w:hAnsi="ＭＳ 明朝"/>
              </w:rPr>
            </w:pPr>
            <w:r w:rsidRPr="002F4A9D">
              <w:rPr>
                <w:rFonts w:hAnsi="ＭＳ 明朝" w:hint="eastAsia"/>
              </w:rPr>
              <w:t>※要件を満たす場合</w:t>
            </w:r>
          </w:p>
          <w:p w14:paraId="7EFC78C8" w14:textId="25DDE7D3" w:rsidR="00BD4B99" w:rsidRPr="002F4A9D" w:rsidRDefault="004C6612" w:rsidP="00BD4B99">
            <w:pPr>
              <w:ind w:leftChars="60" w:left="128" w:firstLineChars="100" w:firstLine="214"/>
              <w:jc w:val="left"/>
              <w:rPr>
                <w:rFonts w:hAnsi="ＭＳ 明朝"/>
              </w:rPr>
            </w:pPr>
            <w:r w:rsidRPr="002F4A9D">
              <w:rPr>
                <w:rFonts w:hAnsi="ＭＳ 明朝" w:hint="eastAsia"/>
              </w:rPr>
              <w:t>８</w:t>
            </w:r>
            <w:r w:rsidR="00BD4B99" w:rsidRPr="002F4A9D">
              <w:rPr>
                <w:rFonts w:hAnsi="ＭＳ 明朝" w:hint="eastAsia"/>
              </w:rPr>
              <w:t>週間以内</w:t>
            </w:r>
          </w:p>
        </w:tc>
      </w:tr>
      <w:tr w:rsidR="00BD4B99" w:rsidRPr="002F4A9D" w14:paraId="3F0B7F20" w14:textId="77777777" w:rsidTr="00424D9C">
        <w:trPr>
          <w:cantSplit/>
          <w:trHeight w:val="1110"/>
        </w:trPr>
        <w:tc>
          <w:tcPr>
            <w:tcW w:w="424" w:type="dxa"/>
            <w:vMerge w:val="restart"/>
            <w:tcBorders>
              <w:top w:val="single" w:sz="4" w:space="0" w:color="auto"/>
              <w:left w:val="single" w:sz="4" w:space="0" w:color="000000"/>
              <w:right w:val="nil"/>
            </w:tcBorders>
            <w:textDirection w:val="tbRlV"/>
            <w:vAlign w:val="center"/>
          </w:tcPr>
          <w:p w14:paraId="0B06C018" w14:textId="6F0E3846" w:rsidR="00BD4B99" w:rsidRPr="002F4A9D" w:rsidRDefault="00BD4B99" w:rsidP="005662B0">
            <w:pPr>
              <w:ind w:left="113" w:right="113"/>
              <w:jc w:val="center"/>
              <w:rPr>
                <w:rFonts w:hAnsi="ＭＳ 明朝"/>
              </w:rPr>
            </w:pPr>
            <w:r w:rsidRPr="002F4A9D">
              <w:rPr>
                <w:rFonts w:hAnsi="ＭＳ 明朝" w:hint="eastAsia"/>
                <w:spacing w:val="45"/>
                <w:fitText w:val="2140" w:id="1549523200"/>
              </w:rPr>
              <w:t>修学旅行的行</w:t>
            </w:r>
            <w:r w:rsidRPr="002F4A9D">
              <w:rPr>
                <w:rFonts w:hAnsi="ＭＳ 明朝" w:hint="eastAsia"/>
                <w:spacing w:val="60"/>
                <w:fitText w:val="2140" w:id="1549523200"/>
              </w:rPr>
              <w:t>事</w:t>
            </w:r>
          </w:p>
        </w:tc>
        <w:tc>
          <w:tcPr>
            <w:tcW w:w="1696" w:type="dxa"/>
            <w:tcBorders>
              <w:top w:val="single" w:sz="4" w:space="0" w:color="auto"/>
              <w:left w:val="single" w:sz="4" w:space="0" w:color="000000"/>
              <w:bottom w:val="single" w:sz="4" w:space="0" w:color="auto"/>
              <w:right w:val="nil"/>
            </w:tcBorders>
            <w:vAlign w:val="center"/>
          </w:tcPr>
          <w:p w14:paraId="1D041EA1" w14:textId="3757083E" w:rsidR="00BD4B99" w:rsidRPr="002F4A9D" w:rsidRDefault="00BD4B99" w:rsidP="005662B0">
            <w:pPr>
              <w:ind w:leftChars="58" w:left="124"/>
              <w:rPr>
                <w:rFonts w:hAnsi="ＭＳ 明朝"/>
              </w:rPr>
            </w:pPr>
            <w:r w:rsidRPr="002F4A9D">
              <w:rPr>
                <w:rFonts w:hAnsi="ＭＳ 明朝" w:hint="eastAsia"/>
              </w:rPr>
              <w:t>１泊２日</w:t>
            </w:r>
          </w:p>
        </w:tc>
        <w:tc>
          <w:tcPr>
            <w:tcW w:w="1277" w:type="dxa"/>
            <w:tcBorders>
              <w:top w:val="single" w:sz="4" w:space="0" w:color="auto"/>
              <w:left w:val="single" w:sz="4" w:space="0" w:color="000000"/>
              <w:bottom w:val="single" w:sz="4" w:space="0" w:color="auto"/>
              <w:right w:val="single" w:sz="4" w:space="0" w:color="000000"/>
            </w:tcBorders>
            <w:vAlign w:val="center"/>
          </w:tcPr>
          <w:p w14:paraId="0E5A05F1" w14:textId="6765563B" w:rsidR="00BD4B99" w:rsidRPr="002F4A9D" w:rsidRDefault="004C6612" w:rsidP="005662B0">
            <w:pPr>
              <w:jc w:val="center"/>
              <w:rPr>
                <w:rFonts w:hAnsi="ＭＳ 明朝"/>
              </w:rPr>
            </w:pPr>
            <w:r w:rsidRPr="002F4A9D">
              <w:rPr>
                <w:rFonts w:hAnsi="ＭＳ 明朝" w:hint="eastAsia"/>
              </w:rPr>
              <w:t>３</w:t>
            </w:r>
            <w:r w:rsidR="00BD4B99" w:rsidRPr="002F4A9D">
              <w:rPr>
                <w:rFonts w:hAnsi="ＭＳ 明朝" w:hint="eastAsia"/>
              </w:rPr>
              <w:t>時間45分</w:t>
            </w:r>
          </w:p>
          <w:p w14:paraId="02F9EEB2" w14:textId="77777777" w:rsidR="00BD4B99" w:rsidRPr="002F4A9D" w:rsidRDefault="00BD4B99" w:rsidP="005662B0">
            <w:pPr>
              <w:jc w:val="center"/>
              <w:rPr>
                <w:rFonts w:hAnsi="ＭＳ 明朝"/>
              </w:rPr>
            </w:pPr>
            <w:r w:rsidRPr="002F4A9D">
              <w:rPr>
                <w:rFonts w:hAnsi="ＭＳ 明朝" w:hint="eastAsia"/>
              </w:rPr>
              <w:t>又は</w:t>
            </w:r>
          </w:p>
          <w:p w14:paraId="4217CC06" w14:textId="4C0302C9" w:rsidR="00BD4B99" w:rsidRPr="002F4A9D" w:rsidRDefault="004C6612" w:rsidP="005662B0">
            <w:pPr>
              <w:jc w:val="center"/>
              <w:rPr>
                <w:rFonts w:hAnsi="ＭＳ 明朝"/>
              </w:rPr>
            </w:pPr>
            <w:r w:rsidRPr="002F4A9D">
              <w:rPr>
                <w:rFonts w:hAnsi="ＭＳ 明朝" w:hint="eastAsia"/>
              </w:rPr>
              <w:t>４</w:t>
            </w:r>
            <w:r w:rsidR="00BD4B99" w:rsidRPr="002F4A9D">
              <w:rPr>
                <w:rFonts w:hAnsi="ＭＳ 明朝" w:hint="eastAsia"/>
              </w:rPr>
              <w:t>時間</w:t>
            </w:r>
          </w:p>
        </w:tc>
        <w:tc>
          <w:tcPr>
            <w:tcW w:w="1276" w:type="dxa"/>
            <w:tcBorders>
              <w:top w:val="single" w:sz="4" w:space="0" w:color="auto"/>
              <w:left w:val="nil"/>
              <w:bottom w:val="single" w:sz="4" w:space="0" w:color="auto"/>
              <w:right w:val="single" w:sz="4" w:space="0" w:color="000000"/>
            </w:tcBorders>
            <w:vAlign w:val="center"/>
          </w:tcPr>
          <w:p w14:paraId="25FACB3D" w14:textId="00608BEF" w:rsidR="00BD4B99" w:rsidRPr="002F4A9D" w:rsidRDefault="00BD4B99" w:rsidP="005662B0">
            <w:pPr>
              <w:jc w:val="center"/>
              <w:rPr>
                <w:rFonts w:hAnsi="ＭＳ 明朝"/>
              </w:rPr>
            </w:pPr>
            <w:r w:rsidRPr="002F4A9D">
              <w:rPr>
                <w:rFonts w:hAnsi="ＭＳ 明朝" w:hint="eastAsia"/>
              </w:rPr>
              <w:t>割振日</w:t>
            </w:r>
          </w:p>
        </w:tc>
        <w:tc>
          <w:tcPr>
            <w:tcW w:w="2410" w:type="dxa"/>
            <w:tcBorders>
              <w:top w:val="single" w:sz="4" w:space="0" w:color="auto"/>
              <w:left w:val="nil"/>
              <w:bottom w:val="single" w:sz="4" w:space="0" w:color="auto"/>
              <w:right w:val="single" w:sz="4" w:space="0" w:color="000000"/>
            </w:tcBorders>
            <w:vAlign w:val="center"/>
          </w:tcPr>
          <w:p w14:paraId="54E3DF4F" w14:textId="2D45BA72" w:rsidR="00BD4B99" w:rsidRPr="002F4A9D" w:rsidRDefault="00BD4B99" w:rsidP="00424D9C">
            <w:pPr>
              <w:spacing w:line="0" w:lineRule="atLeast"/>
              <w:ind w:leftChars="-6" w:left="-12" w:hanging="1"/>
              <w:jc w:val="center"/>
              <w:rPr>
                <w:rFonts w:hAnsi="ＭＳ 明朝"/>
              </w:rPr>
            </w:pPr>
            <w:r w:rsidRPr="002F4A9D">
              <w:rPr>
                <w:rFonts w:hAnsi="ＭＳ 明朝" w:hint="eastAsia"/>
              </w:rPr>
              <w:t>割振</w:t>
            </w:r>
          </w:p>
          <w:p w14:paraId="1568E718" w14:textId="77777777" w:rsidR="00BD4B99" w:rsidRPr="002F4A9D" w:rsidRDefault="00BD4B99" w:rsidP="00424D9C">
            <w:pPr>
              <w:spacing w:line="0" w:lineRule="atLeast"/>
              <w:ind w:leftChars="-5" w:hangingChars="5" w:hanging="11"/>
              <w:jc w:val="center"/>
              <w:rPr>
                <w:rFonts w:hAnsi="ＭＳ 明朝"/>
              </w:rPr>
            </w:pPr>
            <w:r w:rsidRPr="002F4A9D">
              <w:rPr>
                <w:rFonts w:hAnsi="ＭＳ 明朝" w:hint="eastAsia"/>
              </w:rPr>
              <w:t>（ /</w:t>
            </w:r>
            <w:r w:rsidRPr="002F4A9D">
              <w:rPr>
                <w:rFonts w:hAnsi="ＭＳ 明朝"/>
              </w:rPr>
              <w:t xml:space="preserve"> </w:t>
            </w:r>
            <w:r w:rsidRPr="002F4A9D">
              <w:rPr>
                <w:rFonts w:hAnsi="ＭＳ 明朝" w:hint="eastAsia"/>
              </w:rPr>
              <w:t>）</w:t>
            </w:r>
          </w:p>
          <w:p w14:paraId="3B47669C" w14:textId="77777777" w:rsidR="00711618" w:rsidRPr="002F4A9D" w:rsidRDefault="00BD4B99" w:rsidP="00424D9C">
            <w:pPr>
              <w:spacing w:line="0" w:lineRule="atLeast"/>
              <w:ind w:firstLineChars="50" w:firstLine="92"/>
              <w:rPr>
                <w:rFonts w:hAnsi="ＭＳ 明朝"/>
                <w:sz w:val="18"/>
              </w:rPr>
            </w:pPr>
            <w:r w:rsidRPr="002F4A9D">
              <w:rPr>
                <w:rFonts w:hAnsi="ＭＳ 明朝" w:hint="eastAsia"/>
                <w:sz w:val="18"/>
              </w:rPr>
              <w:t>※（ / ）には勤務</w:t>
            </w:r>
            <w:r w:rsidR="00111F72" w:rsidRPr="002F4A9D">
              <w:rPr>
                <w:rFonts w:hAnsi="ＭＳ 明朝" w:hint="eastAsia"/>
                <w:sz w:val="18"/>
              </w:rPr>
              <w:t>を</w:t>
            </w:r>
            <w:r w:rsidRPr="002F4A9D">
              <w:rPr>
                <w:rFonts w:hAnsi="ＭＳ 明朝" w:hint="eastAsia"/>
                <w:sz w:val="18"/>
              </w:rPr>
              <w:t>命じ</w:t>
            </w:r>
          </w:p>
          <w:p w14:paraId="21539A76" w14:textId="775CB98E" w:rsidR="00BD4B99" w:rsidRPr="002F4A9D" w:rsidRDefault="00BD4B99" w:rsidP="00424D9C">
            <w:pPr>
              <w:spacing w:line="0" w:lineRule="atLeast"/>
              <w:ind w:leftChars="128" w:left="274"/>
              <w:rPr>
                <w:rFonts w:hAnsi="ＭＳ 明朝"/>
              </w:rPr>
            </w:pPr>
            <w:r w:rsidRPr="002F4A9D">
              <w:rPr>
                <w:rFonts w:hAnsi="ＭＳ 明朝" w:hint="eastAsia"/>
                <w:sz w:val="18"/>
              </w:rPr>
              <w:t>た日を記入</w:t>
            </w:r>
          </w:p>
        </w:tc>
        <w:tc>
          <w:tcPr>
            <w:tcW w:w="2551" w:type="dxa"/>
            <w:tcBorders>
              <w:top w:val="single" w:sz="4" w:space="0" w:color="auto"/>
              <w:left w:val="nil"/>
              <w:bottom w:val="single" w:sz="4" w:space="0" w:color="auto"/>
              <w:right w:val="single" w:sz="4" w:space="0" w:color="000000"/>
            </w:tcBorders>
            <w:vAlign w:val="center"/>
          </w:tcPr>
          <w:p w14:paraId="1F59564B" w14:textId="3AA639B3" w:rsidR="00BD4B99" w:rsidRPr="002F4A9D" w:rsidRDefault="00BD4B99" w:rsidP="00BD4B99">
            <w:pPr>
              <w:ind w:leftChars="132" w:left="282"/>
              <w:rPr>
                <w:rFonts w:hAnsi="ＭＳ 明朝"/>
              </w:rPr>
            </w:pPr>
            <w:r w:rsidRPr="002F4A9D">
              <w:rPr>
                <w:rFonts w:hAnsi="ＭＳ 明朝" w:hint="eastAsia"/>
              </w:rPr>
              <w:t>前後２週間</w:t>
            </w:r>
          </w:p>
        </w:tc>
      </w:tr>
      <w:tr w:rsidR="00111F72" w:rsidRPr="002F4A9D" w14:paraId="436004AF" w14:textId="77777777" w:rsidTr="00424D9C">
        <w:trPr>
          <w:cantSplit/>
          <w:trHeight w:val="1181"/>
        </w:trPr>
        <w:tc>
          <w:tcPr>
            <w:tcW w:w="424" w:type="dxa"/>
            <w:vMerge/>
            <w:tcBorders>
              <w:left w:val="single" w:sz="4" w:space="0" w:color="000000"/>
              <w:bottom w:val="single" w:sz="4" w:space="0" w:color="000000"/>
              <w:right w:val="nil"/>
            </w:tcBorders>
            <w:vAlign w:val="center"/>
          </w:tcPr>
          <w:p w14:paraId="13314B4D" w14:textId="3F1FAE54" w:rsidR="00111F72" w:rsidRPr="002F4A9D" w:rsidRDefault="00111F72" w:rsidP="00111F72">
            <w:pPr>
              <w:jc w:val="center"/>
              <w:rPr>
                <w:rFonts w:hAnsi="ＭＳ 明朝"/>
              </w:rPr>
            </w:pPr>
          </w:p>
        </w:tc>
        <w:tc>
          <w:tcPr>
            <w:tcW w:w="1696" w:type="dxa"/>
            <w:tcBorders>
              <w:top w:val="single" w:sz="4" w:space="0" w:color="auto"/>
              <w:left w:val="single" w:sz="4" w:space="0" w:color="000000"/>
              <w:bottom w:val="single" w:sz="4" w:space="0" w:color="000000"/>
              <w:right w:val="nil"/>
            </w:tcBorders>
            <w:vAlign w:val="center"/>
          </w:tcPr>
          <w:p w14:paraId="652286A3" w14:textId="0E4D9627" w:rsidR="00111F72" w:rsidRPr="002F4A9D" w:rsidRDefault="00111F72" w:rsidP="00111F72">
            <w:pPr>
              <w:ind w:firstLineChars="58" w:firstLine="124"/>
              <w:rPr>
                <w:rFonts w:hAnsi="ＭＳ 明朝"/>
              </w:rPr>
            </w:pPr>
            <w:r w:rsidRPr="002F4A9D">
              <w:rPr>
                <w:rFonts w:hAnsi="ＭＳ 明朝" w:hint="eastAsia"/>
              </w:rPr>
              <w:t>２泊３日以上</w:t>
            </w:r>
          </w:p>
        </w:tc>
        <w:tc>
          <w:tcPr>
            <w:tcW w:w="1277" w:type="dxa"/>
            <w:tcBorders>
              <w:top w:val="single" w:sz="4" w:space="0" w:color="auto"/>
              <w:left w:val="single" w:sz="4" w:space="0" w:color="000000"/>
              <w:bottom w:val="single" w:sz="4" w:space="0" w:color="000000"/>
              <w:right w:val="single" w:sz="4" w:space="0" w:color="000000"/>
            </w:tcBorders>
            <w:vAlign w:val="center"/>
          </w:tcPr>
          <w:p w14:paraId="4D7DE11D" w14:textId="0F0131F5" w:rsidR="00111F72" w:rsidRPr="002F4A9D" w:rsidRDefault="004C6612" w:rsidP="00111F72">
            <w:pPr>
              <w:jc w:val="center"/>
              <w:rPr>
                <w:rFonts w:hAnsi="ＭＳ 明朝"/>
              </w:rPr>
            </w:pPr>
            <w:r w:rsidRPr="002F4A9D">
              <w:rPr>
                <w:rFonts w:hAnsi="ＭＳ 明朝" w:hint="eastAsia"/>
              </w:rPr>
              <w:t>７</w:t>
            </w:r>
            <w:r w:rsidR="00111F72" w:rsidRPr="002F4A9D">
              <w:rPr>
                <w:rFonts w:hAnsi="ＭＳ 明朝" w:hint="eastAsia"/>
              </w:rPr>
              <w:t>時間45分</w:t>
            </w:r>
          </w:p>
          <w:p w14:paraId="789407DC" w14:textId="05FBD71D" w:rsidR="00111F72" w:rsidRPr="002F4A9D" w:rsidRDefault="00111F72" w:rsidP="00111F72">
            <w:pPr>
              <w:jc w:val="center"/>
              <w:rPr>
                <w:rFonts w:hAnsi="ＭＳ 明朝"/>
              </w:rPr>
            </w:pPr>
            <w:r w:rsidRPr="002F4A9D">
              <w:rPr>
                <w:rFonts w:hAnsi="ＭＳ 明朝" w:hint="eastAsia"/>
              </w:rPr>
              <w:t>以内</w:t>
            </w:r>
          </w:p>
        </w:tc>
        <w:tc>
          <w:tcPr>
            <w:tcW w:w="1276" w:type="dxa"/>
            <w:tcBorders>
              <w:top w:val="single" w:sz="4" w:space="0" w:color="auto"/>
              <w:left w:val="nil"/>
              <w:bottom w:val="single" w:sz="4" w:space="0" w:color="000000"/>
              <w:right w:val="single" w:sz="4" w:space="0" w:color="000000"/>
            </w:tcBorders>
            <w:vAlign w:val="center"/>
          </w:tcPr>
          <w:p w14:paraId="61FE6B4C" w14:textId="759F7E0D" w:rsidR="00111F72" w:rsidRPr="002F4A9D" w:rsidRDefault="00111F72" w:rsidP="00111F72">
            <w:pPr>
              <w:jc w:val="center"/>
              <w:rPr>
                <w:rFonts w:hAnsi="ＭＳ 明朝"/>
              </w:rPr>
            </w:pPr>
            <w:r w:rsidRPr="002F4A9D">
              <w:rPr>
                <w:rFonts w:hAnsi="ＭＳ 明朝" w:hint="eastAsia"/>
              </w:rPr>
              <w:t>割振日</w:t>
            </w:r>
          </w:p>
        </w:tc>
        <w:tc>
          <w:tcPr>
            <w:tcW w:w="2410" w:type="dxa"/>
            <w:tcBorders>
              <w:top w:val="single" w:sz="4" w:space="0" w:color="auto"/>
              <w:left w:val="nil"/>
              <w:bottom w:val="single" w:sz="4" w:space="0" w:color="000000"/>
              <w:right w:val="single" w:sz="4" w:space="0" w:color="000000"/>
            </w:tcBorders>
            <w:vAlign w:val="center"/>
          </w:tcPr>
          <w:p w14:paraId="26A446CE" w14:textId="6189D052" w:rsidR="00111F72" w:rsidRPr="002F4A9D" w:rsidRDefault="00111F72" w:rsidP="00424D9C">
            <w:pPr>
              <w:spacing w:line="0" w:lineRule="atLeast"/>
              <w:ind w:leftChars="-6" w:left="-12" w:hanging="1"/>
              <w:jc w:val="center"/>
              <w:rPr>
                <w:rFonts w:hAnsi="ＭＳ 明朝"/>
              </w:rPr>
            </w:pPr>
            <w:r w:rsidRPr="002F4A9D">
              <w:rPr>
                <w:rFonts w:hAnsi="ＭＳ 明朝" w:hint="eastAsia"/>
              </w:rPr>
              <w:t>割振</w:t>
            </w:r>
          </w:p>
          <w:p w14:paraId="073D15D2" w14:textId="77777777" w:rsidR="00111F72" w:rsidRPr="002F4A9D" w:rsidRDefault="00111F72" w:rsidP="00424D9C">
            <w:pPr>
              <w:spacing w:line="0" w:lineRule="atLeast"/>
              <w:ind w:leftChars="-5" w:hangingChars="5" w:hanging="11"/>
              <w:jc w:val="center"/>
              <w:rPr>
                <w:rFonts w:hAnsi="ＭＳ 明朝"/>
              </w:rPr>
            </w:pPr>
            <w:r w:rsidRPr="002F4A9D">
              <w:rPr>
                <w:rFonts w:hAnsi="ＭＳ 明朝" w:hint="eastAsia"/>
              </w:rPr>
              <w:t>（ /</w:t>
            </w:r>
            <w:r w:rsidRPr="002F4A9D">
              <w:rPr>
                <w:rFonts w:hAnsi="ＭＳ 明朝"/>
              </w:rPr>
              <w:t xml:space="preserve"> </w:t>
            </w:r>
            <w:r w:rsidRPr="002F4A9D">
              <w:rPr>
                <w:rFonts w:hAnsi="ＭＳ 明朝" w:hint="eastAsia"/>
              </w:rPr>
              <w:t>）</w:t>
            </w:r>
          </w:p>
          <w:p w14:paraId="616DB304" w14:textId="77777777" w:rsidR="00711618" w:rsidRPr="002F4A9D" w:rsidRDefault="00711618" w:rsidP="00424D9C">
            <w:pPr>
              <w:spacing w:line="0" w:lineRule="atLeast"/>
              <w:ind w:firstLineChars="50" w:firstLine="92"/>
              <w:rPr>
                <w:rFonts w:hAnsi="ＭＳ 明朝"/>
                <w:sz w:val="18"/>
              </w:rPr>
            </w:pPr>
            <w:r w:rsidRPr="002F4A9D">
              <w:rPr>
                <w:rFonts w:hAnsi="ＭＳ 明朝" w:hint="eastAsia"/>
                <w:sz w:val="18"/>
              </w:rPr>
              <w:t>※（ / ）には勤務を命じ</w:t>
            </w:r>
          </w:p>
          <w:p w14:paraId="78671D7F" w14:textId="487994AB" w:rsidR="00111F72" w:rsidRPr="002F4A9D" w:rsidRDefault="00711618" w:rsidP="00424D9C">
            <w:pPr>
              <w:spacing w:line="0" w:lineRule="atLeast"/>
              <w:ind w:leftChars="50" w:left="107" w:firstLineChars="100" w:firstLine="184"/>
              <w:rPr>
                <w:rFonts w:hAnsi="ＭＳ 明朝"/>
              </w:rPr>
            </w:pPr>
            <w:r w:rsidRPr="002F4A9D">
              <w:rPr>
                <w:rFonts w:hAnsi="ＭＳ 明朝" w:hint="eastAsia"/>
                <w:sz w:val="18"/>
              </w:rPr>
              <w:t>た日を記入</w:t>
            </w:r>
          </w:p>
        </w:tc>
        <w:tc>
          <w:tcPr>
            <w:tcW w:w="2551" w:type="dxa"/>
            <w:tcBorders>
              <w:top w:val="single" w:sz="4" w:space="0" w:color="auto"/>
              <w:left w:val="nil"/>
              <w:bottom w:val="single" w:sz="4" w:space="0" w:color="000000"/>
              <w:right w:val="single" w:sz="4" w:space="0" w:color="000000"/>
            </w:tcBorders>
            <w:vAlign w:val="center"/>
          </w:tcPr>
          <w:p w14:paraId="26E377A4" w14:textId="0FAC27C9" w:rsidR="00111F72" w:rsidRPr="002F4A9D" w:rsidRDefault="00111F72" w:rsidP="00111F72">
            <w:pPr>
              <w:ind w:leftChars="126" w:left="270"/>
              <w:rPr>
                <w:rFonts w:hAnsi="ＭＳ 明朝"/>
              </w:rPr>
            </w:pPr>
            <w:r w:rsidRPr="002F4A9D">
              <w:rPr>
                <w:rFonts w:hAnsi="ＭＳ 明朝" w:hint="eastAsia"/>
              </w:rPr>
              <w:t>前後２週間</w:t>
            </w:r>
          </w:p>
        </w:tc>
      </w:tr>
    </w:tbl>
    <w:p w14:paraId="7EFC78CB" w14:textId="266B73B1" w:rsidR="00DC0941" w:rsidRPr="002F4A9D" w:rsidRDefault="00267A3C" w:rsidP="008A5BCF">
      <w:pPr>
        <w:ind w:rightChars="900" w:right="1926"/>
        <w:rPr>
          <w:rFonts w:hAnsi="ＭＳ 明朝"/>
        </w:rPr>
      </w:pPr>
      <w:r w:rsidRPr="002F4A9D">
        <w:rPr>
          <w:rFonts w:hAnsi="ＭＳ 明朝" w:hint="eastAsia"/>
        </w:rPr>
        <w:t>※週休日＝日曜日及び</w:t>
      </w:r>
      <w:r w:rsidR="00DC0941" w:rsidRPr="002F4A9D">
        <w:rPr>
          <w:rFonts w:hAnsi="ＭＳ 明朝" w:hint="eastAsia"/>
        </w:rPr>
        <w:t>土曜日</w:t>
      </w:r>
    </w:p>
    <w:p w14:paraId="7EFC78CC" w14:textId="77777777" w:rsidR="00DC0941" w:rsidRPr="002F4A9D" w:rsidRDefault="00DC0941" w:rsidP="008A5BCF">
      <w:pPr>
        <w:ind w:rightChars="900" w:right="1926"/>
        <w:rPr>
          <w:rFonts w:hAnsi="ＭＳ 明朝"/>
        </w:rPr>
      </w:pPr>
      <w:r w:rsidRPr="002F4A9D">
        <w:rPr>
          <w:rFonts w:hAnsi="ＭＳ 明朝" w:hint="eastAsia"/>
        </w:rPr>
        <w:t>※休日　＝祝日，年末年始</w:t>
      </w:r>
    </w:p>
    <w:p w14:paraId="7EFC78CD" w14:textId="77777777" w:rsidR="00DC0941" w:rsidRPr="002F4A9D" w:rsidRDefault="00DC0941" w:rsidP="008A5BCF">
      <w:pPr>
        <w:ind w:rightChars="900" w:right="1926"/>
        <w:rPr>
          <w:rFonts w:hAnsi="ＭＳ 明朝"/>
        </w:rPr>
      </w:pPr>
      <w:r w:rsidRPr="002F4A9D">
        <w:rPr>
          <w:rFonts w:hAnsi="ＭＳ 明朝" w:hint="eastAsia"/>
        </w:rPr>
        <w:t>※指定日＝週休日及び休日以外の日</w:t>
      </w:r>
    </w:p>
    <w:p w14:paraId="5580B86F" w14:textId="56FDDFA4" w:rsidR="00BD4B99" w:rsidRDefault="00DC0941" w:rsidP="008A5BCF">
      <w:pPr>
        <w:ind w:rightChars="900" w:right="1926"/>
        <w:rPr>
          <w:rFonts w:hAnsi="ＭＳ 明朝"/>
        </w:rPr>
      </w:pPr>
      <w:r w:rsidRPr="002F4A9D">
        <w:rPr>
          <w:rFonts w:hAnsi="ＭＳ 明朝" w:hint="eastAsia"/>
        </w:rPr>
        <w:t>※出勤簿の記載方法は市町により異なる。</w:t>
      </w:r>
    </w:p>
    <w:sectPr w:rsidR="00BD4B99" w:rsidSect="00814F52">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3" w:chapStyle="1"/>
      <w:cols w:space="425"/>
      <w:docGrid w:type="linesAndChars" w:linePitch="35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190C7" w14:textId="77777777" w:rsidR="008A7ECC" w:rsidRDefault="008A7ECC" w:rsidP="003430CD">
      <w:r>
        <w:separator/>
      </w:r>
    </w:p>
  </w:endnote>
  <w:endnote w:type="continuationSeparator" w:id="0">
    <w:p w14:paraId="72D5E6E8" w14:textId="77777777" w:rsidR="008A7ECC" w:rsidRDefault="008A7ECC"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7" w14:textId="6C093FFC" w:rsidR="003A701F" w:rsidRPr="00B078DC" w:rsidRDefault="003A701F" w:rsidP="00A16452">
    <w:pPr>
      <w:pStyle w:val="a6"/>
      <w:tabs>
        <w:tab w:val="clear" w:pos="4252"/>
        <w:tab w:val="clear" w:pos="8504"/>
      </w:tabs>
      <w:ind w:leftChars="-529" w:rightChars="-529" w:right="-1111" w:hangingChars="529" w:hanging="1111"/>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14</w:t>
    </w:r>
    <w:r w:rsidRPr="00B078DC">
      <w:rPr>
        <w:rStyle w:val="a9"/>
        <w:rFonts w:asci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8" w14:textId="310D1F4B" w:rsidR="003A701F" w:rsidRPr="00B078DC" w:rsidRDefault="003A701F" w:rsidP="00A16452">
    <w:pPr>
      <w:pStyle w:val="a6"/>
      <w:tabs>
        <w:tab w:val="clear" w:pos="4252"/>
        <w:tab w:val="clear" w:pos="8504"/>
      </w:tabs>
      <w:ind w:leftChars="-529" w:rightChars="-529" w:right="-1111" w:hangingChars="529" w:hanging="1111"/>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13</w:t>
    </w:r>
    <w:r w:rsidRPr="00B078DC">
      <w:rPr>
        <w:rStyle w:val="a9"/>
        <w:rFonts w:asci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51ECD" w14:textId="77777777" w:rsidR="008A7ECC" w:rsidRDefault="008A7ECC" w:rsidP="003430CD">
      <w:r>
        <w:separator/>
      </w:r>
    </w:p>
  </w:footnote>
  <w:footnote w:type="continuationSeparator" w:id="0">
    <w:p w14:paraId="0B0D9231" w14:textId="77777777" w:rsidR="008A7ECC" w:rsidRDefault="008A7ECC"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5" w14:textId="77777777" w:rsidR="003A701F" w:rsidRPr="006E37B1" w:rsidRDefault="003A701F" w:rsidP="00BA156C">
    <w:pPr>
      <w:pStyle w:val="a4"/>
      <w:tabs>
        <w:tab w:val="clear" w:pos="4252"/>
        <w:tab w:val="clear" w:pos="8504"/>
      </w:tabs>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6" w14:textId="77777777" w:rsidR="003A701F" w:rsidRDefault="003A701F" w:rsidP="00BA156C">
    <w:pPr>
      <w:pStyle w:val="a4"/>
      <w:tabs>
        <w:tab w:val="clear" w:pos="4252"/>
        <w:tab w:val="clear" w:pos="8504"/>
      </w:tabs>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0C316795"/>
    <w:multiLevelType w:val="hybridMultilevel"/>
    <w:tmpl w:val="4B14AA2E"/>
    <w:lvl w:ilvl="0" w:tplc="F16A2DEE">
      <w:start w:val="3"/>
      <w:numFmt w:val="bullet"/>
      <w:lvlText w:val="※"/>
      <w:lvlJc w:val="left"/>
      <w:pPr>
        <w:ind w:left="2072" w:hanging="360"/>
      </w:pPr>
      <w:rPr>
        <w:rFonts w:ascii="ＭＳ 明朝" w:eastAsia="ＭＳ 明朝" w:hAnsi="ＭＳ 明朝" w:cs="ＭＳ 明朝" w:hint="eastAsia"/>
      </w:rPr>
    </w:lvl>
    <w:lvl w:ilvl="1" w:tplc="0409000B" w:tentative="1">
      <w:start w:val="1"/>
      <w:numFmt w:val="bullet"/>
      <w:lvlText w:val=""/>
      <w:lvlJc w:val="left"/>
      <w:pPr>
        <w:ind w:left="2552" w:hanging="420"/>
      </w:pPr>
      <w:rPr>
        <w:rFonts w:ascii="Wingdings" w:hAnsi="Wingdings" w:hint="default"/>
      </w:rPr>
    </w:lvl>
    <w:lvl w:ilvl="2" w:tplc="0409000D" w:tentative="1">
      <w:start w:val="1"/>
      <w:numFmt w:val="bullet"/>
      <w:lvlText w:val=""/>
      <w:lvlJc w:val="left"/>
      <w:pPr>
        <w:ind w:left="2972" w:hanging="420"/>
      </w:pPr>
      <w:rPr>
        <w:rFonts w:ascii="Wingdings" w:hAnsi="Wingdings" w:hint="default"/>
      </w:rPr>
    </w:lvl>
    <w:lvl w:ilvl="3" w:tplc="04090001" w:tentative="1">
      <w:start w:val="1"/>
      <w:numFmt w:val="bullet"/>
      <w:lvlText w:val=""/>
      <w:lvlJc w:val="left"/>
      <w:pPr>
        <w:ind w:left="3392" w:hanging="420"/>
      </w:pPr>
      <w:rPr>
        <w:rFonts w:ascii="Wingdings" w:hAnsi="Wingdings" w:hint="default"/>
      </w:rPr>
    </w:lvl>
    <w:lvl w:ilvl="4" w:tplc="0409000B" w:tentative="1">
      <w:start w:val="1"/>
      <w:numFmt w:val="bullet"/>
      <w:lvlText w:val=""/>
      <w:lvlJc w:val="left"/>
      <w:pPr>
        <w:ind w:left="3812" w:hanging="420"/>
      </w:pPr>
      <w:rPr>
        <w:rFonts w:ascii="Wingdings" w:hAnsi="Wingdings" w:hint="default"/>
      </w:rPr>
    </w:lvl>
    <w:lvl w:ilvl="5" w:tplc="0409000D" w:tentative="1">
      <w:start w:val="1"/>
      <w:numFmt w:val="bullet"/>
      <w:lvlText w:val=""/>
      <w:lvlJc w:val="left"/>
      <w:pPr>
        <w:ind w:left="4232" w:hanging="420"/>
      </w:pPr>
      <w:rPr>
        <w:rFonts w:ascii="Wingdings" w:hAnsi="Wingdings" w:hint="default"/>
      </w:rPr>
    </w:lvl>
    <w:lvl w:ilvl="6" w:tplc="04090001" w:tentative="1">
      <w:start w:val="1"/>
      <w:numFmt w:val="bullet"/>
      <w:lvlText w:val=""/>
      <w:lvlJc w:val="left"/>
      <w:pPr>
        <w:ind w:left="4652" w:hanging="420"/>
      </w:pPr>
      <w:rPr>
        <w:rFonts w:ascii="Wingdings" w:hAnsi="Wingdings" w:hint="default"/>
      </w:rPr>
    </w:lvl>
    <w:lvl w:ilvl="7" w:tplc="0409000B" w:tentative="1">
      <w:start w:val="1"/>
      <w:numFmt w:val="bullet"/>
      <w:lvlText w:val=""/>
      <w:lvlJc w:val="left"/>
      <w:pPr>
        <w:ind w:left="5072" w:hanging="420"/>
      </w:pPr>
      <w:rPr>
        <w:rFonts w:ascii="Wingdings" w:hAnsi="Wingdings" w:hint="default"/>
      </w:rPr>
    </w:lvl>
    <w:lvl w:ilvl="8" w:tplc="0409000D" w:tentative="1">
      <w:start w:val="1"/>
      <w:numFmt w:val="bullet"/>
      <w:lvlText w:val=""/>
      <w:lvlJc w:val="left"/>
      <w:pPr>
        <w:ind w:left="5492" w:hanging="420"/>
      </w:pPr>
      <w:rPr>
        <w:rFonts w:ascii="Wingdings" w:hAnsi="Wingdings" w:hint="default"/>
      </w:r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216A05FC"/>
    <w:multiLevelType w:val="hybridMultilevel"/>
    <w:tmpl w:val="95C07436"/>
    <w:lvl w:ilvl="0" w:tplc="5C0CCB36">
      <w:start w:val="1"/>
      <w:numFmt w:val="aiueo"/>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31B735E"/>
    <w:multiLevelType w:val="hybridMultilevel"/>
    <w:tmpl w:val="26DC3502"/>
    <w:lvl w:ilvl="0" w:tplc="E196E7CC">
      <w:start w:val="1"/>
      <w:numFmt w:val="aiueo"/>
      <w:lvlText w:val="(%1)"/>
      <w:lvlJc w:val="left"/>
      <w:pPr>
        <w:tabs>
          <w:tab w:val="num" w:pos="840"/>
        </w:tabs>
        <w:ind w:left="840" w:hanging="420"/>
      </w:pPr>
      <w:rPr>
        <w:rFonts w:ascii="ＭＳ 明朝" w:hAnsi="ＭＳ 明朝" w:cs="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9" w15:restartNumberingAfterBreak="0">
    <w:nsid w:val="4E404487"/>
    <w:multiLevelType w:val="hybridMultilevel"/>
    <w:tmpl w:val="E7B6DBA8"/>
    <w:lvl w:ilvl="0" w:tplc="817E538E">
      <w:start w:val="1"/>
      <w:numFmt w:val="decimal"/>
      <w:lvlText w:val="(%1)"/>
      <w:lvlJc w:val="left"/>
      <w:pPr>
        <w:tabs>
          <w:tab w:val="num" w:pos="420"/>
        </w:tabs>
        <w:ind w:left="420" w:hanging="42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2"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6334497"/>
    <w:multiLevelType w:val="hybridMultilevel"/>
    <w:tmpl w:val="8814E5F0"/>
    <w:lvl w:ilvl="0" w:tplc="D638E02E">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6457BA5"/>
    <w:multiLevelType w:val="hybridMultilevel"/>
    <w:tmpl w:val="527E3480"/>
    <w:lvl w:ilvl="0" w:tplc="2EEC9BE6">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7912052F"/>
    <w:multiLevelType w:val="hybridMultilevel"/>
    <w:tmpl w:val="541082EC"/>
    <w:lvl w:ilvl="0" w:tplc="4942DD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0"/>
  </w:num>
  <w:num w:numId="2">
    <w:abstractNumId w:val="21"/>
  </w:num>
  <w:num w:numId="3">
    <w:abstractNumId w:val="13"/>
  </w:num>
  <w:num w:numId="4">
    <w:abstractNumId w:val="10"/>
  </w:num>
  <w:num w:numId="5">
    <w:abstractNumId w:val="26"/>
  </w:num>
  <w:num w:numId="6">
    <w:abstractNumId w:val="27"/>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7"/>
  </w:num>
  <w:num w:numId="10">
    <w:abstractNumId w:val="18"/>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9"/>
  </w:num>
  <w:num w:numId="23">
    <w:abstractNumId w:val="16"/>
  </w:num>
  <w:num w:numId="24">
    <w:abstractNumId w:val="24"/>
  </w:num>
  <w:num w:numId="25">
    <w:abstractNumId w:val="15"/>
  </w:num>
  <w:num w:numId="26">
    <w:abstractNumId w:val="23"/>
  </w:num>
  <w:num w:numId="27">
    <w:abstractNumId w:val="25"/>
  </w:num>
  <w:num w:numId="2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175"/>
  <w:displayHorizontalDrawingGridEvery w:val="0"/>
  <w:displayVerticalDrawingGridEvery w:val="2"/>
  <w:characterSpacingControl w:val="doNotCompres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7C4"/>
    <w:rsid w:val="00005AE6"/>
    <w:rsid w:val="000073E0"/>
    <w:rsid w:val="00012439"/>
    <w:rsid w:val="00012515"/>
    <w:rsid w:val="00012975"/>
    <w:rsid w:val="000172EC"/>
    <w:rsid w:val="00020AED"/>
    <w:rsid w:val="0002744D"/>
    <w:rsid w:val="00027A21"/>
    <w:rsid w:val="000308C3"/>
    <w:rsid w:val="0003322A"/>
    <w:rsid w:val="00040A31"/>
    <w:rsid w:val="00042B97"/>
    <w:rsid w:val="000435C3"/>
    <w:rsid w:val="00044D3D"/>
    <w:rsid w:val="00047A2F"/>
    <w:rsid w:val="00050154"/>
    <w:rsid w:val="00051633"/>
    <w:rsid w:val="00054F78"/>
    <w:rsid w:val="00055FB6"/>
    <w:rsid w:val="0005684C"/>
    <w:rsid w:val="0006181E"/>
    <w:rsid w:val="000637C2"/>
    <w:rsid w:val="000663DE"/>
    <w:rsid w:val="0007041C"/>
    <w:rsid w:val="00076B59"/>
    <w:rsid w:val="000803A9"/>
    <w:rsid w:val="00081176"/>
    <w:rsid w:val="000906E4"/>
    <w:rsid w:val="0009074A"/>
    <w:rsid w:val="00093711"/>
    <w:rsid w:val="00094642"/>
    <w:rsid w:val="00097CD9"/>
    <w:rsid w:val="000A25BB"/>
    <w:rsid w:val="000B19B4"/>
    <w:rsid w:val="000B1E24"/>
    <w:rsid w:val="000B5F2B"/>
    <w:rsid w:val="000C03E9"/>
    <w:rsid w:val="000C32CE"/>
    <w:rsid w:val="000C5130"/>
    <w:rsid w:val="000C5637"/>
    <w:rsid w:val="000D4B97"/>
    <w:rsid w:val="000D6221"/>
    <w:rsid w:val="000E02F7"/>
    <w:rsid w:val="000E0AA7"/>
    <w:rsid w:val="000E4277"/>
    <w:rsid w:val="000E5612"/>
    <w:rsid w:val="000F58D9"/>
    <w:rsid w:val="000F5EC8"/>
    <w:rsid w:val="000F7D56"/>
    <w:rsid w:val="001017BC"/>
    <w:rsid w:val="001027EB"/>
    <w:rsid w:val="00105C22"/>
    <w:rsid w:val="00111F72"/>
    <w:rsid w:val="0011330F"/>
    <w:rsid w:val="00113F6F"/>
    <w:rsid w:val="0011467E"/>
    <w:rsid w:val="0012028D"/>
    <w:rsid w:val="00130113"/>
    <w:rsid w:val="00131D53"/>
    <w:rsid w:val="001364A3"/>
    <w:rsid w:val="00140B52"/>
    <w:rsid w:val="00143159"/>
    <w:rsid w:val="00150184"/>
    <w:rsid w:val="00153874"/>
    <w:rsid w:val="00155B4B"/>
    <w:rsid w:val="001578C9"/>
    <w:rsid w:val="00162318"/>
    <w:rsid w:val="00163D68"/>
    <w:rsid w:val="00165076"/>
    <w:rsid w:val="00170A7A"/>
    <w:rsid w:val="00176ABB"/>
    <w:rsid w:val="00180E0E"/>
    <w:rsid w:val="00184595"/>
    <w:rsid w:val="001857D5"/>
    <w:rsid w:val="00187038"/>
    <w:rsid w:val="0019631B"/>
    <w:rsid w:val="00196BE3"/>
    <w:rsid w:val="00197992"/>
    <w:rsid w:val="001A052B"/>
    <w:rsid w:val="001A13B9"/>
    <w:rsid w:val="001A1864"/>
    <w:rsid w:val="001A1C29"/>
    <w:rsid w:val="001A361F"/>
    <w:rsid w:val="001A59F8"/>
    <w:rsid w:val="001A5EB8"/>
    <w:rsid w:val="001A6304"/>
    <w:rsid w:val="001A6CBA"/>
    <w:rsid w:val="001A6D84"/>
    <w:rsid w:val="001B43D8"/>
    <w:rsid w:val="001B65D1"/>
    <w:rsid w:val="001C0C90"/>
    <w:rsid w:val="001C0FE3"/>
    <w:rsid w:val="001C1228"/>
    <w:rsid w:val="001C216C"/>
    <w:rsid w:val="001C4D63"/>
    <w:rsid w:val="001D2DF1"/>
    <w:rsid w:val="001D5D86"/>
    <w:rsid w:val="001E0318"/>
    <w:rsid w:val="001E7280"/>
    <w:rsid w:val="001F7FC9"/>
    <w:rsid w:val="0020447A"/>
    <w:rsid w:val="002050E1"/>
    <w:rsid w:val="002054C9"/>
    <w:rsid w:val="00206B37"/>
    <w:rsid w:val="00215D35"/>
    <w:rsid w:val="00216658"/>
    <w:rsid w:val="00217069"/>
    <w:rsid w:val="00221C6B"/>
    <w:rsid w:val="0022394A"/>
    <w:rsid w:val="00225BAB"/>
    <w:rsid w:val="0022668D"/>
    <w:rsid w:val="0023019F"/>
    <w:rsid w:val="00231BC8"/>
    <w:rsid w:val="00232C64"/>
    <w:rsid w:val="00236442"/>
    <w:rsid w:val="002404E1"/>
    <w:rsid w:val="00245572"/>
    <w:rsid w:val="00250347"/>
    <w:rsid w:val="0025059D"/>
    <w:rsid w:val="0025119E"/>
    <w:rsid w:val="002543B2"/>
    <w:rsid w:val="0026454F"/>
    <w:rsid w:val="00265000"/>
    <w:rsid w:val="00267A3C"/>
    <w:rsid w:val="00267B83"/>
    <w:rsid w:val="00273147"/>
    <w:rsid w:val="00276A29"/>
    <w:rsid w:val="002842BE"/>
    <w:rsid w:val="00287AFD"/>
    <w:rsid w:val="0029059D"/>
    <w:rsid w:val="002A16F7"/>
    <w:rsid w:val="002A3B49"/>
    <w:rsid w:val="002A3F08"/>
    <w:rsid w:val="002A5705"/>
    <w:rsid w:val="002B0D24"/>
    <w:rsid w:val="002B2599"/>
    <w:rsid w:val="002B2D9C"/>
    <w:rsid w:val="002B3568"/>
    <w:rsid w:val="002C1ADF"/>
    <w:rsid w:val="002D0A2F"/>
    <w:rsid w:val="002D18C9"/>
    <w:rsid w:val="002D5DA2"/>
    <w:rsid w:val="002E5C03"/>
    <w:rsid w:val="002F4A9D"/>
    <w:rsid w:val="00301DDA"/>
    <w:rsid w:val="00303565"/>
    <w:rsid w:val="0030570C"/>
    <w:rsid w:val="00306BD6"/>
    <w:rsid w:val="00311C5F"/>
    <w:rsid w:val="0033315D"/>
    <w:rsid w:val="00333567"/>
    <w:rsid w:val="003430CD"/>
    <w:rsid w:val="00343C5F"/>
    <w:rsid w:val="00347E73"/>
    <w:rsid w:val="00352FBC"/>
    <w:rsid w:val="00361630"/>
    <w:rsid w:val="003666B7"/>
    <w:rsid w:val="00372008"/>
    <w:rsid w:val="00374346"/>
    <w:rsid w:val="00377087"/>
    <w:rsid w:val="003827D9"/>
    <w:rsid w:val="00386625"/>
    <w:rsid w:val="003866A2"/>
    <w:rsid w:val="00387187"/>
    <w:rsid w:val="00391ABC"/>
    <w:rsid w:val="00393F8E"/>
    <w:rsid w:val="00394549"/>
    <w:rsid w:val="00396664"/>
    <w:rsid w:val="003A12BF"/>
    <w:rsid w:val="003A701F"/>
    <w:rsid w:val="003B5875"/>
    <w:rsid w:val="003C01B8"/>
    <w:rsid w:val="003C48E4"/>
    <w:rsid w:val="003C4A64"/>
    <w:rsid w:val="003C568A"/>
    <w:rsid w:val="003D0614"/>
    <w:rsid w:val="003E5B5C"/>
    <w:rsid w:val="003F5EAF"/>
    <w:rsid w:val="003F6DBF"/>
    <w:rsid w:val="0040289C"/>
    <w:rsid w:val="00403EAB"/>
    <w:rsid w:val="00405259"/>
    <w:rsid w:val="00410DA3"/>
    <w:rsid w:val="00413625"/>
    <w:rsid w:val="00413D4A"/>
    <w:rsid w:val="00416F87"/>
    <w:rsid w:val="00417CE2"/>
    <w:rsid w:val="00424D9C"/>
    <w:rsid w:val="00424DDF"/>
    <w:rsid w:val="00431626"/>
    <w:rsid w:val="0043379A"/>
    <w:rsid w:val="00433FC9"/>
    <w:rsid w:val="00435160"/>
    <w:rsid w:val="00435429"/>
    <w:rsid w:val="004448CD"/>
    <w:rsid w:val="00447103"/>
    <w:rsid w:val="00447A54"/>
    <w:rsid w:val="0045034F"/>
    <w:rsid w:val="0045746D"/>
    <w:rsid w:val="004608E3"/>
    <w:rsid w:val="00461BFF"/>
    <w:rsid w:val="00463EEC"/>
    <w:rsid w:val="004642DF"/>
    <w:rsid w:val="004660B7"/>
    <w:rsid w:val="0046754D"/>
    <w:rsid w:val="004740B9"/>
    <w:rsid w:val="00476807"/>
    <w:rsid w:val="0047793A"/>
    <w:rsid w:val="004824BD"/>
    <w:rsid w:val="004A001E"/>
    <w:rsid w:val="004A1AE7"/>
    <w:rsid w:val="004A662D"/>
    <w:rsid w:val="004A6903"/>
    <w:rsid w:val="004C1307"/>
    <w:rsid w:val="004C3388"/>
    <w:rsid w:val="004C3AD6"/>
    <w:rsid w:val="004C48D0"/>
    <w:rsid w:val="004C49B9"/>
    <w:rsid w:val="004C6612"/>
    <w:rsid w:val="004D0A8A"/>
    <w:rsid w:val="004D3AE6"/>
    <w:rsid w:val="004D44F0"/>
    <w:rsid w:val="004D5212"/>
    <w:rsid w:val="004D6E66"/>
    <w:rsid w:val="004D7160"/>
    <w:rsid w:val="004D7F64"/>
    <w:rsid w:val="004E4DBF"/>
    <w:rsid w:val="004E566C"/>
    <w:rsid w:val="004E5CCD"/>
    <w:rsid w:val="004E7252"/>
    <w:rsid w:val="004F11C6"/>
    <w:rsid w:val="004F2A24"/>
    <w:rsid w:val="004F2E59"/>
    <w:rsid w:val="004F7B17"/>
    <w:rsid w:val="005111E1"/>
    <w:rsid w:val="00516D66"/>
    <w:rsid w:val="0052487A"/>
    <w:rsid w:val="0052518E"/>
    <w:rsid w:val="0053147A"/>
    <w:rsid w:val="00532054"/>
    <w:rsid w:val="00535C0E"/>
    <w:rsid w:val="005367C1"/>
    <w:rsid w:val="00536CCB"/>
    <w:rsid w:val="00543B73"/>
    <w:rsid w:val="00553E68"/>
    <w:rsid w:val="005605DA"/>
    <w:rsid w:val="00561C7C"/>
    <w:rsid w:val="00561EAF"/>
    <w:rsid w:val="00563755"/>
    <w:rsid w:val="005662B0"/>
    <w:rsid w:val="005679D0"/>
    <w:rsid w:val="00576F41"/>
    <w:rsid w:val="00581EE9"/>
    <w:rsid w:val="00585010"/>
    <w:rsid w:val="005859FF"/>
    <w:rsid w:val="00592E18"/>
    <w:rsid w:val="005953EE"/>
    <w:rsid w:val="00596FA4"/>
    <w:rsid w:val="005A1C65"/>
    <w:rsid w:val="005A2E5A"/>
    <w:rsid w:val="005A3BA8"/>
    <w:rsid w:val="005B0CE3"/>
    <w:rsid w:val="005B533F"/>
    <w:rsid w:val="005B5D9A"/>
    <w:rsid w:val="005B67B3"/>
    <w:rsid w:val="005C2025"/>
    <w:rsid w:val="005D159D"/>
    <w:rsid w:val="005D463D"/>
    <w:rsid w:val="005D7C7F"/>
    <w:rsid w:val="005E42BD"/>
    <w:rsid w:val="005E6D89"/>
    <w:rsid w:val="005F521F"/>
    <w:rsid w:val="005F6FC1"/>
    <w:rsid w:val="005F77EE"/>
    <w:rsid w:val="005F7F7B"/>
    <w:rsid w:val="00606B67"/>
    <w:rsid w:val="00611A83"/>
    <w:rsid w:val="00611D21"/>
    <w:rsid w:val="00614868"/>
    <w:rsid w:val="00617268"/>
    <w:rsid w:val="00617395"/>
    <w:rsid w:val="00617BB5"/>
    <w:rsid w:val="00617E53"/>
    <w:rsid w:val="00622A72"/>
    <w:rsid w:val="00622D12"/>
    <w:rsid w:val="00626543"/>
    <w:rsid w:val="00627ADE"/>
    <w:rsid w:val="00634441"/>
    <w:rsid w:val="00634513"/>
    <w:rsid w:val="006413F8"/>
    <w:rsid w:val="00642F0D"/>
    <w:rsid w:val="006479F7"/>
    <w:rsid w:val="00647DE1"/>
    <w:rsid w:val="00647E2D"/>
    <w:rsid w:val="00647FFA"/>
    <w:rsid w:val="006570DD"/>
    <w:rsid w:val="00661B50"/>
    <w:rsid w:val="0066228D"/>
    <w:rsid w:val="00667A72"/>
    <w:rsid w:val="006832FA"/>
    <w:rsid w:val="0068449E"/>
    <w:rsid w:val="00686061"/>
    <w:rsid w:val="006A6782"/>
    <w:rsid w:val="006B4B1A"/>
    <w:rsid w:val="006B56B2"/>
    <w:rsid w:val="006B589C"/>
    <w:rsid w:val="006B6B61"/>
    <w:rsid w:val="006B7D71"/>
    <w:rsid w:val="006C1B73"/>
    <w:rsid w:val="006C4030"/>
    <w:rsid w:val="006C5BE1"/>
    <w:rsid w:val="006D1BD6"/>
    <w:rsid w:val="006D37DA"/>
    <w:rsid w:val="006D73D0"/>
    <w:rsid w:val="006E340D"/>
    <w:rsid w:val="006E37B1"/>
    <w:rsid w:val="006E4B04"/>
    <w:rsid w:val="006F2FB5"/>
    <w:rsid w:val="006F5936"/>
    <w:rsid w:val="00704604"/>
    <w:rsid w:val="007047DD"/>
    <w:rsid w:val="00705A4C"/>
    <w:rsid w:val="00705EAB"/>
    <w:rsid w:val="00711618"/>
    <w:rsid w:val="00711E09"/>
    <w:rsid w:val="007145C9"/>
    <w:rsid w:val="0071788C"/>
    <w:rsid w:val="00717E50"/>
    <w:rsid w:val="00722171"/>
    <w:rsid w:val="00725D31"/>
    <w:rsid w:val="007267D2"/>
    <w:rsid w:val="00733CB4"/>
    <w:rsid w:val="007342E7"/>
    <w:rsid w:val="0073609B"/>
    <w:rsid w:val="0074128B"/>
    <w:rsid w:val="00744A9C"/>
    <w:rsid w:val="007456CA"/>
    <w:rsid w:val="007462A2"/>
    <w:rsid w:val="0075033F"/>
    <w:rsid w:val="00750A8C"/>
    <w:rsid w:val="00761CC1"/>
    <w:rsid w:val="007652F0"/>
    <w:rsid w:val="007668D0"/>
    <w:rsid w:val="00771245"/>
    <w:rsid w:val="007742AA"/>
    <w:rsid w:val="00777F65"/>
    <w:rsid w:val="00780B7D"/>
    <w:rsid w:val="00780C1D"/>
    <w:rsid w:val="007875B3"/>
    <w:rsid w:val="007A5074"/>
    <w:rsid w:val="007B1E93"/>
    <w:rsid w:val="007B22F0"/>
    <w:rsid w:val="007C6697"/>
    <w:rsid w:val="007C7410"/>
    <w:rsid w:val="007D0B0F"/>
    <w:rsid w:val="007D63FA"/>
    <w:rsid w:val="007E4B69"/>
    <w:rsid w:val="007E6A02"/>
    <w:rsid w:val="007E7200"/>
    <w:rsid w:val="00804D7F"/>
    <w:rsid w:val="00811224"/>
    <w:rsid w:val="00814A42"/>
    <w:rsid w:val="00814F52"/>
    <w:rsid w:val="008164F1"/>
    <w:rsid w:val="00817C31"/>
    <w:rsid w:val="008225A4"/>
    <w:rsid w:val="008249B6"/>
    <w:rsid w:val="008306DC"/>
    <w:rsid w:val="00831423"/>
    <w:rsid w:val="00833562"/>
    <w:rsid w:val="00835BAF"/>
    <w:rsid w:val="00836503"/>
    <w:rsid w:val="0083672C"/>
    <w:rsid w:val="00843C55"/>
    <w:rsid w:val="008458F6"/>
    <w:rsid w:val="0085110E"/>
    <w:rsid w:val="0085445F"/>
    <w:rsid w:val="0085592C"/>
    <w:rsid w:val="00857184"/>
    <w:rsid w:val="0086147E"/>
    <w:rsid w:val="00871FDA"/>
    <w:rsid w:val="008743C5"/>
    <w:rsid w:val="00874CD9"/>
    <w:rsid w:val="008767B4"/>
    <w:rsid w:val="00881A7F"/>
    <w:rsid w:val="00890F54"/>
    <w:rsid w:val="008938D4"/>
    <w:rsid w:val="008A0190"/>
    <w:rsid w:val="008A420F"/>
    <w:rsid w:val="008A4EC9"/>
    <w:rsid w:val="008A5BCF"/>
    <w:rsid w:val="008A6DBF"/>
    <w:rsid w:val="008A7ECC"/>
    <w:rsid w:val="008B0CE2"/>
    <w:rsid w:val="008B12A5"/>
    <w:rsid w:val="008B2962"/>
    <w:rsid w:val="008B4672"/>
    <w:rsid w:val="008B6DBD"/>
    <w:rsid w:val="008C32BB"/>
    <w:rsid w:val="008C4939"/>
    <w:rsid w:val="008C4E46"/>
    <w:rsid w:val="008C5358"/>
    <w:rsid w:val="008C58C9"/>
    <w:rsid w:val="008C5F46"/>
    <w:rsid w:val="008D0717"/>
    <w:rsid w:val="008D0B08"/>
    <w:rsid w:val="008D0FDF"/>
    <w:rsid w:val="008D2BDE"/>
    <w:rsid w:val="008D5D75"/>
    <w:rsid w:val="008D66CA"/>
    <w:rsid w:val="008D72E9"/>
    <w:rsid w:val="008E1C98"/>
    <w:rsid w:val="008E4474"/>
    <w:rsid w:val="008E44FF"/>
    <w:rsid w:val="008E641B"/>
    <w:rsid w:val="008F01AF"/>
    <w:rsid w:val="008F72E9"/>
    <w:rsid w:val="009020D1"/>
    <w:rsid w:val="00902624"/>
    <w:rsid w:val="00903405"/>
    <w:rsid w:val="00904C19"/>
    <w:rsid w:val="009128D1"/>
    <w:rsid w:val="00913F90"/>
    <w:rsid w:val="00916979"/>
    <w:rsid w:val="009204CA"/>
    <w:rsid w:val="009327AB"/>
    <w:rsid w:val="00932D66"/>
    <w:rsid w:val="00933C18"/>
    <w:rsid w:val="009358A0"/>
    <w:rsid w:val="00937B36"/>
    <w:rsid w:val="009441C1"/>
    <w:rsid w:val="0094462A"/>
    <w:rsid w:val="00947188"/>
    <w:rsid w:val="00952200"/>
    <w:rsid w:val="00957249"/>
    <w:rsid w:val="00957E16"/>
    <w:rsid w:val="009612F0"/>
    <w:rsid w:val="00961BE1"/>
    <w:rsid w:val="00964562"/>
    <w:rsid w:val="00970C04"/>
    <w:rsid w:val="00974EFE"/>
    <w:rsid w:val="00982589"/>
    <w:rsid w:val="0098280B"/>
    <w:rsid w:val="00983332"/>
    <w:rsid w:val="00985351"/>
    <w:rsid w:val="009907CA"/>
    <w:rsid w:val="00994A4B"/>
    <w:rsid w:val="00997074"/>
    <w:rsid w:val="009A0239"/>
    <w:rsid w:val="009A0DDC"/>
    <w:rsid w:val="009A1279"/>
    <w:rsid w:val="009A4501"/>
    <w:rsid w:val="009A4C7E"/>
    <w:rsid w:val="009B0B82"/>
    <w:rsid w:val="009B2396"/>
    <w:rsid w:val="009B4611"/>
    <w:rsid w:val="009B6F54"/>
    <w:rsid w:val="009C6CD5"/>
    <w:rsid w:val="009D1716"/>
    <w:rsid w:val="009D3E76"/>
    <w:rsid w:val="009E1A27"/>
    <w:rsid w:val="009E3115"/>
    <w:rsid w:val="009E4E91"/>
    <w:rsid w:val="009F6138"/>
    <w:rsid w:val="00A06A47"/>
    <w:rsid w:val="00A118A6"/>
    <w:rsid w:val="00A140FC"/>
    <w:rsid w:val="00A15780"/>
    <w:rsid w:val="00A157D5"/>
    <w:rsid w:val="00A15B0D"/>
    <w:rsid w:val="00A16452"/>
    <w:rsid w:val="00A21AE1"/>
    <w:rsid w:val="00A43A97"/>
    <w:rsid w:val="00A43AE2"/>
    <w:rsid w:val="00A5080B"/>
    <w:rsid w:val="00A57A72"/>
    <w:rsid w:val="00A65AB0"/>
    <w:rsid w:val="00A706C3"/>
    <w:rsid w:val="00A70D38"/>
    <w:rsid w:val="00A72CC5"/>
    <w:rsid w:val="00A80237"/>
    <w:rsid w:val="00A80383"/>
    <w:rsid w:val="00A83740"/>
    <w:rsid w:val="00A934FC"/>
    <w:rsid w:val="00A95D37"/>
    <w:rsid w:val="00A96975"/>
    <w:rsid w:val="00AA0C3F"/>
    <w:rsid w:val="00AA566E"/>
    <w:rsid w:val="00AA69CC"/>
    <w:rsid w:val="00AA71EE"/>
    <w:rsid w:val="00AB037F"/>
    <w:rsid w:val="00AB205F"/>
    <w:rsid w:val="00AB321A"/>
    <w:rsid w:val="00AC2253"/>
    <w:rsid w:val="00AC5D02"/>
    <w:rsid w:val="00AC5D9E"/>
    <w:rsid w:val="00AD0701"/>
    <w:rsid w:val="00AD0A21"/>
    <w:rsid w:val="00AD52A8"/>
    <w:rsid w:val="00AD62AB"/>
    <w:rsid w:val="00AE155F"/>
    <w:rsid w:val="00AE1767"/>
    <w:rsid w:val="00AE3E8E"/>
    <w:rsid w:val="00AF0D3B"/>
    <w:rsid w:val="00AF4113"/>
    <w:rsid w:val="00AF41CC"/>
    <w:rsid w:val="00AF47C3"/>
    <w:rsid w:val="00AF577A"/>
    <w:rsid w:val="00AF6C08"/>
    <w:rsid w:val="00B020F8"/>
    <w:rsid w:val="00B078DC"/>
    <w:rsid w:val="00B1003C"/>
    <w:rsid w:val="00B244DD"/>
    <w:rsid w:val="00B24720"/>
    <w:rsid w:val="00B26AF0"/>
    <w:rsid w:val="00B37512"/>
    <w:rsid w:val="00B4217A"/>
    <w:rsid w:val="00B43F6D"/>
    <w:rsid w:val="00B473BF"/>
    <w:rsid w:val="00B53EE3"/>
    <w:rsid w:val="00B56E78"/>
    <w:rsid w:val="00B65788"/>
    <w:rsid w:val="00B65B62"/>
    <w:rsid w:val="00B6658F"/>
    <w:rsid w:val="00B66CE7"/>
    <w:rsid w:val="00B67FD2"/>
    <w:rsid w:val="00B72A1A"/>
    <w:rsid w:val="00B72B06"/>
    <w:rsid w:val="00B75BCC"/>
    <w:rsid w:val="00B830EC"/>
    <w:rsid w:val="00B85629"/>
    <w:rsid w:val="00B86EB2"/>
    <w:rsid w:val="00B929C5"/>
    <w:rsid w:val="00BA156C"/>
    <w:rsid w:val="00BA580E"/>
    <w:rsid w:val="00BB1845"/>
    <w:rsid w:val="00BB4965"/>
    <w:rsid w:val="00BB6183"/>
    <w:rsid w:val="00BC17DA"/>
    <w:rsid w:val="00BD1988"/>
    <w:rsid w:val="00BD35C2"/>
    <w:rsid w:val="00BD480D"/>
    <w:rsid w:val="00BD4B99"/>
    <w:rsid w:val="00BE32E7"/>
    <w:rsid w:val="00BE40F8"/>
    <w:rsid w:val="00BE41A8"/>
    <w:rsid w:val="00BF5E33"/>
    <w:rsid w:val="00C03E3F"/>
    <w:rsid w:val="00C07139"/>
    <w:rsid w:val="00C105D8"/>
    <w:rsid w:val="00C25F54"/>
    <w:rsid w:val="00C40626"/>
    <w:rsid w:val="00C47379"/>
    <w:rsid w:val="00C51B84"/>
    <w:rsid w:val="00C5500D"/>
    <w:rsid w:val="00C6327D"/>
    <w:rsid w:val="00C63B75"/>
    <w:rsid w:val="00C719CD"/>
    <w:rsid w:val="00C76C12"/>
    <w:rsid w:val="00C81F91"/>
    <w:rsid w:val="00C85944"/>
    <w:rsid w:val="00C87908"/>
    <w:rsid w:val="00C9018B"/>
    <w:rsid w:val="00C92753"/>
    <w:rsid w:val="00C92E8D"/>
    <w:rsid w:val="00C9515E"/>
    <w:rsid w:val="00CA2894"/>
    <w:rsid w:val="00CA4221"/>
    <w:rsid w:val="00CA70C7"/>
    <w:rsid w:val="00CC3734"/>
    <w:rsid w:val="00CC69BA"/>
    <w:rsid w:val="00CC7F13"/>
    <w:rsid w:val="00CD68AF"/>
    <w:rsid w:val="00CE2B27"/>
    <w:rsid w:val="00CE5D83"/>
    <w:rsid w:val="00CF1957"/>
    <w:rsid w:val="00CF28E6"/>
    <w:rsid w:val="00CF2FA5"/>
    <w:rsid w:val="00D047E5"/>
    <w:rsid w:val="00D05C00"/>
    <w:rsid w:val="00D07453"/>
    <w:rsid w:val="00D11E5D"/>
    <w:rsid w:val="00D13B6E"/>
    <w:rsid w:val="00D22797"/>
    <w:rsid w:val="00D24520"/>
    <w:rsid w:val="00D24733"/>
    <w:rsid w:val="00D249B8"/>
    <w:rsid w:val="00D267FD"/>
    <w:rsid w:val="00D32A6A"/>
    <w:rsid w:val="00D37A42"/>
    <w:rsid w:val="00D4405B"/>
    <w:rsid w:val="00D50D93"/>
    <w:rsid w:val="00D51D34"/>
    <w:rsid w:val="00D66057"/>
    <w:rsid w:val="00D70F0A"/>
    <w:rsid w:val="00D83ADC"/>
    <w:rsid w:val="00D85DC2"/>
    <w:rsid w:val="00D913A7"/>
    <w:rsid w:val="00D97B6B"/>
    <w:rsid w:val="00DA1236"/>
    <w:rsid w:val="00DA2BBE"/>
    <w:rsid w:val="00DA7B5F"/>
    <w:rsid w:val="00DB1C51"/>
    <w:rsid w:val="00DB1EA0"/>
    <w:rsid w:val="00DB4582"/>
    <w:rsid w:val="00DB5D85"/>
    <w:rsid w:val="00DB7D87"/>
    <w:rsid w:val="00DC0941"/>
    <w:rsid w:val="00DC5126"/>
    <w:rsid w:val="00DC6C2D"/>
    <w:rsid w:val="00DD76D0"/>
    <w:rsid w:val="00DE1402"/>
    <w:rsid w:val="00DE384D"/>
    <w:rsid w:val="00DE4C6F"/>
    <w:rsid w:val="00DE75C4"/>
    <w:rsid w:val="00DF4170"/>
    <w:rsid w:val="00DF447B"/>
    <w:rsid w:val="00DF54BC"/>
    <w:rsid w:val="00E01B6B"/>
    <w:rsid w:val="00E04922"/>
    <w:rsid w:val="00E04D19"/>
    <w:rsid w:val="00E04F0F"/>
    <w:rsid w:val="00E0605A"/>
    <w:rsid w:val="00E22DC2"/>
    <w:rsid w:val="00E24B0F"/>
    <w:rsid w:val="00E24E9F"/>
    <w:rsid w:val="00E32815"/>
    <w:rsid w:val="00E33091"/>
    <w:rsid w:val="00E34AAC"/>
    <w:rsid w:val="00E37758"/>
    <w:rsid w:val="00E45322"/>
    <w:rsid w:val="00E50767"/>
    <w:rsid w:val="00E56281"/>
    <w:rsid w:val="00E5752F"/>
    <w:rsid w:val="00E65529"/>
    <w:rsid w:val="00E66989"/>
    <w:rsid w:val="00E66B5A"/>
    <w:rsid w:val="00E71E86"/>
    <w:rsid w:val="00E725A4"/>
    <w:rsid w:val="00E74E34"/>
    <w:rsid w:val="00E75109"/>
    <w:rsid w:val="00E80FF2"/>
    <w:rsid w:val="00E83A2F"/>
    <w:rsid w:val="00E943F2"/>
    <w:rsid w:val="00E9587A"/>
    <w:rsid w:val="00EA214A"/>
    <w:rsid w:val="00EA305C"/>
    <w:rsid w:val="00EA5159"/>
    <w:rsid w:val="00EA758B"/>
    <w:rsid w:val="00EC017D"/>
    <w:rsid w:val="00EC1822"/>
    <w:rsid w:val="00EC22CC"/>
    <w:rsid w:val="00EC58E6"/>
    <w:rsid w:val="00EC6E46"/>
    <w:rsid w:val="00EC749D"/>
    <w:rsid w:val="00ED0452"/>
    <w:rsid w:val="00ED2193"/>
    <w:rsid w:val="00ED2808"/>
    <w:rsid w:val="00EE7FB9"/>
    <w:rsid w:val="00EF0151"/>
    <w:rsid w:val="00EF0486"/>
    <w:rsid w:val="00EF459C"/>
    <w:rsid w:val="00F00F7D"/>
    <w:rsid w:val="00F05F0B"/>
    <w:rsid w:val="00F12212"/>
    <w:rsid w:val="00F126AD"/>
    <w:rsid w:val="00F12D5A"/>
    <w:rsid w:val="00F13746"/>
    <w:rsid w:val="00F1419A"/>
    <w:rsid w:val="00F231C8"/>
    <w:rsid w:val="00F27B8C"/>
    <w:rsid w:val="00F368A4"/>
    <w:rsid w:val="00F368FA"/>
    <w:rsid w:val="00F36BEF"/>
    <w:rsid w:val="00F40652"/>
    <w:rsid w:val="00F41F74"/>
    <w:rsid w:val="00F42FC2"/>
    <w:rsid w:val="00F5154F"/>
    <w:rsid w:val="00F533F5"/>
    <w:rsid w:val="00F54124"/>
    <w:rsid w:val="00F6593D"/>
    <w:rsid w:val="00F665E0"/>
    <w:rsid w:val="00F76FF7"/>
    <w:rsid w:val="00F77619"/>
    <w:rsid w:val="00F8171D"/>
    <w:rsid w:val="00F83190"/>
    <w:rsid w:val="00F9055C"/>
    <w:rsid w:val="00F90605"/>
    <w:rsid w:val="00F9459F"/>
    <w:rsid w:val="00F958B0"/>
    <w:rsid w:val="00FA522D"/>
    <w:rsid w:val="00FA7840"/>
    <w:rsid w:val="00FB5669"/>
    <w:rsid w:val="00FB66BA"/>
    <w:rsid w:val="00FC008C"/>
    <w:rsid w:val="00FC35AD"/>
    <w:rsid w:val="00FD0609"/>
    <w:rsid w:val="00FD179D"/>
    <w:rsid w:val="00FD25AD"/>
    <w:rsid w:val="00FD2D99"/>
    <w:rsid w:val="00FD2DA1"/>
    <w:rsid w:val="00FD3E96"/>
    <w:rsid w:val="00FD5CB4"/>
    <w:rsid w:val="00FD6343"/>
    <w:rsid w:val="00FE0210"/>
    <w:rsid w:val="00FE2878"/>
    <w:rsid w:val="00FE3A28"/>
    <w:rsid w:val="00FE42C7"/>
    <w:rsid w:val="00FF26D5"/>
    <w:rsid w:val="00FF5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7EFC7853"/>
  <w15:docId w15:val="{350DBEFA-51F0-4605-B53B-952BE48E6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1AE7"/>
    <w:pPr>
      <w:widowControl w:val="0"/>
      <w:jc w:val="both"/>
    </w:pPr>
    <w:rPr>
      <w:rFonts w:ascii="ＭＳ 明朝"/>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customStyle="1" w:styleId="af">
    <w:name w:val="一太郎"/>
    <w:rsid w:val="00180E0E"/>
    <w:pPr>
      <w:widowControl w:val="0"/>
      <w:wordWrap w:val="0"/>
      <w:autoSpaceDE w:val="0"/>
      <w:autoSpaceDN w:val="0"/>
      <w:adjustRightInd w:val="0"/>
      <w:spacing w:line="347" w:lineRule="exact"/>
      <w:jc w:val="both"/>
    </w:pPr>
    <w:rPr>
      <w:rFonts w:cs="ＭＳ 明朝"/>
      <w:spacing w:val="1"/>
      <w:sz w:val="21"/>
      <w:szCs w:val="21"/>
    </w:rPr>
  </w:style>
  <w:style w:type="paragraph" w:styleId="af0">
    <w:name w:val="Document Map"/>
    <w:basedOn w:val="a"/>
    <w:semiHidden/>
    <w:rsid w:val="00F533F5"/>
    <w:pPr>
      <w:shd w:val="clear" w:color="auto" w:fill="000080"/>
    </w:pPr>
    <w:rPr>
      <w:rFonts w:ascii="Arial" w:eastAsia="ＭＳ ゴシック" w:hAnsi="Arial"/>
    </w:rPr>
  </w:style>
  <w:style w:type="paragraph" w:styleId="af1">
    <w:name w:val="List Paragraph"/>
    <w:basedOn w:val="a"/>
    <w:uiPriority w:val="34"/>
    <w:qFormat/>
    <w:rsid w:val="00DA12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941F5-7487-4F6E-8B56-A078E36F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379</Words>
  <Characters>2161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勤務時間　～</vt:lpstr>
      <vt:lpstr>(4)　介護休暇</vt:lpstr>
    </vt:vector>
  </TitlesOfParts>
  <Company>白山市教育委員会</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ataka-e</cp:lastModifiedBy>
  <cp:revision>7</cp:revision>
  <cp:lastPrinted>2018-02-20T02:24:00Z</cp:lastPrinted>
  <dcterms:created xsi:type="dcterms:W3CDTF">2023-11-08T05:14:00Z</dcterms:created>
  <dcterms:modified xsi:type="dcterms:W3CDTF">2024-10-04T08:56:00Z</dcterms:modified>
</cp:coreProperties>
</file>