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F27414" w14:textId="77777777" w:rsidR="00836AB3" w:rsidRDefault="0057498E">
      <w:pPr>
        <w:kinsoku w:val="0"/>
        <w:wordWrap/>
        <w:autoSpaceDE w:val="0"/>
        <w:autoSpaceDN w:val="0"/>
        <w:ind w:leftChars="100" w:left="214" w:rightChars="900" w:right="1928"/>
        <w:rPr>
          <w:color w:val="auto"/>
        </w:rPr>
      </w:pPr>
      <w:r>
        <w:rPr>
          <w:noProof/>
          <w:color w:val="auto"/>
        </w:rPr>
        <mc:AlternateContent>
          <mc:Choice Requires="wps">
            <w:drawing>
              <wp:anchor distT="0" distB="0" distL="114299" distR="114299" simplePos="0" relativeHeight="21" behindDoc="0" locked="0" layoutInCell="1" hidden="0" allowOverlap="1" wp14:anchorId="66C5D183" wp14:editId="4E037D09">
                <wp:simplePos x="0" y="0"/>
                <wp:positionH relativeFrom="margin">
                  <wp:posOffset>4968875</wp:posOffset>
                </wp:positionH>
                <wp:positionV relativeFrom="margin">
                  <wp:align>top</wp:align>
                </wp:positionV>
                <wp:extent cx="0" cy="1152000"/>
                <wp:effectExtent l="0" t="0" r="19050" b="10160"/>
                <wp:wrapNone/>
                <wp:docPr id="1026" name="直線コネクタ 1606"/>
                <wp:cNvGraphicFramePr/>
                <a:graphic xmlns:a="http://schemas.openxmlformats.org/drawingml/2006/main">
                  <a:graphicData uri="http://schemas.microsoft.com/office/word/2010/wordprocessingShape">
                    <wps:wsp>
                      <wps:cNvCnPr/>
                      <wps:spPr>
                        <a:xfrm flipV="1">
                          <a:off x="0" y="0"/>
                          <a:ext cx="0" cy="11520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59222921" id="直線コネクタ 1606" o:spid="_x0000_s1026" style="position:absolute;left:0;text-align:left;flip:y;z-index:21;visibility:visible;mso-wrap-style:square;mso-height-percent:0;mso-wrap-distance-left:3.17497mm;mso-wrap-distance-top:0;mso-wrap-distance-right:3.17497mm;mso-wrap-distance-bottom:0;mso-position-horizontal:absolute;mso-position-horizontal-relative:margin;mso-position-vertical:top;mso-position-vertical-relative:margin;mso-height-percent:0;mso-height-relative:margin" from="391.25pt,0" to="391.25pt,9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" strokecolor="black [3213]" strokeweight=".5pt">
                <v:stroke joinstyle="miter"/>
                <w10:wrap anchorx="margin" anchory="margin"/>
              </v:line>
            </w:pict>
          </mc:Fallback>
        </mc:AlternateContent>
      </w:r>
      <w:r>
        <w:rPr>
          <w:rFonts w:hint="eastAsia"/>
          <w:color w:val="auto"/>
        </w:rPr>
        <w:t>イ　支給額</w:t>
      </w:r>
    </w:p>
    <w:tbl>
      <w:tblPr>
        <w:tblW w:w="6676" w:type="dxa"/>
        <w:tblInd w:w="5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65"/>
        <w:gridCol w:w="390"/>
        <w:gridCol w:w="1741"/>
        <w:gridCol w:w="390"/>
        <w:gridCol w:w="2190"/>
      </w:tblGrid>
      <w:tr w:rsidR="00836AB3" w14:paraId="53BDB8B0" w14:textId="77777777">
        <w:trPr>
          <w:trHeight w:hRule="exact" w:val="680"/>
        </w:trPr>
        <w:tc>
          <w:tcPr>
            <w:tcW w:w="1965" w:type="dxa"/>
            <w:vAlign w:val="center"/>
          </w:tcPr>
          <w:p w14:paraId="645BE1C1" w14:textId="77777777" w:rsidR="00836AB3" w:rsidRDefault="0057498E">
            <w:pPr>
              <w:kinsoku w:val="0"/>
              <w:wordWrap/>
              <w:autoSpaceDE w:val="0"/>
              <w:autoSpaceDN w:val="0"/>
              <w:jc w:val="center"/>
              <w:rPr>
                <w:color w:val="auto"/>
              </w:rPr>
            </w:pPr>
            <w:r>
              <w:rPr>
                <w:color w:val="auto"/>
              </w:rPr>
              <w:t>(</w:t>
            </w:r>
            <w:r>
              <w:rPr>
                <w:rFonts w:hint="eastAsia"/>
                <w:color w:val="auto"/>
              </w:rPr>
              <w:t>ｱ</w:t>
            </w:r>
            <w:r>
              <w:rPr>
                <w:color w:val="auto"/>
              </w:rPr>
              <w:t>)</w:t>
            </w:r>
            <w:r>
              <w:rPr>
                <w:rFonts w:hint="eastAsia"/>
                <w:color w:val="auto"/>
              </w:rPr>
              <w:t xml:space="preserve"> 勤務１時間</w:t>
            </w:r>
          </w:p>
          <w:p w14:paraId="33F095AF" w14:textId="77777777" w:rsidR="00836AB3" w:rsidRDefault="0057498E">
            <w:pPr>
              <w:kinsoku w:val="0"/>
              <w:wordWrap/>
              <w:autoSpaceDE w:val="0"/>
              <w:autoSpaceDN w:val="0"/>
              <w:jc w:val="center"/>
              <w:rPr>
                <w:color w:val="auto"/>
              </w:rPr>
            </w:pPr>
            <w:r>
              <w:rPr>
                <w:rFonts w:hint="eastAsia"/>
                <w:color w:val="auto"/>
              </w:rPr>
              <w:t>あたりの給与額</w:t>
            </w:r>
          </w:p>
        </w:tc>
        <w:tc>
          <w:tcPr>
            <w:tcW w:w="390" w:type="dxa"/>
            <w:tcBorders>
              <w:top w:val="nil"/>
              <w:bottom w:val="nil"/>
            </w:tcBorders>
            <w:vAlign w:val="center"/>
          </w:tcPr>
          <w:p w14:paraId="2FAB3BFB" w14:textId="77777777" w:rsidR="00836AB3" w:rsidRDefault="0057498E">
            <w:pPr>
              <w:kinsoku w:val="0"/>
              <w:wordWrap/>
              <w:autoSpaceDE w:val="0"/>
              <w:autoSpaceDN w:val="0"/>
              <w:ind w:leftChars="-50" w:left="-107" w:rightChars="-50" w:right="-107"/>
              <w:jc w:val="center"/>
              <w:rPr>
                <w:color w:val="auto"/>
              </w:rPr>
            </w:pPr>
            <w:r>
              <w:rPr>
                <w:rFonts w:hint="eastAsia"/>
                <w:color w:val="auto"/>
              </w:rPr>
              <w:t>×</w:t>
            </w:r>
          </w:p>
        </w:tc>
        <w:tc>
          <w:tcPr>
            <w:tcW w:w="1741" w:type="dxa"/>
            <w:vAlign w:val="center"/>
          </w:tcPr>
          <w:p w14:paraId="5728EB1E" w14:textId="77777777" w:rsidR="00836AB3" w:rsidRDefault="0057498E">
            <w:pPr>
              <w:kinsoku w:val="0"/>
              <w:wordWrap/>
              <w:autoSpaceDE w:val="0"/>
              <w:autoSpaceDN w:val="0"/>
              <w:jc w:val="center"/>
              <w:rPr>
                <w:color w:val="auto"/>
              </w:rPr>
            </w:pPr>
            <w:r>
              <w:rPr>
                <w:color w:val="auto"/>
              </w:rPr>
              <w:t>(</w:t>
            </w:r>
            <w:r>
              <w:rPr>
                <w:rFonts w:ascii="Times New Roman" w:hAnsi="Times New Roman"/>
                <w:color w:val="auto"/>
              </w:rPr>
              <w:t>ｲ</w:t>
            </w:r>
            <w:r>
              <w:rPr>
                <w:color w:val="auto"/>
              </w:rPr>
              <w:t xml:space="preserve">) </w:t>
            </w:r>
            <w:r>
              <w:rPr>
                <w:rFonts w:ascii="Times New Roman" w:hAnsi="Times New Roman"/>
                <w:color w:val="auto"/>
              </w:rPr>
              <w:t>支給割合</w:t>
            </w:r>
          </w:p>
        </w:tc>
        <w:tc>
          <w:tcPr>
            <w:tcW w:w="390" w:type="dxa"/>
            <w:tcBorders>
              <w:top w:val="nil"/>
              <w:bottom w:val="nil"/>
            </w:tcBorders>
            <w:vAlign w:val="center"/>
          </w:tcPr>
          <w:p w14:paraId="57D0BD0E" w14:textId="77777777" w:rsidR="00836AB3" w:rsidRDefault="0057498E">
            <w:pPr>
              <w:kinsoku w:val="0"/>
              <w:wordWrap/>
              <w:autoSpaceDE w:val="0"/>
              <w:autoSpaceDN w:val="0"/>
              <w:ind w:leftChars="-50" w:left="-107" w:rightChars="-50" w:right="-107"/>
              <w:jc w:val="center"/>
              <w:rPr>
                <w:color w:val="auto"/>
              </w:rPr>
            </w:pPr>
            <w:r>
              <w:rPr>
                <w:rFonts w:hint="eastAsia"/>
                <w:color w:val="auto"/>
              </w:rPr>
              <w:t>×</w:t>
            </w:r>
          </w:p>
        </w:tc>
        <w:tc>
          <w:tcPr>
            <w:tcW w:w="2190" w:type="dxa"/>
            <w:vAlign w:val="center"/>
          </w:tcPr>
          <w:p w14:paraId="7DF1B625" w14:textId="77777777" w:rsidR="00836AB3" w:rsidRDefault="0057498E">
            <w:pPr>
              <w:kinsoku w:val="0"/>
              <w:wordWrap/>
              <w:autoSpaceDE w:val="0"/>
              <w:autoSpaceDN w:val="0"/>
              <w:jc w:val="center"/>
              <w:rPr>
                <w:color w:val="auto"/>
              </w:rPr>
            </w:pPr>
            <w:r>
              <w:rPr>
                <w:color w:val="auto"/>
              </w:rPr>
              <w:t>(</w:t>
            </w:r>
            <w:r>
              <w:rPr>
                <w:rFonts w:ascii="Times New Roman" w:hAnsi="Times New Roman"/>
                <w:color w:val="auto"/>
              </w:rPr>
              <w:t>ｳ</w:t>
            </w:r>
            <w:r>
              <w:rPr>
                <w:color w:val="auto"/>
              </w:rPr>
              <w:t xml:space="preserve">) </w:t>
            </w:r>
            <w:r>
              <w:rPr>
                <w:rFonts w:ascii="Times New Roman" w:hAnsi="Times New Roman"/>
                <w:color w:val="auto"/>
              </w:rPr>
              <w:t>その月の支給</w:t>
            </w:r>
          </w:p>
          <w:p w14:paraId="3CE5B782" w14:textId="77777777" w:rsidR="00836AB3" w:rsidRDefault="0057498E">
            <w:pPr>
              <w:kinsoku w:val="0"/>
              <w:wordWrap/>
              <w:autoSpaceDE w:val="0"/>
              <w:autoSpaceDN w:val="0"/>
              <w:jc w:val="center"/>
              <w:rPr>
                <w:color w:val="auto"/>
              </w:rPr>
            </w:pPr>
            <w:r>
              <w:rPr>
                <w:rFonts w:hint="eastAsia"/>
                <w:color w:val="auto"/>
              </w:rPr>
              <w:t>割合別合計時間数</w:t>
            </w:r>
          </w:p>
        </w:tc>
      </w:tr>
    </w:tbl>
    <w:p w14:paraId="30631633" w14:textId="77777777" w:rsidR="00836AB3" w:rsidRDefault="0057498E">
      <w:pPr>
        <w:wordWrap/>
        <w:ind w:firstLineChars="200" w:firstLine="428"/>
        <w:rPr>
          <w:color w:val="auto"/>
        </w:rPr>
      </w:pPr>
      <w:r>
        <w:rPr>
          <w:rFonts w:hint="eastAsia"/>
          <w:noProof/>
        </w:rPr>
        <mc:AlternateContent>
          <mc:Choice Requires="wps">
            <w:drawing>
              <wp:anchor distT="0" distB="0" distL="114300" distR="114300" simplePos="0" relativeHeight="38" behindDoc="1" locked="0" layoutInCell="1" hidden="0" allowOverlap="1" wp14:anchorId="76E09211" wp14:editId="2050812D">
                <wp:simplePos x="0" y="0"/>
                <wp:positionH relativeFrom="margin">
                  <wp:posOffset>4968240</wp:posOffset>
                </wp:positionH>
                <wp:positionV relativeFrom="paragraph">
                  <wp:posOffset>-46990</wp:posOffset>
                </wp:positionV>
                <wp:extent cx="1151890" cy="252000"/>
                <wp:effectExtent l="0" t="0" r="10160" b="15240"/>
                <wp:wrapNone/>
                <wp:docPr id="1027" name="Text Box 15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52000"/>
                        </a:xfrm>
                        <a:prstGeom prst="rect">
                          <a:avLst/>
                        </a:prstGeom>
                        <a:noFill/>
                        <a:ln>
                          <a:noFill/>
                        </a:ln>
                      </wps:spPr>
                      <wps:txbx>
                        <w:txbxContent>
                          <w:p w14:paraId="267A8A9C" w14:textId="77777777" w:rsidR="00BE2007" w:rsidRDefault="00BE2007" w:rsidP="0057498E">
                            <w:pPr>
                              <w:autoSpaceDE w:val="0"/>
                              <w:autoSpaceDN w:val="0"/>
                            </w:pPr>
                            <w:r>
                              <w:rPr>
                                <w:rFonts w:hint="eastAsia"/>
                                <w:color w:val="auto"/>
                              </w:rPr>
                              <w:t>給与条例 第16条</w:t>
                            </w:r>
                          </w:p>
                          <w:p w14:paraId="462450BF" w14:textId="77777777" w:rsidR="00BE2007" w:rsidRDefault="00BE2007">
                            <w:pPr>
                              <w:autoSpaceDE w:val="0"/>
                              <w:autoSpaceDN w:val="0"/>
                              <w:jc w:val="right"/>
                            </w:pP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type w14:anchorId="76E09211" id="_x0000_t202" coordsize="21600,21600" o:spt="202" path="m,l,21600r21600,l21600,xe">
                <v:stroke joinstyle="miter"/>
                <v:path gradientshapeok="t" o:connecttype="rect"/>
              </v:shapetype>
              <v:shape id="Text Box 1543" o:spid="_x0000_s1026" type="#_x0000_t202" style="position:absolute;left:0;text-align:left;margin-left:391.2pt;margin-top:-3.7pt;width:90.7pt;height:19.85pt;z-index:-50331644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" filled="f" stroked="f">
                <v:textbox inset="1mm,0,0,0">
                  <w:txbxContent>
                    <w:p w14:paraId="267A8A9C" w14:textId="77777777" w:rsidR="00BE2007" w:rsidRDefault="00BE2007" w:rsidP="0057498E">
                      <w:pPr>
                        <w:autoSpaceDE w:val="0"/>
                        <w:autoSpaceDN w:val="0"/>
                      </w:pPr>
                      <w:r>
                        <w:rPr>
                          <w:rFonts w:hint="eastAsia"/>
                          <w:color w:val="auto"/>
                        </w:rPr>
                        <w:t>給与条例 第16条</w:t>
                      </w:r>
                    </w:p>
                    <w:p w14:paraId="462450BF" w14:textId="77777777" w:rsidR="00BE2007" w:rsidRDefault="00BE2007">
                      <w:pPr>
                        <w:autoSpaceDE w:val="0"/>
                        <w:autoSpaceDN w:val="0"/>
                        <w:jc w:val="right"/>
                      </w:pPr>
                    </w:p>
                  </w:txbxContent>
                </v:textbox>
                <w10:wrap anchorx="margin"/>
              </v:shape>
            </w:pict>
          </mc:Fallback>
        </mc:AlternateContent>
      </w:r>
    </w:p>
    <w:p w14:paraId="64576955" w14:textId="77777777" w:rsidR="00836AB3" w:rsidRDefault="0057498E">
      <w:pPr>
        <w:kinsoku w:val="0"/>
        <w:wordWrap/>
        <w:autoSpaceDE w:val="0"/>
        <w:autoSpaceDN w:val="0"/>
        <w:ind w:leftChars="200" w:left="428" w:rightChars="900" w:right="1928"/>
        <w:rPr>
          <w:color w:val="auto"/>
        </w:rPr>
      </w:pPr>
      <w:r>
        <w:rPr>
          <w:rFonts w:hint="eastAsia"/>
          <w:noProof/>
        </w:rPr>
        <mc:AlternateContent>
          <mc:Choice Requires="wps">
            <w:drawing>
              <wp:anchor distT="0" distB="0" distL="114300" distR="114300" simplePos="0" relativeHeight="251659264" behindDoc="1" locked="0" layoutInCell="1" hidden="0" allowOverlap="1" wp14:anchorId="4B785D82" wp14:editId="63A82CF9">
                <wp:simplePos x="0" y="0"/>
                <wp:positionH relativeFrom="margin">
                  <wp:posOffset>4968240</wp:posOffset>
                </wp:positionH>
                <wp:positionV relativeFrom="paragraph">
                  <wp:posOffset>45085</wp:posOffset>
                </wp:positionV>
                <wp:extent cx="1151890" cy="431800"/>
                <wp:effectExtent l="0" t="0" r="10160" b="6350"/>
                <wp:wrapNone/>
                <wp:docPr id="2" name="Text Box 15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1800"/>
                        </a:xfrm>
                        <a:prstGeom prst="rect">
                          <a:avLst/>
                        </a:prstGeom>
                        <a:noFill/>
                        <a:ln>
                          <a:noFill/>
                        </a:ln>
                      </wps:spPr>
                      <wps:txbx>
                        <w:txbxContent>
                          <w:p w14:paraId="343BF5E5" w14:textId="77777777" w:rsidR="00BE2007" w:rsidRDefault="00BE2007" w:rsidP="0057498E">
                            <w:pPr>
                              <w:autoSpaceDE w:val="0"/>
                              <w:autoSpaceDN w:val="0"/>
                              <w:spacing w:line="260" w:lineRule="exact"/>
                            </w:pPr>
                            <w:r>
                              <w:rPr>
                                <w:rFonts w:hint="eastAsia"/>
                                <w:color w:val="auto"/>
                              </w:rPr>
                              <w:t>給与規則</w:t>
                            </w:r>
                          </w:p>
                          <w:p w14:paraId="7B553252" w14:textId="77777777" w:rsidR="00BE2007" w:rsidRDefault="00BE2007" w:rsidP="0057498E">
                            <w:pPr>
                              <w:autoSpaceDE w:val="0"/>
                              <w:autoSpaceDN w:val="0"/>
                              <w:spacing w:line="260" w:lineRule="exact"/>
                              <w:jc w:val="right"/>
                            </w:pPr>
                            <w:r>
                              <w:rPr>
                                <w:rFonts w:hint="eastAsia"/>
                                <w:color w:val="auto"/>
                              </w:rPr>
                              <w:t>第60条の2</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w14:anchorId="4B785D82" id="_x0000_s1027" type="#_x0000_t202" style="position:absolute;left:0;text-align:left;margin-left:391.2pt;margin-top:3.55pt;width:90.7pt;height:34pt;z-index:-25165721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" filled="f" stroked="f">
                <v:textbox inset="1mm,0,0,0">
                  <w:txbxContent>
                    <w:p w14:paraId="343BF5E5" w14:textId="77777777" w:rsidR="00BE2007" w:rsidRDefault="00BE2007" w:rsidP="0057498E">
                      <w:pPr>
                        <w:autoSpaceDE w:val="0"/>
                        <w:autoSpaceDN w:val="0"/>
                        <w:spacing w:line="260" w:lineRule="exact"/>
                      </w:pPr>
                      <w:r>
                        <w:rPr>
                          <w:rFonts w:hint="eastAsia"/>
                          <w:color w:val="auto"/>
                        </w:rPr>
                        <w:t>給与規則</w:t>
                      </w:r>
                    </w:p>
                    <w:p w14:paraId="7B553252" w14:textId="77777777" w:rsidR="00BE2007" w:rsidRDefault="00BE2007" w:rsidP="0057498E">
                      <w:pPr>
                        <w:autoSpaceDE w:val="0"/>
                        <w:autoSpaceDN w:val="0"/>
                        <w:spacing w:line="260" w:lineRule="exact"/>
                        <w:jc w:val="right"/>
                      </w:pPr>
                      <w:r>
                        <w:rPr>
                          <w:rFonts w:hint="eastAsia"/>
                          <w:color w:val="auto"/>
                        </w:rPr>
                        <w:t>第60条の2</w:t>
                      </w:r>
                    </w:p>
                  </w:txbxContent>
                </v:textbox>
                <w10:wrap anchorx="margin"/>
              </v:shape>
            </w:pict>
          </mc:Fallback>
        </mc:AlternateContent>
      </w:r>
      <w:r>
        <w:rPr>
          <w:color w:val="auto"/>
        </w:rPr>
        <w:t>(</w:t>
      </w:r>
      <w:r>
        <w:rPr>
          <w:rFonts w:hint="eastAsia"/>
          <w:color w:val="auto"/>
        </w:rPr>
        <w:t>ｱ</w:t>
      </w:r>
      <w:r>
        <w:rPr>
          <w:color w:val="auto"/>
        </w:rPr>
        <w:t xml:space="preserve">) </w:t>
      </w:r>
      <w:r>
        <w:rPr>
          <w:rFonts w:hint="eastAsia"/>
          <w:color w:val="auto"/>
        </w:rPr>
        <w:t>勤務１時間あたりの給与額の算出方法</w:t>
      </w:r>
    </w:p>
    <w:p w14:paraId="0870D4AC" w14:textId="77777777" w:rsidR="00836AB3" w:rsidRDefault="0057498E">
      <w:pPr>
        <w:kinsoku w:val="0"/>
        <w:wordWrap/>
        <w:autoSpaceDE w:val="0"/>
        <w:autoSpaceDN w:val="0"/>
        <w:ind w:rightChars="825" w:right="1767" w:firstLineChars="200" w:firstLine="428"/>
        <w:rPr>
          <w:color w:val="auto"/>
        </w:rPr>
      </w:pPr>
      <w:r>
        <w:rPr>
          <w:noProof/>
          <w:color w:val="auto"/>
        </w:rPr>
        <mc:AlternateContent>
          <mc:Choice Requires="wps">
            <w:drawing>
              <wp:anchor distT="0" distB="0" distL="114300" distR="114300" simplePos="0" relativeHeight="26" behindDoc="0" locked="0" layoutInCell="1" hidden="0" allowOverlap="1" wp14:anchorId="45D24A1D" wp14:editId="2F720577">
                <wp:simplePos x="0" y="0"/>
                <wp:positionH relativeFrom="column">
                  <wp:posOffset>213360</wp:posOffset>
                </wp:positionH>
                <wp:positionV relativeFrom="paragraph">
                  <wp:posOffset>147320</wp:posOffset>
                </wp:positionV>
                <wp:extent cx="5343525" cy="1638300"/>
                <wp:effectExtent l="635" t="635" r="29845" b="10795"/>
                <wp:wrapNone/>
                <wp:docPr id="1028" name="正方形/長方形 3"/>
                <wp:cNvGraphicFramePr/>
                <a:graphic xmlns:a="http://schemas.openxmlformats.org/drawingml/2006/main">
                  <a:graphicData uri="http://schemas.microsoft.com/office/word/2010/wordprocessingShape">
                    <wps:wsp>
                      <wps:cNvSpPr/>
                      <wps:spPr>
                        <a:xfrm>
                          <a:off x="0" y="0"/>
                          <a:ext cx="5343525" cy="163830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w:pict>
              <v:rect id="正方形/長方形 3" style="mso-wrap-distance-right:9pt;mso-wrap-distance-bottom:0pt;margin-top:11.6pt;mso-position-vertical-relative:text;mso-position-horizontal-relative:text;position:absolute;height:129pt;mso-wrap-distance-top:0pt;width:420.75pt;mso-wrap-distance-left:9pt;margin-left:16.8pt;z-index:26;" o:spid="_x0000_s1028" o:allowincell="t" o:allowoverlap="t" filled="f" stroked="t" strokecolor="#000000 [3213]" strokeweight="0.75pt" o:spt="1">
                <v:fill/>
                <v:stroke linestyle="single" miterlimit="8" endcap="flat" dashstyle="solid" filltype="solid"/>
                <v:textbox style="layout-flow:horizontal;"/>
                <v:imagedata o:title=""/>
                <w10:wrap type="none" anchorx="text" anchory="text"/>
              </v:rect>
            </w:pict>
          </mc:Fallback>
        </mc:AlternateContent>
      </w:r>
    </w:p>
    <w:p w14:paraId="6B9B8873" w14:textId="77777777" w:rsidR="00836AB3" w:rsidRDefault="0057498E">
      <w:pPr>
        <w:ind w:leftChars="600" w:left="1285" w:rightChars="825" w:right="1767" w:firstLineChars="300" w:firstLine="643"/>
        <w:rPr>
          <w:color w:val="auto"/>
        </w:rPr>
      </w:pPr>
      <w:r>
        <w:rPr>
          <w:noProof/>
          <w:color w:val="auto"/>
        </w:rPr>
        <mc:AlternateContent>
          <mc:Choice Requires="wps">
            <w:drawing>
              <wp:anchor distT="0" distB="0" distL="114300" distR="114300" simplePos="0" relativeHeight="27" behindDoc="0" locked="0" layoutInCell="1" hidden="0" allowOverlap="1" wp14:anchorId="44487248" wp14:editId="2A551C02">
                <wp:simplePos x="0" y="0"/>
                <wp:positionH relativeFrom="column">
                  <wp:posOffset>1023620</wp:posOffset>
                </wp:positionH>
                <wp:positionV relativeFrom="paragraph">
                  <wp:posOffset>177800</wp:posOffset>
                </wp:positionV>
                <wp:extent cx="3373755" cy="222250"/>
                <wp:effectExtent l="0" t="0" r="635" b="635"/>
                <wp:wrapNone/>
                <wp:docPr id="1029" name="Rectangle 14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3373755" cy="222250"/>
                        </a:xfrm>
                        <a:prstGeom prst="rect">
                          <a:avLst/>
                        </a:prstGeom>
                        <a:noFill/>
                        <a:ln>
                          <a:noFill/>
                        </a:ln>
                      </wps:spPr>
                      <wps:txbx>
                        <w:txbxContent>
                          <w:p w14:paraId="3E48C61F" w14:textId="77777777" w:rsidR="00BE2007" w:rsidRDefault="00BE2007"/>
                        </w:txbxContent>
                      </wps:txbx>
                      <wps:bodyPr rot="0" vertOverflow="overflow" horzOverflow="overflow" wrap="square" lIns="74295" tIns="8890" rIns="74295" bIns="8890" anchor="t" anchorCtr="0" upright="1"/>
                    </wps:wsp>
                  </a:graphicData>
                </a:graphic>
              </wp:anchor>
            </w:drawing>
          </mc:Choice>
          <mc:Fallback>
            <w:pict>
              <v:rect w14:anchorId="44487248" id="Rectangle 1467" o:spid="_x0000_s1028" style="position:absolute;left:0;text-align:left;margin-left:80.6pt;margin-top:14pt;width:265.65pt;height:17.5pt;z-index:27;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" filled="f" stroked="f">
                <v:textbox inset="5.85pt,.7pt,5.85pt,.7pt">
                  <w:txbxContent>
                    <w:p w14:paraId="3E48C61F" w14:textId="77777777" w:rsidR="00BE2007" w:rsidRDefault="00BE2007"/>
                  </w:txbxContent>
                </v:textbox>
              </v:rect>
            </w:pict>
          </mc:Fallback>
        </mc:AlternateContent>
      </w:r>
      <w:r>
        <w:rPr>
          <w:noProof/>
          <w:color w:val="auto"/>
        </w:rPr>
        <mc:AlternateContent>
          <mc:Choice Requires="wps">
            <w:drawing>
              <wp:anchor distT="4294967295" distB="4294967295" distL="114300" distR="114300" simplePos="0" relativeHeight="28" behindDoc="0" locked="0" layoutInCell="1" hidden="0" allowOverlap="1" wp14:anchorId="1E204921" wp14:editId="57A226A4">
                <wp:simplePos x="0" y="0"/>
                <wp:positionH relativeFrom="column">
                  <wp:posOffset>403860</wp:posOffset>
                </wp:positionH>
                <wp:positionV relativeFrom="paragraph">
                  <wp:posOffset>222885</wp:posOffset>
                </wp:positionV>
                <wp:extent cx="5039995" cy="0"/>
                <wp:effectExtent l="0" t="635" r="29210" b="10795"/>
                <wp:wrapNone/>
                <wp:docPr id="1030" name="Line 1473"/>
                <wp:cNvGraphicFramePr/>
                <a:graphic xmlns:a="http://schemas.openxmlformats.org/drawingml/2006/main">
                  <a:graphicData uri="http://schemas.microsoft.com/office/word/2010/wordprocessingShape">
                    <wps:wsp>
                      <wps:cNvCnPr/>
                      <wps:spPr>
                        <a:xfrm>
                          <a:off x="0" y="0"/>
                          <a:ext cx="5039995" cy="0"/>
                        </a:xfrm>
                        <a:prstGeom prst="line">
                          <a:avLst/>
                        </a:prstGeom>
                        <a:noFill/>
                        <a:ln w="9525">
                          <a:solidFill>
                            <a:srgbClr val="000000"/>
                          </a:solidFill>
                          <a:round/>
                          <a:headEnd/>
                          <a:tailEnd/>
                        </a:ln>
                      </wps:spPr>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w:pict>
              <v:line id="Line 1473" style="mso-wrap-distance-top:0pt;mso-wrap-distance-right:9pt;mso-wrap-distance-bottom:0pt;mso-position-vertical-relative:text;mso-position-horizontal-relative:text;position:absolute;mso-wrap-distance-left:9pt;z-index:28;" o:spid="_x0000_s1030" o:allowincell="t" o:allowoverlap="t" filled="f" stroked="t" strokecolor="#000000" strokeweight="0.75pt" o:spt="20" from="31.8pt,17.55pt" to="428.65pt,17.55pt">
                <v:fill/>
                <v:stroke filltype="solid"/>
                <v:textbox style="layout-flow:horizontal;"/>
                <v:imagedata o:title=""/>
                <w10:wrap type="none" anchorx="text" anchory="text"/>
              </v:line>
            </w:pict>
          </mc:Fallback>
        </mc:AlternateContent>
      </w:r>
      <w:r>
        <w:rPr>
          <w:rFonts w:hint="eastAsia"/>
          <w:color w:val="auto"/>
        </w:rPr>
        <w:t>（ 給料の月額 ＋月額で支払われる手当 ）× 12月</w:t>
      </w:r>
    </w:p>
    <w:p w14:paraId="48CE85EF" w14:textId="77777777" w:rsidR="00836AB3" w:rsidRDefault="0057498E">
      <w:pPr>
        <w:kinsoku w:val="0"/>
        <w:wordWrap/>
        <w:autoSpaceDE w:val="0"/>
        <w:autoSpaceDN w:val="0"/>
        <w:rPr>
          <w:color w:val="auto"/>
        </w:rPr>
      </w:pPr>
      <w:r>
        <w:rPr>
          <w:rFonts w:ascii="ＭＳ ゴシック" w:hAnsi="ＭＳ ゴシック"/>
          <w:noProof/>
          <w:color w:val="auto"/>
        </w:rPr>
        <mc:AlternateContent>
          <mc:Choice Requires="wps">
            <w:drawing>
              <wp:anchor distT="0" distB="0" distL="114300" distR="114300" simplePos="0" relativeHeight="30" behindDoc="0" locked="0" layoutInCell="1" hidden="0" allowOverlap="1" wp14:anchorId="02B14F81" wp14:editId="6743A6E2">
                <wp:simplePos x="0" y="0"/>
                <wp:positionH relativeFrom="column">
                  <wp:posOffset>4500245</wp:posOffset>
                </wp:positionH>
                <wp:positionV relativeFrom="paragraph">
                  <wp:posOffset>227330</wp:posOffset>
                </wp:positionV>
                <wp:extent cx="863600" cy="662940"/>
                <wp:effectExtent l="635" t="635" r="29845" b="10795"/>
                <wp:wrapNone/>
                <wp:docPr id="1031" name="Rectangle 14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863600" cy="662940"/>
                        </a:xfrm>
                        <a:prstGeom prst="rect">
                          <a:avLst/>
                        </a:prstGeom>
                        <a:solidFill>
                          <a:srgbClr val="FFFFFF"/>
                        </a:solidFill>
                        <a:ln w="9525">
                          <a:solidFill>
                            <a:srgbClr val="000000"/>
                          </a:solidFill>
                          <a:miter lim="800000"/>
                          <a:headEnd/>
                          <a:tailEnd/>
                        </a:ln>
                      </wps:spPr>
                      <wps:txbx>
                        <w:txbxContent>
                          <w:p w14:paraId="63E7F801" w14:textId="77777777" w:rsidR="00BE2007" w:rsidRDefault="00BE2007">
                            <w:pPr>
                              <w:spacing w:line="300" w:lineRule="exact"/>
                              <w:jc w:val="center"/>
                              <w:rPr>
                                <w:color w:val="auto"/>
                              </w:rPr>
                            </w:pPr>
                            <w:r>
                              <w:rPr>
                                <w:rFonts w:hint="eastAsia"/>
                                <w:color w:val="auto"/>
                              </w:rPr>
                              <w:t>7時間45分</w:t>
                            </w:r>
                          </w:p>
                          <w:p w14:paraId="55222CF5" w14:textId="77777777" w:rsidR="00BE2007" w:rsidRDefault="00BE2007">
                            <w:pPr>
                              <w:spacing w:line="300" w:lineRule="exact"/>
                              <w:jc w:val="center"/>
                              <w:rPr>
                                <w:color w:val="auto"/>
                                <w:sz w:val="18"/>
                              </w:rPr>
                            </w:pPr>
                            <w:r>
                              <w:rPr>
                                <w:rFonts w:hint="eastAsia"/>
                                <w:color w:val="auto"/>
                                <w:sz w:val="18"/>
                              </w:rPr>
                              <w:t>(１日あたりの勤務時間)</w:t>
                            </w:r>
                          </w:p>
                        </w:txbxContent>
                      </wps:txbx>
                      <wps:bodyPr rot="0" vertOverflow="overflow" horzOverflow="overflow" wrap="square" lIns="36000" tIns="36000" rIns="36000" bIns="36000" anchor="ctr" anchorCtr="0" upright="1"/>
                    </wps:wsp>
                  </a:graphicData>
                </a:graphic>
              </wp:anchor>
            </w:drawing>
          </mc:Choice>
          <mc:Fallback>
            <w:pict>
              <v:rect w14:anchorId="02B14F81" id="Rectangle 1474" o:spid="_x0000_s1029" style="position:absolute;margin-left:354.35pt;margin-top:17.9pt;width:68pt;height:52.2pt;z-index:3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">
                <v:textbox inset="1mm,1mm,1mm,1mm">
                  <w:txbxContent>
                    <w:p w14:paraId="63E7F801" w14:textId="77777777" w:rsidR="00BE2007" w:rsidRDefault="00BE2007">
                      <w:pPr>
                        <w:spacing w:line="300" w:lineRule="exact"/>
                        <w:jc w:val="center"/>
                        <w:rPr>
                          <w:color w:val="auto"/>
                        </w:rPr>
                      </w:pPr>
                      <w:r>
                        <w:rPr>
                          <w:rFonts w:hint="eastAsia"/>
                          <w:color w:val="auto"/>
                        </w:rPr>
                        <w:t>7時間45分</w:t>
                      </w:r>
                    </w:p>
                    <w:p w14:paraId="55222CF5" w14:textId="77777777" w:rsidR="00BE2007" w:rsidRDefault="00BE2007">
                      <w:pPr>
                        <w:spacing w:line="300" w:lineRule="exact"/>
                        <w:jc w:val="center"/>
                        <w:rPr>
                          <w:color w:val="auto"/>
                          <w:sz w:val="18"/>
                        </w:rPr>
                      </w:pPr>
                      <w:r>
                        <w:rPr>
                          <w:rFonts w:hint="eastAsia"/>
                          <w:color w:val="auto"/>
                          <w:sz w:val="18"/>
                        </w:rPr>
                        <w:t>(１日あたりの勤務時間)</w:t>
                      </w:r>
                    </w:p>
                  </w:txbxContent>
                </v:textbox>
              </v:rect>
            </w:pict>
          </mc:Fallback>
        </mc:AlternateContent>
      </w:r>
      <w:r>
        <w:rPr>
          <w:noProof/>
          <w:color w:val="auto"/>
        </w:rPr>
        <mc:AlternateContent>
          <mc:Choice Requires="wps">
            <w:drawing>
              <wp:anchor distT="0" distB="0" distL="114300" distR="114300" simplePos="0" relativeHeight="31" behindDoc="0" locked="0" layoutInCell="1" hidden="0" allowOverlap="1" wp14:anchorId="29660D96" wp14:editId="4B240A09">
                <wp:simplePos x="0" y="0"/>
                <wp:positionH relativeFrom="column">
                  <wp:posOffset>1889760</wp:posOffset>
                </wp:positionH>
                <wp:positionV relativeFrom="paragraph">
                  <wp:posOffset>55245</wp:posOffset>
                </wp:positionV>
                <wp:extent cx="2390775" cy="1232535"/>
                <wp:effectExtent l="635" t="635" r="29845" b="10795"/>
                <wp:wrapNone/>
                <wp:docPr id="1032" name="AutoShape 14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2390775" cy="1232535"/>
                        </a:xfrm>
                        <a:prstGeom prst="bracketPair">
                          <a:avLst>
                            <a:gd name="adj" fmla="val 8912"/>
                          </a:avLst>
                        </a:prstGeom>
                        <a:noFill/>
                        <a:ln w="9525">
                          <a:solidFill>
                            <a:srgbClr val="000000"/>
                          </a:solidFill>
                          <a:round/>
                          <a:headEnd/>
                          <a:tailEnd/>
                        </a:ln>
                      </wps:spPr>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1469" style="mso-wrap-distance-right:9pt;mso-wrap-distance-bottom:0pt;margin-top:4.34pt;mso-position-vertical-relative:text;mso-position-horizontal-relative:text;position:absolute;height:97.05pt;mso-wrap-distance-top:0pt;width:188.25pt;mso-wrap-distance-left:9pt;margin-left:148.80000000000001pt;z-index:31;" o:spid="_x0000_s1032" o:allowincell="t" o:allowoverlap="t" filled="f" stroked="t" strokecolor="#000000" strokeweight="0.75pt" o:spt="185" type="#_x0000_t185" adj="1925">
                <v:fill/>
                <v:stroke filltype="solid"/>
                <v:textbox style="layout-flow:horizontal;"/>
                <v:imagedata o:title=""/>
                <w10:wrap type="none" anchorx="text" anchory="text"/>
              </v:shape>
            </w:pict>
          </mc:Fallback>
        </mc:AlternateContent>
      </w:r>
      <w:r>
        <w:rPr>
          <w:noProof/>
          <w:color w:val="auto"/>
        </w:rPr>
        <mc:AlternateContent>
          <mc:Choice Requires="wps">
            <w:drawing>
              <wp:anchor distT="0" distB="0" distL="114300" distR="114300" simplePos="0" relativeHeight="32" behindDoc="0" locked="0" layoutInCell="1" hidden="0" allowOverlap="1" wp14:anchorId="40A1CD3E" wp14:editId="1A4B926D">
                <wp:simplePos x="0" y="0"/>
                <wp:positionH relativeFrom="column">
                  <wp:posOffset>2007235</wp:posOffset>
                </wp:positionH>
                <wp:positionV relativeFrom="paragraph">
                  <wp:posOffset>109855</wp:posOffset>
                </wp:positionV>
                <wp:extent cx="715645" cy="1082675"/>
                <wp:effectExtent l="635" t="635" r="29845" b="10795"/>
                <wp:wrapNone/>
                <wp:docPr id="1033" name="Rectangle 14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715645" cy="1082675"/>
                        </a:xfrm>
                        <a:prstGeom prst="rect">
                          <a:avLst/>
                        </a:prstGeom>
                        <a:solidFill>
                          <a:srgbClr val="FFFFFF"/>
                        </a:solidFill>
                        <a:ln w="9525">
                          <a:solidFill>
                            <a:srgbClr val="000000"/>
                          </a:solidFill>
                          <a:miter lim="800000"/>
                          <a:headEnd/>
                          <a:tailEnd/>
                        </a:ln>
                      </wps:spPr>
                      <wps:txbx>
                        <w:txbxContent>
                          <w:p w14:paraId="3E74856B" w14:textId="77777777" w:rsidR="00BE2007" w:rsidRDefault="00BE2007">
                            <w:pPr>
                              <w:spacing w:line="300" w:lineRule="exact"/>
                              <w:jc w:val="center"/>
                            </w:pPr>
                            <w:r>
                              <w:rPr>
                                <w:rFonts w:hint="eastAsia"/>
                              </w:rPr>
                              <w:t>祝日法による休日及び年末年始の休日の日数</w:t>
                            </w:r>
                          </w:p>
                        </w:txbxContent>
                      </wps:txbx>
                      <wps:bodyPr rot="0" vertOverflow="overflow" horzOverflow="overflow" wrap="square" lIns="36000" tIns="36000" rIns="36000" bIns="36000" anchor="ctr" anchorCtr="0" upright="1"/>
                    </wps:wsp>
                  </a:graphicData>
                </a:graphic>
              </wp:anchor>
            </w:drawing>
          </mc:Choice>
          <mc:Fallback>
            <w:pict>
              <v:rect w14:anchorId="40A1CD3E" id="Rectangle 1470" o:spid="_x0000_s1030" style="position:absolute;margin-left:158.05pt;margin-top:8.65pt;width:56.35pt;height:85.25pt;z-index: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">
                <v:textbox inset="1mm,1mm,1mm,1mm">
                  <w:txbxContent>
                    <w:p w14:paraId="3E74856B" w14:textId="77777777" w:rsidR="00BE2007" w:rsidRDefault="00BE2007">
                      <w:pPr>
                        <w:spacing w:line="300" w:lineRule="exact"/>
                        <w:jc w:val="center"/>
                      </w:pPr>
                      <w:r>
                        <w:rPr>
                          <w:rFonts w:hint="eastAsia"/>
                        </w:rPr>
                        <w:t>祝日法による休日及び年末年始の休日の日数</w:t>
                      </w:r>
                    </w:p>
                  </w:txbxContent>
                </v:textbox>
              </v:rect>
            </w:pict>
          </mc:Fallback>
        </mc:AlternateContent>
      </w:r>
      <w:r>
        <w:rPr>
          <w:noProof/>
          <w:color w:val="auto"/>
        </w:rPr>
        <mc:AlternateContent>
          <mc:Choice Requires="wps">
            <w:drawing>
              <wp:anchor distT="0" distB="0" distL="114300" distR="114300" simplePos="0" relativeHeight="33" behindDoc="0" locked="0" layoutInCell="1" hidden="0" allowOverlap="1" wp14:anchorId="603D1D56" wp14:editId="239B5FDC">
                <wp:simplePos x="0" y="0"/>
                <wp:positionH relativeFrom="column">
                  <wp:posOffset>2943225</wp:posOffset>
                </wp:positionH>
                <wp:positionV relativeFrom="paragraph">
                  <wp:posOffset>100330</wp:posOffset>
                </wp:positionV>
                <wp:extent cx="1235710" cy="1082675"/>
                <wp:effectExtent l="635" t="635" r="29845" b="10795"/>
                <wp:wrapNone/>
                <wp:docPr id="1034" name="Rectangle 14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1235710" cy="1082675"/>
                        </a:xfrm>
                        <a:prstGeom prst="rect">
                          <a:avLst/>
                        </a:prstGeom>
                        <a:solidFill>
                          <a:srgbClr val="FFFFFF"/>
                        </a:solidFill>
                        <a:ln w="9525">
                          <a:solidFill>
                            <a:srgbClr val="000000"/>
                          </a:solidFill>
                          <a:miter lim="800000"/>
                          <a:headEnd/>
                          <a:tailEnd/>
                        </a:ln>
                      </wps:spPr>
                      <wps:txbx>
                        <w:txbxContent>
                          <w:p w14:paraId="0570065E" w14:textId="77777777" w:rsidR="00BE2007" w:rsidRDefault="00BE2007">
                            <w:pPr>
                              <w:spacing w:line="300" w:lineRule="exact"/>
                              <w:jc w:val="center"/>
                            </w:pPr>
                            <w:r>
                              <w:rPr>
                                <w:rFonts w:hint="eastAsia"/>
                              </w:rPr>
                              <w:t>土曜日にあたる祝日法による休日及び日曜日又は土曜日にあたる年末年始の休日の日数</w:t>
                            </w:r>
                          </w:p>
                        </w:txbxContent>
                      </wps:txbx>
                      <wps:bodyPr rot="0" vertOverflow="overflow" horzOverflow="overflow" wrap="square" lIns="36000" tIns="36000" rIns="36000" bIns="36000" anchor="ctr" anchorCtr="0" upright="1"/>
                    </wps:wsp>
                  </a:graphicData>
                </a:graphic>
              </wp:anchor>
            </w:drawing>
          </mc:Choice>
          <mc:Fallback>
            <w:pict>
              <v:rect w14:anchorId="603D1D56" id="Rectangle 1471" o:spid="_x0000_s1031" style="position:absolute;margin-left:231.75pt;margin-top:7.9pt;width:97.3pt;height:85.25pt;z-index:33;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">
                <v:textbox inset="1mm,1mm,1mm,1mm">
                  <w:txbxContent>
                    <w:p w14:paraId="0570065E" w14:textId="77777777" w:rsidR="00BE2007" w:rsidRDefault="00BE2007">
                      <w:pPr>
                        <w:spacing w:line="300" w:lineRule="exact"/>
                        <w:jc w:val="center"/>
                      </w:pPr>
                      <w:r>
                        <w:rPr>
                          <w:rFonts w:hint="eastAsia"/>
                        </w:rPr>
                        <w:t>土曜日にあたる祝日法による休日及び日曜日又は土曜日にあたる年末年始の休日の日数</w:t>
                      </w:r>
                    </w:p>
                  </w:txbxContent>
                </v:textbox>
              </v:rect>
            </w:pict>
          </mc:Fallback>
        </mc:AlternateContent>
      </w:r>
    </w:p>
    <w:p w14:paraId="35F4F9DE" w14:textId="77777777" w:rsidR="00836AB3" w:rsidRDefault="0057498E">
      <w:pPr>
        <w:kinsoku w:val="0"/>
        <w:wordWrap/>
        <w:autoSpaceDE w:val="0"/>
        <w:autoSpaceDN w:val="0"/>
        <w:rPr>
          <w:color w:val="auto"/>
        </w:rPr>
      </w:pPr>
      <w:r>
        <w:rPr>
          <w:noProof/>
          <w:color w:val="auto"/>
        </w:rPr>
        <mc:AlternateContent>
          <mc:Choice Requires="wps">
            <w:drawing>
              <wp:anchor distT="0" distB="0" distL="114300" distR="114300" simplePos="0" relativeHeight="34" behindDoc="0" locked="0" layoutInCell="1" hidden="0" allowOverlap="1" wp14:anchorId="1AB938D1" wp14:editId="4EC55EC0">
                <wp:simplePos x="0" y="0"/>
                <wp:positionH relativeFrom="column">
                  <wp:posOffset>403860</wp:posOffset>
                </wp:positionH>
                <wp:positionV relativeFrom="paragraph">
                  <wp:posOffset>11430</wp:posOffset>
                </wp:positionV>
                <wp:extent cx="863600" cy="662940"/>
                <wp:effectExtent l="635" t="635" r="29845" b="10795"/>
                <wp:wrapNone/>
                <wp:docPr id="1035" name="Rectangle 14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863600" cy="662940"/>
                        </a:xfrm>
                        <a:prstGeom prst="rect">
                          <a:avLst/>
                        </a:prstGeom>
                        <a:solidFill>
                          <a:srgbClr val="FFFFFF"/>
                        </a:solidFill>
                        <a:ln w="9525">
                          <a:solidFill>
                            <a:srgbClr val="000000"/>
                          </a:solidFill>
                          <a:miter lim="800000"/>
                          <a:headEnd/>
                          <a:tailEnd/>
                        </a:ln>
                      </wps:spPr>
                      <wps:txbx>
                        <w:txbxContent>
                          <w:p w14:paraId="6049901B" w14:textId="77777777" w:rsidR="00BE2007" w:rsidRDefault="00BE2007">
                            <w:pPr>
                              <w:spacing w:line="300" w:lineRule="exact"/>
                              <w:jc w:val="center"/>
                              <w:rPr>
                                <w:color w:val="auto"/>
                              </w:rPr>
                            </w:pPr>
                            <w:r>
                              <w:rPr>
                                <w:rFonts w:hint="eastAsia"/>
                                <w:color w:val="auto"/>
                              </w:rPr>
                              <w:t>38時間45分</w:t>
                            </w:r>
                            <w:r>
                              <w:rPr>
                                <w:rFonts w:hint="eastAsia"/>
                                <w:color w:val="auto"/>
                                <w:sz w:val="18"/>
                              </w:rPr>
                              <w:t>(１週間あたりの勤務時間)</w:t>
                            </w:r>
                          </w:p>
                        </w:txbxContent>
                      </wps:txbx>
                      <wps:bodyPr rot="0" vertOverflow="overflow" horzOverflow="overflow" wrap="square" lIns="36000" tIns="36000" rIns="36000" bIns="36000" anchor="ctr" anchorCtr="0" upright="1"/>
                    </wps:wsp>
                  </a:graphicData>
                </a:graphic>
              </wp:anchor>
            </w:drawing>
          </mc:Choice>
          <mc:Fallback>
            <w:pict>
              <v:rect w14:anchorId="1AB938D1" id="Rectangle 1468" o:spid="_x0000_s1032" style="position:absolute;margin-left:31.8pt;margin-top:.9pt;width:68pt;height:52.2pt;z-index:3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">
                <v:textbox inset="1mm,1mm,1mm,1mm">
                  <w:txbxContent>
                    <w:p w14:paraId="6049901B" w14:textId="77777777" w:rsidR="00BE2007" w:rsidRDefault="00BE2007">
                      <w:pPr>
                        <w:spacing w:line="300" w:lineRule="exact"/>
                        <w:jc w:val="center"/>
                        <w:rPr>
                          <w:color w:val="auto"/>
                        </w:rPr>
                      </w:pPr>
                      <w:r>
                        <w:rPr>
                          <w:rFonts w:hint="eastAsia"/>
                          <w:color w:val="auto"/>
                        </w:rPr>
                        <w:t>38時間45分</w:t>
                      </w:r>
                      <w:r>
                        <w:rPr>
                          <w:rFonts w:hint="eastAsia"/>
                          <w:color w:val="auto"/>
                          <w:sz w:val="18"/>
                        </w:rPr>
                        <w:t>(１週間あたりの勤務時間)</w:t>
                      </w:r>
                    </w:p>
                  </w:txbxContent>
                </v:textbox>
              </v:rect>
            </w:pict>
          </mc:Fallback>
        </mc:AlternateContent>
      </w:r>
    </w:p>
    <w:p w14:paraId="12227D89" w14:textId="77777777" w:rsidR="00836AB3" w:rsidRDefault="0057498E">
      <w:pPr>
        <w:ind w:leftChars="650" w:left="1392" w:firstLineChars="300" w:firstLine="643"/>
        <w:rPr>
          <w:color w:val="auto"/>
        </w:rPr>
      </w:pPr>
      <w:r>
        <w:rPr>
          <w:rFonts w:hint="eastAsia"/>
          <w:color w:val="auto"/>
        </w:rPr>
        <w:t>×</w:t>
      </w:r>
      <w:r>
        <w:rPr>
          <w:color w:val="auto"/>
        </w:rPr>
        <w:t xml:space="preserve">52週－　　　　　　</w:t>
      </w:r>
      <w:r>
        <w:rPr>
          <w:rFonts w:hint="eastAsia"/>
          <w:color w:val="auto"/>
        </w:rPr>
        <w:t xml:space="preserve"> </w:t>
      </w:r>
      <w:r>
        <w:rPr>
          <w:color w:val="auto"/>
        </w:rPr>
        <w:t xml:space="preserve">－　　　　　　　　　</w:t>
      </w:r>
      <w:r>
        <w:rPr>
          <w:rFonts w:hint="eastAsia"/>
          <w:color w:val="auto"/>
        </w:rPr>
        <w:t xml:space="preserve">　 </w:t>
      </w:r>
      <w:r>
        <w:rPr>
          <w:color w:val="auto"/>
        </w:rPr>
        <w:t>×</w:t>
      </w:r>
    </w:p>
    <w:p w14:paraId="5036B9F9" w14:textId="77777777" w:rsidR="00836AB3" w:rsidRDefault="00836AB3">
      <w:pPr>
        <w:kinsoku w:val="0"/>
        <w:wordWrap/>
        <w:autoSpaceDE w:val="0"/>
        <w:autoSpaceDN w:val="0"/>
        <w:rPr>
          <w:color w:val="auto"/>
        </w:rPr>
      </w:pPr>
    </w:p>
    <w:p w14:paraId="5E89710D" w14:textId="77777777" w:rsidR="00836AB3" w:rsidRDefault="00836AB3">
      <w:pPr>
        <w:kinsoku w:val="0"/>
        <w:wordWrap/>
        <w:autoSpaceDE w:val="0"/>
        <w:autoSpaceDN w:val="0"/>
        <w:rPr>
          <w:color w:val="auto"/>
        </w:rPr>
      </w:pPr>
    </w:p>
    <w:p w14:paraId="59C2F9A1" w14:textId="77777777" w:rsidR="00836AB3" w:rsidRDefault="00836AB3">
      <w:pPr>
        <w:kinsoku w:val="0"/>
        <w:wordWrap/>
        <w:autoSpaceDE w:val="0"/>
        <w:autoSpaceDN w:val="0"/>
        <w:rPr>
          <w:color w:val="auto"/>
        </w:rPr>
      </w:pPr>
    </w:p>
    <w:p w14:paraId="27EF83A2" w14:textId="77777777" w:rsidR="00836AB3" w:rsidRDefault="0057498E">
      <w:pPr>
        <w:wordWrap/>
        <w:ind w:leftChars="400" w:left="857" w:rightChars="900" w:right="1928" w:firstLineChars="100" w:firstLine="214"/>
        <w:rPr>
          <w:color w:val="auto"/>
        </w:rPr>
      </w:pPr>
      <w:r>
        <w:rPr>
          <w:rFonts w:hint="eastAsia"/>
          <w:color w:val="auto"/>
        </w:rPr>
        <w:t>※　毎年４月１日から翌年３月31日までの間の日数</w:t>
      </w:r>
    </w:p>
    <w:p w14:paraId="2A99B824" w14:textId="77777777" w:rsidR="00836AB3" w:rsidRDefault="0057498E">
      <w:pPr>
        <w:wordWrap/>
        <w:ind w:leftChars="400" w:left="857" w:rightChars="900" w:right="1928" w:firstLineChars="100" w:firstLine="214"/>
        <w:rPr>
          <w:color w:val="auto"/>
        </w:rPr>
      </w:pPr>
      <w:r>
        <w:rPr>
          <w:rFonts w:hint="eastAsia"/>
          <w:noProof/>
        </w:rPr>
        <mc:AlternateContent>
          <mc:Choice Requires="wps">
            <w:drawing>
              <wp:anchor distT="0" distB="0" distL="114299" distR="114299" simplePos="0" relativeHeight="29" behindDoc="0" locked="0" layoutInCell="1" hidden="0" allowOverlap="1" wp14:anchorId="04D0C7C4" wp14:editId="588C5FC7">
                <wp:simplePos x="0" y="0"/>
                <wp:positionH relativeFrom="margin">
                  <wp:posOffset>4968240</wp:posOffset>
                </wp:positionH>
                <wp:positionV relativeFrom="margin">
                  <wp:align>bottom</wp:align>
                </wp:positionV>
                <wp:extent cx="0" cy="5705640"/>
                <wp:effectExtent l="0" t="0" r="19050" b="9525"/>
                <wp:wrapNone/>
                <wp:docPr id="1036" name="直線コネクタ 1606"/>
                <wp:cNvGraphicFramePr/>
                <a:graphic xmlns:a="http://schemas.openxmlformats.org/drawingml/2006/main">
                  <a:graphicData uri="http://schemas.microsoft.com/office/word/2010/wordprocessingShape">
                    <wps:wsp>
                      <wps:cNvCnPr/>
                      <wps:spPr>
                        <a:xfrm flipV="1">
                          <a:off x="0" y="0"/>
                          <a:ext cx="0" cy="570564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05EC8F12" id="直線コネクタ 1606" o:spid="_x0000_s1026" style="position:absolute;left:0;text-align:left;flip:y;z-index:29;visibility:visible;mso-wrap-style:square;mso-height-percent:0;mso-wrap-distance-left:3.17497mm;mso-wrap-distance-top:0;mso-wrap-distance-right:3.17497mm;mso-wrap-distance-bottom:0;mso-position-horizontal:absolute;mso-position-horizontal-relative:margin;mso-position-vertical:bottom;mso-position-vertical-relative:margin;mso-height-percent:0;mso-height-relative:margin" from="391.2pt,0" to="391.2pt,44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" strokecolor="black [3213]" strokeweight=".5pt">
                <v:stroke joinstyle="miter"/>
                <w10:wrap anchorx="margin" anchory="margin"/>
              </v:line>
            </w:pict>
          </mc:Fallback>
        </mc:AlternateContent>
      </w:r>
      <w:r>
        <w:rPr>
          <w:rFonts w:hint="eastAsia"/>
          <w:color w:val="auto"/>
        </w:rPr>
        <w:t>※　月額で支払われる手当：初任給調整手当，地域手当等</w:t>
      </w:r>
    </w:p>
    <w:p w14:paraId="663A1232" w14:textId="77777777" w:rsidR="00836AB3" w:rsidRDefault="0057498E" w:rsidP="00BE2007">
      <w:pPr>
        <w:kinsoku w:val="0"/>
        <w:wordWrap/>
        <w:autoSpaceDE w:val="0"/>
        <w:autoSpaceDN w:val="0"/>
        <w:ind w:leftChars="200" w:left="428" w:rightChars="900" w:right="1928"/>
        <w:rPr>
          <w:color w:val="auto"/>
        </w:rPr>
      </w:pPr>
      <w:r>
        <w:rPr>
          <w:color w:val="auto"/>
        </w:rPr>
        <w:t>(</w:t>
      </w:r>
      <w:r>
        <w:rPr>
          <w:rFonts w:hint="eastAsia"/>
          <w:color w:val="auto"/>
        </w:rPr>
        <w:t>ｲ</w:t>
      </w:r>
      <w:r>
        <w:rPr>
          <w:color w:val="auto"/>
        </w:rPr>
        <w:t xml:space="preserve">) </w:t>
      </w:r>
      <w:r>
        <w:rPr>
          <w:rFonts w:hint="eastAsia"/>
          <w:color w:val="auto"/>
        </w:rPr>
        <w:t>支給割合</w:t>
      </w:r>
      <w:bookmarkStart w:id="0" w:name="_GoBack"/>
      <w:bookmarkEnd w:id="0"/>
    </w:p>
    <w:tbl>
      <w:tblPr>
        <w:tblW w:w="7113" w:type="dxa"/>
        <w:tblInd w:w="5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41"/>
        <w:gridCol w:w="1660"/>
        <w:gridCol w:w="1219"/>
        <w:gridCol w:w="1219"/>
        <w:gridCol w:w="987"/>
        <w:gridCol w:w="987"/>
      </w:tblGrid>
      <w:tr w:rsidR="00836AB3" w14:paraId="2E44914F" w14:textId="77777777">
        <w:trPr>
          <w:cantSplit/>
          <w:trHeight w:val="567"/>
        </w:trPr>
        <w:tc>
          <w:tcPr>
            <w:tcW w:w="2701" w:type="dxa"/>
            <w:gridSpan w:val="2"/>
            <w:vMerge w:val="restart"/>
            <w:vAlign w:val="center"/>
          </w:tcPr>
          <w:p w14:paraId="5CD8EF30" w14:textId="77777777" w:rsidR="00836AB3" w:rsidRDefault="0057498E">
            <w:pPr>
              <w:ind w:rightChars="-50" w:right="-107"/>
              <w:jc w:val="center"/>
              <w:rPr>
                <w:color w:val="auto"/>
              </w:rPr>
            </w:pPr>
            <w:r>
              <w:rPr>
                <w:rFonts w:hint="eastAsia"/>
                <w:color w:val="auto"/>
              </w:rPr>
              <w:t>区　分</w:t>
            </w:r>
          </w:p>
        </w:tc>
        <w:tc>
          <w:tcPr>
            <w:tcW w:w="2438" w:type="dxa"/>
            <w:gridSpan w:val="2"/>
            <w:vAlign w:val="center"/>
          </w:tcPr>
          <w:p w14:paraId="095CFB47" w14:textId="77777777" w:rsidR="00836AB3" w:rsidRDefault="0057498E">
            <w:pPr>
              <w:ind w:leftChars="-50" w:left="-107" w:rightChars="-50" w:right="-107"/>
              <w:jc w:val="center"/>
              <w:rPr>
                <w:color w:val="auto"/>
              </w:rPr>
            </w:pPr>
            <w:r>
              <w:rPr>
                <w:rFonts w:hint="eastAsia"/>
                <w:color w:val="auto"/>
              </w:rPr>
              <w:t>1か月60時間まで</w:t>
            </w:r>
          </w:p>
        </w:tc>
        <w:tc>
          <w:tcPr>
            <w:tcW w:w="1974" w:type="dxa"/>
            <w:gridSpan w:val="2"/>
            <w:vAlign w:val="center"/>
          </w:tcPr>
          <w:p w14:paraId="4F20896A" w14:textId="77777777" w:rsidR="00836AB3" w:rsidRDefault="0057498E">
            <w:pPr>
              <w:ind w:leftChars="-50" w:left="-107" w:rightChars="-50" w:right="-107"/>
              <w:jc w:val="center"/>
              <w:rPr>
                <w:color w:val="auto"/>
              </w:rPr>
            </w:pPr>
            <w:r>
              <w:rPr>
                <w:rFonts w:hint="eastAsia"/>
                <w:color w:val="auto"/>
              </w:rPr>
              <w:t>1か月60時間超</w:t>
            </w:r>
          </w:p>
        </w:tc>
      </w:tr>
      <w:tr w:rsidR="00836AB3" w14:paraId="611CDAD6" w14:textId="77777777">
        <w:trPr>
          <w:cantSplit/>
          <w:trHeight w:val="454"/>
        </w:trPr>
        <w:tc>
          <w:tcPr>
            <w:tcW w:w="2701" w:type="dxa"/>
            <w:gridSpan w:val="2"/>
            <w:vMerge/>
          </w:tcPr>
          <w:p w14:paraId="17874976" w14:textId="77777777" w:rsidR="00836AB3" w:rsidRDefault="00836AB3">
            <w:pPr>
              <w:ind w:rightChars="-50" w:right="-107"/>
              <w:rPr>
                <w:color w:val="auto"/>
              </w:rPr>
            </w:pPr>
          </w:p>
        </w:tc>
        <w:tc>
          <w:tcPr>
            <w:tcW w:w="1219" w:type="dxa"/>
            <w:vAlign w:val="center"/>
          </w:tcPr>
          <w:p w14:paraId="3C19EB77" w14:textId="77777777" w:rsidR="00836AB3" w:rsidRDefault="0057498E">
            <w:pPr>
              <w:ind w:leftChars="-50" w:left="-107" w:rightChars="-50" w:right="-107"/>
              <w:jc w:val="center"/>
              <w:rPr>
                <w:color w:val="auto"/>
                <w:w w:val="97"/>
              </w:rPr>
            </w:pPr>
            <w:r>
              <w:rPr>
                <w:rFonts w:hint="eastAsia"/>
                <w:color w:val="auto"/>
                <w:w w:val="97"/>
              </w:rPr>
              <w:t>右記以外</w:t>
            </w:r>
          </w:p>
        </w:tc>
        <w:tc>
          <w:tcPr>
            <w:tcW w:w="1219" w:type="dxa"/>
            <w:vAlign w:val="center"/>
          </w:tcPr>
          <w:p w14:paraId="496B0587" w14:textId="77777777" w:rsidR="00836AB3" w:rsidRDefault="0057498E">
            <w:pPr>
              <w:ind w:leftChars="-50" w:left="-107" w:rightChars="-50" w:right="-107"/>
              <w:jc w:val="center"/>
              <w:rPr>
                <w:color w:val="auto"/>
                <w:w w:val="97"/>
              </w:rPr>
            </w:pPr>
            <w:r>
              <w:rPr>
                <w:rFonts w:hint="eastAsia"/>
                <w:color w:val="auto"/>
                <w:w w:val="97"/>
              </w:rPr>
              <w:t>深夜時間</w:t>
            </w:r>
          </w:p>
        </w:tc>
        <w:tc>
          <w:tcPr>
            <w:tcW w:w="987" w:type="dxa"/>
            <w:vAlign w:val="center"/>
          </w:tcPr>
          <w:p w14:paraId="29BFE8F5" w14:textId="77777777" w:rsidR="00836AB3" w:rsidRDefault="0057498E">
            <w:pPr>
              <w:ind w:leftChars="-50" w:left="-107" w:rightChars="-50" w:right="-107"/>
              <w:jc w:val="center"/>
              <w:rPr>
                <w:color w:val="auto"/>
                <w:w w:val="97"/>
              </w:rPr>
            </w:pPr>
            <w:r>
              <w:rPr>
                <w:rFonts w:hint="eastAsia"/>
                <w:color w:val="auto"/>
                <w:w w:val="97"/>
              </w:rPr>
              <w:t>右記以外</w:t>
            </w:r>
          </w:p>
        </w:tc>
        <w:tc>
          <w:tcPr>
            <w:tcW w:w="987" w:type="dxa"/>
            <w:vAlign w:val="center"/>
          </w:tcPr>
          <w:p w14:paraId="4258BB79" w14:textId="77777777" w:rsidR="00836AB3" w:rsidRDefault="0057498E">
            <w:pPr>
              <w:ind w:leftChars="-50" w:left="-107" w:rightChars="-50" w:right="-107"/>
              <w:jc w:val="center"/>
              <w:rPr>
                <w:color w:val="auto"/>
                <w:w w:val="97"/>
              </w:rPr>
            </w:pPr>
            <w:r>
              <w:rPr>
                <w:rFonts w:hint="eastAsia"/>
                <w:color w:val="auto"/>
                <w:w w:val="97"/>
              </w:rPr>
              <w:t>深夜時間</w:t>
            </w:r>
          </w:p>
        </w:tc>
      </w:tr>
      <w:tr w:rsidR="00836AB3" w14:paraId="0A88F907" w14:textId="77777777">
        <w:trPr>
          <w:cantSplit/>
          <w:trHeight w:val="680"/>
        </w:trPr>
        <w:tc>
          <w:tcPr>
            <w:tcW w:w="1041" w:type="dxa"/>
            <w:vMerge w:val="restart"/>
            <w:vAlign w:val="center"/>
          </w:tcPr>
          <w:p w14:paraId="2B042154" w14:textId="77777777" w:rsidR="00836AB3" w:rsidRDefault="0057498E">
            <w:pPr>
              <w:ind w:rightChars="-50" w:right="-107"/>
              <w:rPr>
                <w:color w:val="auto"/>
              </w:rPr>
            </w:pPr>
            <w:r>
              <w:rPr>
                <w:rFonts w:hint="eastAsia"/>
                <w:color w:val="auto"/>
              </w:rPr>
              <w:t>正規の</w:t>
            </w:r>
          </w:p>
          <w:p w14:paraId="587F6855" w14:textId="77777777" w:rsidR="00836AB3" w:rsidRDefault="0057498E">
            <w:pPr>
              <w:ind w:rightChars="-50" w:right="-107"/>
              <w:rPr>
                <w:color w:val="auto"/>
              </w:rPr>
            </w:pPr>
            <w:r>
              <w:rPr>
                <w:rFonts w:hint="eastAsia"/>
                <w:color w:val="auto"/>
              </w:rPr>
              <w:t>勤務日</w:t>
            </w:r>
          </w:p>
          <w:p w14:paraId="2AD27666" w14:textId="77777777" w:rsidR="00836AB3" w:rsidRDefault="0057498E">
            <w:pPr>
              <w:ind w:rightChars="-50" w:right="-107"/>
              <w:rPr>
                <w:color w:val="auto"/>
              </w:rPr>
            </w:pPr>
            <w:r>
              <w:rPr>
                <w:rFonts w:hint="eastAsia"/>
                <w:color w:val="auto"/>
                <w:w w:val="67"/>
              </w:rPr>
              <w:t>(休日除く)</w:t>
            </w:r>
          </w:p>
        </w:tc>
        <w:tc>
          <w:tcPr>
            <w:tcW w:w="1660" w:type="dxa"/>
            <w:vAlign w:val="center"/>
          </w:tcPr>
          <w:p w14:paraId="6714E1A6" w14:textId="77777777" w:rsidR="00836AB3" w:rsidRDefault="0057498E">
            <w:pPr>
              <w:pStyle w:val="a7"/>
              <w:tabs>
                <w:tab w:val="clear" w:pos="4252"/>
                <w:tab w:val="clear" w:pos="8504"/>
              </w:tabs>
              <w:snapToGrid/>
              <w:ind w:rightChars="-50" w:right="-107"/>
              <w:rPr>
                <w:color w:val="auto"/>
              </w:rPr>
            </w:pPr>
            <w:r>
              <w:rPr>
                <w:rFonts w:hint="eastAsia"/>
                <w:color w:val="auto"/>
              </w:rPr>
              <w:t>通常勤務職員</w:t>
            </w:r>
          </w:p>
        </w:tc>
        <w:tc>
          <w:tcPr>
            <w:tcW w:w="1219" w:type="dxa"/>
            <w:vAlign w:val="center"/>
          </w:tcPr>
          <w:p w14:paraId="272178CB" w14:textId="77777777" w:rsidR="00836AB3" w:rsidRDefault="0057498E">
            <w:pPr>
              <w:pStyle w:val="a7"/>
              <w:tabs>
                <w:tab w:val="clear" w:pos="4252"/>
                <w:tab w:val="clear" w:pos="8504"/>
              </w:tabs>
              <w:snapToGrid/>
              <w:ind w:leftChars="-50" w:left="-107" w:rightChars="-50" w:right="-107"/>
              <w:jc w:val="center"/>
              <w:rPr>
                <w:color w:val="auto"/>
              </w:rPr>
            </w:pPr>
            <w:r>
              <w:rPr>
                <w:rFonts w:hint="eastAsia"/>
                <w:color w:val="auto"/>
              </w:rPr>
              <w:t>125/100</w:t>
            </w:r>
          </w:p>
        </w:tc>
        <w:tc>
          <w:tcPr>
            <w:tcW w:w="1219" w:type="dxa"/>
            <w:vAlign w:val="center"/>
          </w:tcPr>
          <w:p w14:paraId="4A23D545" w14:textId="77777777" w:rsidR="00836AB3" w:rsidRDefault="0057498E">
            <w:pPr>
              <w:ind w:leftChars="-50" w:left="-107" w:rightChars="-50" w:right="-107"/>
              <w:jc w:val="center"/>
              <w:rPr>
                <w:color w:val="auto"/>
              </w:rPr>
            </w:pPr>
            <w:r>
              <w:rPr>
                <w:rFonts w:hint="eastAsia"/>
                <w:color w:val="auto"/>
              </w:rPr>
              <w:t>150/100</w:t>
            </w:r>
          </w:p>
        </w:tc>
        <w:tc>
          <w:tcPr>
            <w:tcW w:w="987" w:type="dxa"/>
            <w:vMerge w:val="restart"/>
            <w:vAlign w:val="center"/>
          </w:tcPr>
          <w:p w14:paraId="5BB98385" w14:textId="77777777" w:rsidR="00836AB3" w:rsidRDefault="0057498E">
            <w:pPr>
              <w:ind w:leftChars="-50" w:left="-107" w:rightChars="-50" w:right="-107"/>
              <w:jc w:val="center"/>
              <w:rPr>
                <w:color w:val="auto"/>
              </w:rPr>
            </w:pPr>
            <w:r>
              <w:rPr>
                <w:rFonts w:hint="eastAsia"/>
                <w:color w:val="auto"/>
              </w:rPr>
              <w:t>150/100</w:t>
            </w:r>
          </w:p>
        </w:tc>
        <w:tc>
          <w:tcPr>
            <w:tcW w:w="987" w:type="dxa"/>
            <w:vMerge w:val="restart"/>
            <w:vAlign w:val="center"/>
          </w:tcPr>
          <w:p w14:paraId="76F75BC8" w14:textId="77777777" w:rsidR="00836AB3" w:rsidRDefault="0057498E">
            <w:pPr>
              <w:ind w:leftChars="-50" w:left="-107" w:rightChars="-50" w:right="-107"/>
              <w:jc w:val="center"/>
              <w:rPr>
                <w:color w:val="auto"/>
              </w:rPr>
            </w:pPr>
            <w:r>
              <w:rPr>
                <w:rFonts w:hint="eastAsia"/>
                <w:color w:val="auto"/>
              </w:rPr>
              <w:t>175/100</w:t>
            </w:r>
          </w:p>
        </w:tc>
      </w:tr>
      <w:tr w:rsidR="00836AB3" w14:paraId="02124D69" w14:textId="77777777">
        <w:trPr>
          <w:cantSplit/>
          <w:trHeight w:val="1077"/>
        </w:trPr>
        <w:tc>
          <w:tcPr>
            <w:tcW w:w="1041" w:type="dxa"/>
            <w:vMerge/>
            <w:tcBorders>
              <w:bottom w:val="single" w:sz="4" w:space="0" w:color="auto"/>
            </w:tcBorders>
            <w:vAlign w:val="center"/>
          </w:tcPr>
          <w:p w14:paraId="43C62E46" w14:textId="77777777" w:rsidR="00836AB3" w:rsidRDefault="00836AB3">
            <w:pPr>
              <w:ind w:rightChars="-50" w:right="-107"/>
              <w:rPr>
                <w:color w:val="auto"/>
              </w:rPr>
            </w:pPr>
          </w:p>
        </w:tc>
        <w:tc>
          <w:tcPr>
            <w:tcW w:w="1660" w:type="dxa"/>
            <w:tcBorders>
              <w:bottom w:val="single" w:sz="4" w:space="0" w:color="auto"/>
            </w:tcBorders>
            <w:vAlign w:val="center"/>
          </w:tcPr>
          <w:p w14:paraId="24EA1E21" w14:textId="77777777" w:rsidR="00836AB3" w:rsidRDefault="0057498E">
            <w:pPr>
              <w:ind w:rightChars="-25" w:right="-54"/>
              <w:jc w:val="distribute"/>
              <w:rPr>
                <w:color w:val="auto"/>
                <w:w w:val="80"/>
                <w:sz w:val="20"/>
              </w:rPr>
            </w:pPr>
            <w:r>
              <w:rPr>
                <w:rFonts w:hint="eastAsia"/>
                <w:color w:val="auto"/>
                <w:w w:val="80"/>
                <w:sz w:val="20"/>
              </w:rPr>
              <w:t>再任用短時間勤務</w:t>
            </w:r>
          </w:p>
          <w:p w14:paraId="4492A4A4" w14:textId="77777777" w:rsidR="00836AB3" w:rsidRDefault="0057498E">
            <w:pPr>
              <w:ind w:rightChars="-25" w:right="-54"/>
              <w:jc w:val="distribute"/>
              <w:rPr>
                <w:color w:val="auto"/>
                <w:w w:val="80"/>
                <w:sz w:val="20"/>
              </w:rPr>
            </w:pPr>
            <w:r>
              <w:rPr>
                <w:rFonts w:hint="eastAsia"/>
                <w:color w:val="auto"/>
                <w:w w:val="80"/>
                <w:sz w:val="20"/>
              </w:rPr>
              <w:t>育児短時間勤務</w:t>
            </w:r>
          </w:p>
        </w:tc>
        <w:tc>
          <w:tcPr>
            <w:tcW w:w="1219" w:type="dxa"/>
            <w:tcBorders>
              <w:bottom w:val="single" w:sz="4" w:space="0" w:color="auto"/>
            </w:tcBorders>
            <w:vAlign w:val="center"/>
          </w:tcPr>
          <w:p w14:paraId="48C2FA73" w14:textId="77777777" w:rsidR="00836AB3" w:rsidRDefault="0057498E">
            <w:pPr>
              <w:ind w:leftChars="-50" w:left="-107" w:rightChars="-50" w:right="-107"/>
              <w:jc w:val="center"/>
              <w:rPr>
                <w:color w:val="auto"/>
              </w:rPr>
            </w:pPr>
            <w:r>
              <w:rPr>
                <w:rFonts w:hint="eastAsia"/>
                <w:color w:val="auto"/>
              </w:rPr>
              <w:t>100/100又</w:t>
            </w:r>
          </w:p>
          <w:p w14:paraId="7B0EE391" w14:textId="77777777" w:rsidR="00836AB3" w:rsidRDefault="0057498E">
            <w:pPr>
              <w:ind w:leftChars="-50" w:left="-107" w:rightChars="-50" w:right="-107"/>
              <w:jc w:val="center"/>
              <w:rPr>
                <w:color w:val="auto"/>
              </w:rPr>
            </w:pPr>
            <w:r>
              <w:rPr>
                <w:rFonts w:hint="eastAsia"/>
                <w:color w:val="auto"/>
              </w:rPr>
              <w:t>は125/100</w:t>
            </w:r>
          </w:p>
        </w:tc>
        <w:tc>
          <w:tcPr>
            <w:tcW w:w="1219" w:type="dxa"/>
            <w:tcBorders>
              <w:bottom w:val="single" w:sz="4" w:space="0" w:color="auto"/>
            </w:tcBorders>
            <w:vAlign w:val="center"/>
          </w:tcPr>
          <w:p w14:paraId="053D310F" w14:textId="77777777" w:rsidR="00836AB3" w:rsidRDefault="0057498E">
            <w:pPr>
              <w:ind w:leftChars="-50" w:left="-107" w:rightChars="-50" w:right="-107"/>
              <w:jc w:val="center"/>
              <w:rPr>
                <w:color w:val="auto"/>
              </w:rPr>
            </w:pPr>
            <w:r>
              <w:rPr>
                <w:rFonts w:hint="eastAsia"/>
                <w:color w:val="auto"/>
              </w:rPr>
              <w:t>125/100又</w:t>
            </w:r>
          </w:p>
          <w:p w14:paraId="178FB7D6" w14:textId="77777777" w:rsidR="00836AB3" w:rsidRDefault="0057498E">
            <w:pPr>
              <w:ind w:leftChars="-50" w:left="-107" w:rightChars="-50" w:right="-107"/>
              <w:jc w:val="center"/>
              <w:rPr>
                <w:color w:val="auto"/>
              </w:rPr>
            </w:pPr>
            <w:r>
              <w:rPr>
                <w:rFonts w:hint="eastAsia"/>
                <w:color w:val="auto"/>
              </w:rPr>
              <w:t>は150/100</w:t>
            </w:r>
          </w:p>
        </w:tc>
        <w:tc>
          <w:tcPr>
            <w:tcW w:w="987" w:type="dxa"/>
            <w:vMerge/>
            <w:tcBorders>
              <w:bottom w:val="single" w:sz="4" w:space="0" w:color="auto"/>
            </w:tcBorders>
            <w:vAlign w:val="center"/>
          </w:tcPr>
          <w:p w14:paraId="7F8C46BC" w14:textId="77777777" w:rsidR="00836AB3" w:rsidRDefault="00836AB3">
            <w:pPr>
              <w:ind w:leftChars="-50" w:left="-107"/>
              <w:jc w:val="center"/>
              <w:rPr>
                <w:color w:val="auto"/>
              </w:rPr>
            </w:pPr>
          </w:p>
        </w:tc>
        <w:tc>
          <w:tcPr>
            <w:tcW w:w="987" w:type="dxa"/>
            <w:vMerge/>
            <w:tcBorders>
              <w:bottom w:val="single" w:sz="4" w:space="0" w:color="auto"/>
            </w:tcBorders>
            <w:vAlign w:val="center"/>
          </w:tcPr>
          <w:p w14:paraId="43828AC4" w14:textId="77777777" w:rsidR="00836AB3" w:rsidRDefault="00836AB3">
            <w:pPr>
              <w:ind w:leftChars="-50" w:left="-107"/>
              <w:jc w:val="center"/>
              <w:rPr>
                <w:color w:val="auto"/>
              </w:rPr>
            </w:pPr>
          </w:p>
        </w:tc>
      </w:tr>
      <w:tr w:rsidR="00836AB3" w14:paraId="4E116E88" w14:textId="77777777">
        <w:trPr>
          <w:cantSplit/>
          <w:trHeight w:val="680"/>
        </w:trPr>
        <w:tc>
          <w:tcPr>
            <w:tcW w:w="2701" w:type="dxa"/>
            <w:gridSpan w:val="2"/>
            <w:shd w:val="clear" w:color="auto" w:fill="auto"/>
            <w:vAlign w:val="center"/>
          </w:tcPr>
          <w:p w14:paraId="13305E35" w14:textId="77777777" w:rsidR="00836AB3" w:rsidRDefault="0057498E">
            <w:pPr>
              <w:ind w:rightChars="-50" w:right="-107"/>
              <w:rPr>
                <w:color w:val="auto"/>
              </w:rPr>
            </w:pPr>
            <w:r>
              <w:rPr>
                <w:rFonts w:hint="eastAsia"/>
                <w:color w:val="auto"/>
              </w:rPr>
              <w:t>上記以外の勤務日</w:t>
            </w:r>
          </w:p>
        </w:tc>
        <w:tc>
          <w:tcPr>
            <w:tcW w:w="1219" w:type="dxa"/>
            <w:shd w:val="clear" w:color="auto" w:fill="auto"/>
            <w:vAlign w:val="center"/>
          </w:tcPr>
          <w:p w14:paraId="419ADF6A" w14:textId="77777777" w:rsidR="00836AB3" w:rsidRDefault="0057498E">
            <w:pPr>
              <w:ind w:leftChars="-50" w:left="-107" w:rightChars="-50" w:right="-107"/>
              <w:jc w:val="center"/>
              <w:rPr>
                <w:color w:val="auto"/>
              </w:rPr>
            </w:pPr>
            <w:r>
              <w:rPr>
                <w:rFonts w:hint="eastAsia"/>
                <w:color w:val="auto"/>
              </w:rPr>
              <w:t>135/100</w:t>
            </w:r>
          </w:p>
        </w:tc>
        <w:tc>
          <w:tcPr>
            <w:tcW w:w="1219" w:type="dxa"/>
            <w:shd w:val="clear" w:color="auto" w:fill="auto"/>
            <w:vAlign w:val="center"/>
          </w:tcPr>
          <w:p w14:paraId="6D79ACE9" w14:textId="77777777" w:rsidR="00836AB3" w:rsidRDefault="0057498E">
            <w:pPr>
              <w:ind w:leftChars="-50" w:left="-107" w:rightChars="-50" w:right="-107"/>
              <w:jc w:val="center"/>
              <w:rPr>
                <w:color w:val="auto"/>
              </w:rPr>
            </w:pPr>
            <w:r>
              <w:rPr>
                <w:rFonts w:hint="eastAsia"/>
                <w:color w:val="auto"/>
              </w:rPr>
              <w:t>160/100</w:t>
            </w:r>
          </w:p>
        </w:tc>
        <w:tc>
          <w:tcPr>
            <w:tcW w:w="987" w:type="dxa"/>
            <w:shd w:val="clear" w:color="auto" w:fill="auto"/>
            <w:vAlign w:val="center"/>
          </w:tcPr>
          <w:p w14:paraId="6FEB6AD1" w14:textId="77777777" w:rsidR="00836AB3" w:rsidRDefault="0057498E">
            <w:pPr>
              <w:ind w:leftChars="-50" w:left="-107" w:rightChars="-50" w:right="-107"/>
              <w:jc w:val="center"/>
              <w:rPr>
                <w:color w:val="auto"/>
              </w:rPr>
            </w:pPr>
            <w:r>
              <w:rPr>
                <w:rFonts w:hint="eastAsia"/>
                <w:color w:val="auto"/>
              </w:rPr>
              <w:t>150/100</w:t>
            </w:r>
          </w:p>
        </w:tc>
        <w:tc>
          <w:tcPr>
            <w:tcW w:w="987" w:type="dxa"/>
            <w:shd w:val="clear" w:color="auto" w:fill="auto"/>
            <w:vAlign w:val="center"/>
          </w:tcPr>
          <w:p w14:paraId="356DBDA7" w14:textId="77777777" w:rsidR="00836AB3" w:rsidRDefault="0057498E">
            <w:pPr>
              <w:ind w:leftChars="-50" w:left="-107" w:rightChars="-50" w:right="-107"/>
              <w:jc w:val="center"/>
              <w:rPr>
                <w:color w:val="auto"/>
              </w:rPr>
            </w:pPr>
            <w:r>
              <w:rPr>
                <w:rFonts w:hint="eastAsia"/>
                <w:color w:val="auto"/>
              </w:rPr>
              <w:t>175/100</w:t>
            </w:r>
          </w:p>
        </w:tc>
      </w:tr>
      <w:tr w:rsidR="00836AB3" w14:paraId="2D21A40A" w14:textId="77777777">
        <w:trPr>
          <w:cantSplit/>
          <w:trHeight w:val="737"/>
        </w:trPr>
        <w:tc>
          <w:tcPr>
            <w:tcW w:w="2701" w:type="dxa"/>
            <w:gridSpan w:val="2"/>
            <w:vAlign w:val="center"/>
          </w:tcPr>
          <w:p w14:paraId="0DCA4076" w14:textId="77777777" w:rsidR="00836AB3" w:rsidRDefault="0057498E">
            <w:pPr>
              <w:ind w:rightChars="-50" w:right="-107"/>
              <w:rPr>
                <w:color w:val="auto"/>
              </w:rPr>
            </w:pPr>
            <w:r>
              <w:rPr>
                <w:rFonts w:hint="eastAsia"/>
                <w:color w:val="auto"/>
              </w:rPr>
              <w:t>同一週を超えての週休日</w:t>
            </w:r>
          </w:p>
          <w:p w14:paraId="2317954F" w14:textId="77777777" w:rsidR="00836AB3" w:rsidRDefault="0057498E">
            <w:pPr>
              <w:ind w:rightChars="-50" w:right="-107"/>
              <w:rPr>
                <w:color w:val="auto"/>
              </w:rPr>
            </w:pPr>
            <w:r>
              <w:rPr>
                <w:rFonts w:hint="eastAsia"/>
                <w:color w:val="auto"/>
              </w:rPr>
              <w:t>の振り替え</w:t>
            </w:r>
          </w:p>
        </w:tc>
        <w:tc>
          <w:tcPr>
            <w:tcW w:w="2438" w:type="dxa"/>
            <w:gridSpan w:val="2"/>
            <w:vAlign w:val="center"/>
          </w:tcPr>
          <w:p w14:paraId="5AC7B224" w14:textId="77777777" w:rsidR="00836AB3" w:rsidRDefault="0057498E">
            <w:pPr>
              <w:ind w:leftChars="-50" w:left="-107" w:rightChars="-50" w:right="-107"/>
              <w:jc w:val="center"/>
              <w:rPr>
                <w:color w:val="auto"/>
              </w:rPr>
            </w:pPr>
            <w:r>
              <w:rPr>
                <w:rFonts w:hint="eastAsia"/>
                <w:color w:val="auto"/>
              </w:rPr>
              <w:t>25/100</w:t>
            </w:r>
          </w:p>
        </w:tc>
        <w:tc>
          <w:tcPr>
            <w:tcW w:w="1974" w:type="dxa"/>
            <w:gridSpan w:val="2"/>
            <w:vAlign w:val="center"/>
          </w:tcPr>
          <w:p w14:paraId="3A0A02FE" w14:textId="77777777" w:rsidR="00836AB3" w:rsidRDefault="0057498E">
            <w:pPr>
              <w:ind w:leftChars="-50" w:left="-107" w:rightChars="-50" w:right="-107"/>
              <w:jc w:val="center"/>
              <w:rPr>
                <w:color w:val="auto"/>
              </w:rPr>
            </w:pPr>
            <w:r>
              <w:rPr>
                <w:rFonts w:hint="eastAsia"/>
                <w:color w:val="auto"/>
              </w:rPr>
              <w:t>50/100</w:t>
            </w:r>
          </w:p>
        </w:tc>
      </w:tr>
    </w:tbl>
    <w:p w14:paraId="7E9EDE55" w14:textId="77777777" w:rsidR="00836AB3" w:rsidRDefault="0057498E">
      <w:pPr>
        <w:kinsoku w:val="0"/>
        <w:wordWrap/>
        <w:autoSpaceDE w:val="0"/>
        <w:autoSpaceDN w:val="0"/>
        <w:ind w:rightChars="900" w:right="1928" w:firstLineChars="500" w:firstLine="1071"/>
        <w:rPr>
          <w:color w:val="auto"/>
        </w:rPr>
      </w:pPr>
      <w:r>
        <w:rPr>
          <w:rFonts w:hint="eastAsia"/>
          <w:color w:val="auto"/>
        </w:rPr>
        <w:t>※　深夜時間とは午後10時から翌日午前５時までの間をいう。</w:t>
      </w:r>
    </w:p>
    <w:p w14:paraId="2FC466C1" w14:textId="77777777" w:rsidR="00836AB3" w:rsidRDefault="0057498E">
      <w:pPr>
        <w:kinsoku w:val="0"/>
        <w:wordWrap/>
        <w:autoSpaceDE w:val="0"/>
        <w:autoSpaceDN w:val="0"/>
        <w:ind w:leftChars="200" w:left="428" w:rightChars="900" w:right="1928"/>
        <w:rPr>
          <w:color w:val="auto"/>
        </w:rPr>
      </w:pPr>
      <w:r>
        <w:rPr>
          <w:color w:val="auto"/>
        </w:rPr>
        <w:t>(</w:t>
      </w:r>
      <w:r>
        <w:rPr>
          <w:rFonts w:hint="eastAsia"/>
          <w:color w:val="auto"/>
        </w:rPr>
        <w:t>ｳ</w:t>
      </w:r>
      <w:r>
        <w:rPr>
          <w:color w:val="auto"/>
        </w:rPr>
        <w:t xml:space="preserve">) </w:t>
      </w:r>
      <w:r>
        <w:rPr>
          <w:rFonts w:hint="eastAsia"/>
          <w:color w:val="auto"/>
        </w:rPr>
        <w:t>合計時間数</w:t>
      </w:r>
    </w:p>
    <w:p w14:paraId="1CA6C7F7" w14:textId="77777777" w:rsidR="00836AB3" w:rsidRDefault="0057498E">
      <w:pPr>
        <w:ind w:leftChars="300" w:left="643" w:rightChars="900" w:right="1928" w:firstLineChars="100" w:firstLine="214"/>
        <w:rPr>
          <w:color w:val="auto"/>
        </w:rPr>
      </w:pPr>
      <w:r>
        <w:rPr>
          <w:rFonts w:hint="eastAsia"/>
          <w:color w:val="auto"/>
        </w:rPr>
        <w:t>支給の基礎となる勤務時間数はその月の合計時間数による｡（</w:t>
      </w:r>
      <w:r>
        <w:rPr>
          <w:color w:val="auto"/>
        </w:rPr>
        <w:t>30</w:t>
      </w:r>
      <w:r>
        <w:rPr>
          <w:rFonts w:hint="eastAsia"/>
          <w:color w:val="auto"/>
        </w:rPr>
        <w:t>分未満は切捨て，30分以上１時間未満は１時間に切上げ）</w:t>
      </w:r>
    </w:p>
    <w:p w14:paraId="45521E01" w14:textId="77777777" w:rsidR="00836AB3" w:rsidRDefault="0057498E">
      <w:pPr>
        <w:ind w:leftChars="300" w:left="857" w:rightChars="900" w:right="1928" w:hangingChars="100" w:hanging="214"/>
        <w:rPr>
          <w:color w:val="auto"/>
        </w:rPr>
      </w:pPr>
      <w:r>
        <w:rPr>
          <w:rFonts w:hint="eastAsia"/>
          <w:color w:val="auto"/>
        </w:rPr>
        <w:t>※　通常の勤務時間の後，引き続き時間外勤務に入る時は，15分以上の</w:t>
      </w:r>
      <w:r>
        <w:rPr>
          <w:rFonts w:hint="eastAsia"/>
          <w:noProof/>
        </w:rPr>
        <mc:AlternateContent>
          <mc:Choice Requires="wps">
            <w:drawing>
              <wp:anchor distT="0" distB="0" distL="114300" distR="114300" simplePos="0" relativeHeight="9" behindDoc="1" locked="0" layoutInCell="1" hidden="0" allowOverlap="1" wp14:anchorId="1C432A44" wp14:editId="57B9256E">
                <wp:simplePos x="0" y="0"/>
                <wp:positionH relativeFrom="margin">
                  <wp:posOffset>4968875</wp:posOffset>
                </wp:positionH>
                <wp:positionV relativeFrom="paragraph">
                  <wp:posOffset>428625</wp:posOffset>
                </wp:positionV>
                <wp:extent cx="1151890" cy="396000"/>
                <wp:effectExtent l="0" t="0" r="0" b="4445"/>
                <wp:wrapNone/>
                <wp:docPr id="1037" name="Text Box 15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6000"/>
                        </a:xfrm>
                        <a:prstGeom prst="rect">
                          <a:avLst/>
                        </a:prstGeom>
                        <a:solidFill>
                          <a:srgbClr val="FFFFFF"/>
                        </a:solidFill>
                        <a:ln>
                          <a:noFill/>
                        </a:ln>
                      </wps:spPr>
                      <wps:txbx>
                        <w:txbxContent>
                          <w:p w14:paraId="4F808320" w14:textId="77777777" w:rsidR="00BE2007" w:rsidRDefault="00BE2007" w:rsidP="0057498E">
                            <w:pPr>
                              <w:autoSpaceDE w:val="0"/>
                              <w:autoSpaceDN w:val="0"/>
                              <w:spacing w:line="260" w:lineRule="exact"/>
                            </w:pPr>
                            <w:r>
                              <w:rPr>
                                <w:rFonts w:hint="eastAsia"/>
                                <w:color w:val="auto"/>
                              </w:rPr>
                              <w:t>労働基準法</w:t>
                            </w:r>
                          </w:p>
                          <w:p w14:paraId="103345C2" w14:textId="77777777" w:rsidR="00BE2007" w:rsidRDefault="00BE2007" w:rsidP="0057498E">
                            <w:pPr>
                              <w:autoSpaceDE w:val="0"/>
                              <w:autoSpaceDN w:val="0"/>
                              <w:spacing w:line="260" w:lineRule="exact"/>
                              <w:jc w:val="right"/>
                            </w:pPr>
                            <w:r>
                              <w:rPr>
                                <w:rFonts w:hint="eastAsia"/>
                                <w:color w:val="auto"/>
                              </w:rPr>
                              <w:t>第</w:t>
                            </w:r>
                            <w:r>
                              <w:rPr>
                                <w:color w:val="auto"/>
                              </w:rPr>
                              <w:t>34</w:t>
                            </w:r>
                            <w:r>
                              <w:rPr>
                                <w:rFonts w:hint="eastAsia"/>
                                <w:color w:val="auto"/>
                              </w:rPr>
                              <w:t>条</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w14:anchorId="1C432A44" id="_x0000_s1033" type="#_x0000_t202" style="position:absolute;left:0;text-align:left;margin-left:391.25pt;margin-top:33.75pt;width:90.7pt;height:31.2pt;z-index:-503316471;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" stroked="f">
                <v:textbox inset="1mm,0,0,0">
                  <w:txbxContent>
                    <w:p w14:paraId="4F808320" w14:textId="77777777" w:rsidR="00BE2007" w:rsidRDefault="00BE2007" w:rsidP="0057498E">
                      <w:pPr>
                        <w:autoSpaceDE w:val="0"/>
                        <w:autoSpaceDN w:val="0"/>
                        <w:spacing w:line="260" w:lineRule="exact"/>
                      </w:pPr>
                      <w:r>
                        <w:rPr>
                          <w:rFonts w:hint="eastAsia"/>
                          <w:color w:val="auto"/>
                        </w:rPr>
                        <w:t>労働基準法</w:t>
                      </w:r>
                    </w:p>
                    <w:p w14:paraId="103345C2" w14:textId="77777777" w:rsidR="00BE2007" w:rsidRDefault="00BE2007" w:rsidP="0057498E">
                      <w:pPr>
                        <w:autoSpaceDE w:val="0"/>
                        <w:autoSpaceDN w:val="0"/>
                        <w:spacing w:line="260" w:lineRule="exact"/>
                        <w:jc w:val="right"/>
                      </w:pPr>
                      <w:r>
                        <w:rPr>
                          <w:rFonts w:hint="eastAsia"/>
                          <w:color w:val="auto"/>
                        </w:rPr>
                        <w:t>第</w:t>
                      </w:r>
                      <w:r>
                        <w:rPr>
                          <w:color w:val="auto"/>
                        </w:rPr>
                        <w:t>34</w:t>
                      </w:r>
                      <w:r>
                        <w:rPr>
                          <w:rFonts w:hint="eastAsia"/>
                          <w:color w:val="auto"/>
                        </w:rPr>
                        <w:t>条</w:t>
                      </w:r>
                    </w:p>
                  </w:txbxContent>
                </v:textbox>
                <w10:wrap anchorx="margin"/>
              </v:shape>
            </w:pict>
          </mc:Fallback>
        </mc:AlternateContent>
      </w:r>
      <w:r>
        <w:rPr>
          <w:rFonts w:hint="eastAsia"/>
          <w:color w:val="auto"/>
        </w:rPr>
        <w:t>休憩時間をとる。（時間外勤務が15分以内であれば不要）</w:t>
      </w:r>
    </w:p>
    <w:p w14:paraId="7A55ECF1" w14:textId="77777777" w:rsidR="00836AB3" w:rsidRDefault="0057498E">
      <w:pPr>
        <w:ind w:leftChars="300" w:left="857" w:rightChars="900" w:right="1928" w:hangingChars="100" w:hanging="214"/>
        <w:rPr>
          <w:color w:val="auto"/>
        </w:rPr>
      </w:pPr>
      <w:r>
        <w:rPr>
          <w:rFonts w:hint="eastAsia"/>
          <w:color w:val="auto"/>
        </w:rPr>
        <w:t>※　勤務時間が６時間を超える場合は少なくとも45分，８時間を超える場合は少なくとも１時間の休憩時間を労働時間の途中に与えなければならない。</w:t>
      </w:r>
    </w:p>
    <w:p w14:paraId="4D6FDEEC" w14:textId="77777777" w:rsidR="00836AB3" w:rsidRDefault="0057498E">
      <w:pPr>
        <w:ind w:leftChars="300" w:left="857" w:rightChars="800" w:right="1713" w:hangingChars="100" w:hanging="214"/>
        <w:rPr>
          <w:color w:val="auto"/>
        </w:rPr>
      </w:pPr>
      <w:r>
        <w:rPr>
          <w:color w:val="auto"/>
        </w:rPr>
        <w:br w:type="page"/>
      </w:r>
    </w:p>
    <w:p w14:paraId="57C7E9DC" w14:textId="77777777" w:rsidR="00836AB3" w:rsidRDefault="0057498E">
      <w:pPr>
        <w:ind w:leftChars="300" w:left="857" w:rightChars="825" w:right="1767" w:hangingChars="100" w:hanging="214"/>
        <w:rPr>
          <w:color w:val="auto"/>
        </w:rPr>
      </w:pPr>
      <w:r>
        <w:rPr>
          <w:noProof/>
          <w:color w:val="auto"/>
        </w:rPr>
        <w:lastRenderedPageBreak/>
        <mc:AlternateContent>
          <mc:Choice Requires="wpg">
            <w:drawing>
              <wp:anchor distT="0" distB="0" distL="114300" distR="114300" simplePos="0" relativeHeight="2" behindDoc="0" locked="0" layoutInCell="1" hidden="0" allowOverlap="1" wp14:anchorId="74DDC5AC" wp14:editId="7AF55A15">
                <wp:simplePos x="0" y="0"/>
                <wp:positionH relativeFrom="column">
                  <wp:posOffset>-110490</wp:posOffset>
                </wp:positionH>
                <wp:positionV relativeFrom="paragraph">
                  <wp:posOffset>-24130</wp:posOffset>
                </wp:positionV>
                <wp:extent cx="6115050" cy="4486275"/>
                <wp:effectExtent l="0" t="0" r="635" b="635"/>
                <wp:wrapNone/>
                <wp:docPr id="1038" name="グループ化 6"/>
                <wp:cNvGraphicFramePr/>
                <a:graphic xmlns:a="http://schemas.openxmlformats.org/drawingml/2006/main">
                  <a:graphicData uri="http://schemas.microsoft.com/office/word/2010/wordprocessingGroup">
                    <wpg:wgp>
                      <wpg:cNvGrpSpPr/>
                      <wpg:grpSpPr>
                        <a:xfrm>
                          <a:off x="0" y="0"/>
                          <a:ext cx="6115050" cy="4486275"/>
                          <a:chOff x="0" y="0"/>
                          <a:chExt cx="6115050" cy="4486275"/>
                        </a:xfrm>
                      </wpg:grpSpPr>
                      <wps:wsp>
                        <wps:cNvPr id="1039" name="Rectangle 1476"/>
                        <wps:cNvSpPr>
                          <a:spLocks noChangeArrowheads="1"/>
                        </wps:cNvSpPr>
                        <wps:spPr>
                          <a:xfrm>
                            <a:off x="0" y="0"/>
                            <a:ext cx="6115050" cy="4486275"/>
                          </a:xfrm>
                          <a:prstGeom prst="rect">
                            <a:avLst/>
                          </a:prstGeom>
                          <a:solidFill>
                            <a:srgbClr val="FFFFFF"/>
                          </a:solidFill>
                          <a:ln>
                            <a:noFill/>
                          </a:ln>
                        </wps:spPr>
                        <wps:txbx>
                          <w:txbxContent>
                            <w:tbl>
                              <w:tblPr>
                                <w:tblW w:w="9432"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98"/>
                                <w:gridCol w:w="856"/>
                                <w:gridCol w:w="214"/>
                                <w:gridCol w:w="1284"/>
                                <w:gridCol w:w="1070"/>
                                <w:gridCol w:w="1942"/>
                                <w:gridCol w:w="1070"/>
                                <w:gridCol w:w="1284"/>
                                <w:gridCol w:w="214"/>
                              </w:tblGrid>
                              <w:tr w:rsidR="00BE2007" w14:paraId="1860CDA2" w14:textId="77777777">
                                <w:tc>
                                  <w:tcPr>
                                    <w:tcW w:w="2354" w:type="dxa"/>
                                    <w:gridSpan w:val="2"/>
                                    <w:tcBorders>
                                      <w:top w:val="single" w:sz="12" w:space="0" w:color="000000"/>
                                      <w:left w:val="single" w:sz="12" w:space="0" w:color="000000"/>
                                      <w:right w:val="double" w:sz="4" w:space="0" w:color="auto"/>
                                    </w:tcBorders>
                                  </w:tcPr>
                                  <w:p w14:paraId="3D4EF7F7" w14:textId="77777777" w:rsidR="00BE2007" w:rsidRDefault="00BE2007">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区　　　分</w:t>
                                    </w:r>
                                  </w:p>
                                </w:tc>
                                <w:tc>
                                  <w:tcPr>
                                    <w:tcW w:w="7078" w:type="dxa"/>
                                    <w:gridSpan w:val="7"/>
                                    <w:tcBorders>
                                      <w:top w:val="single" w:sz="12" w:space="0" w:color="000000"/>
                                      <w:left w:val="double" w:sz="4" w:space="0" w:color="auto"/>
                                      <w:bottom w:val="nil"/>
                                      <w:right w:val="single" w:sz="12" w:space="0" w:color="000000"/>
                                    </w:tcBorders>
                                  </w:tcPr>
                                  <w:p w14:paraId="198B8457" w14:textId="77777777" w:rsidR="00BE2007" w:rsidRDefault="00BE2007">
                                    <w:pPr>
                                      <w:kinsoku w:val="0"/>
                                      <w:wordWrap/>
                                      <w:autoSpaceDE w:val="0"/>
                                      <w:autoSpaceDN w:val="0"/>
                                      <w:ind w:rightChars="-50" w:right="-107"/>
                                      <w:rPr>
                                        <w:rFonts w:ascii="ＭＳ ゴシック" w:eastAsia="ＭＳ ゴシック" w:hAnsi="ＭＳ ゴシック"/>
                                        <w:color w:val="auto"/>
                                        <w:sz w:val="17"/>
                                      </w:rPr>
                                    </w:pPr>
                                    <w:r>
                                      <w:rPr>
                                        <w:rFonts w:ascii="ＭＳ ゴシック" w:eastAsia="ＭＳ ゴシック" w:hAnsi="ＭＳ ゴシック"/>
                                        <w:color w:val="auto"/>
                                        <w:sz w:val="18"/>
                                      </w:rPr>
                                      <w:t>0</w:t>
                                    </w:r>
                                    <w:r>
                                      <w:rPr>
                                        <w:rFonts w:ascii="ＭＳ ゴシック" w:eastAsia="ＭＳ ゴシック" w:hAnsi="ＭＳ ゴシック"/>
                                        <w:color w:val="auto"/>
                                      </w:rPr>
                                      <w:t>:</w:t>
                                    </w:r>
                                    <w:r>
                                      <w:rPr>
                                        <w:rFonts w:ascii="ＭＳ ゴシック" w:eastAsia="ＭＳ ゴシック" w:hAnsi="ＭＳ ゴシック"/>
                                        <w:color w:val="auto"/>
                                        <w:sz w:val="18"/>
                                      </w:rPr>
                                      <w:t>00</w:t>
                                    </w:r>
                                    <w:r>
                                      <w:rPr>
                                        <w:rFonts w:ascii="ＭＳ ゴシック" w:eastAsia="ＭＳ ゴシック" w:hAnsi="ＭＳ ゴシック" w:hint="eastAsia"/>
                                        <w:color w:val="auto"/>
                                        <w:sz w:val="18"/>
                                      </w:rPr>
                                      <w:t xml:space="preserve">　　　　 </w:t>
                                    </w:r>
                                    <w:r>
                                      <w:rPr>
                                        <w:rFonts w:ascii="ＭＳ ゴシック" w:eastAsia="ＭＳ ゴシック" w:hAnsi="ＭＳ ゴシック"/>
                                        <w:color w:val="auto"/>
                                        <w:sz w:val="18"/>
                                      </w:rPr>
                                      <w:t>5:00</w:t>
                                    </w:r>
                                    <w:r>
                                      <w:rPr>
                                        <w:rFonts w:ascii="ＭＳ ゴシック" w:eastAsia="ＭＳ ゴシック" w:hAnsi="ＭＳ ゴシック" w:hint="eastAsia"/>
                                        <w:color w:val="auto"/>
                                        <w:sz w:val="18"/>
                                      </w:rPr>
                                      <w:t xml:space="preserve">　　 </w:t>
                                    </w:r>
                                    <w:r>
                                      <w:rPr>
                                        <w:rFonts w:ascii="ＭＳ ゴシック" w:eastAsia="ＭＳ ゴシック" w:hAnsi="ＭＳ ゴシック"/>
                                        <w:color w:val="auto"/>
                                        <w:sz w:val="18"/>
                                      </w:rPr>
                                      <w:t>(8</w:t>
                                    </w:r>
                                    <w:r>
                                      <w:rPr>
                                        <w:rFonts w:ascii="ＭＳ ゴシック" w:eastAsia="ＭＳ ゴシック" w:hAnsi="ＭＳ ゴシック" w:hint="eastAsia"/>
                                        <w:color w:val="auto"/>
                                        <w:sz w:val="18"/>
                                      </w:rPr>
                                      <w:t>:</w:t>
                                    </w:r>
                                    <w:r>
                                      <w:rPr>
                                        <w:rFonts w:ascii="ＭＳ ゴシック" w:eastAsia="ＭＳ ゴシック" w:hAnsi="ＭＳ ゴシック"/>
                                        <w:color w:val="auto"/>
                                        <w:sz w:val="18"/>
                                      </w:rPr>
                                      <w:t>30)</w:t>
                                    </w:r>
                                    <w:r>
                                      <w:rPr>
                                        <w:rFonts w:ascii="ＭＳ ゴシック" w:eastAsia="ＭＳ ゴシック" w:hAnsi="ＭＳ ゴシック" w:hint="eastAsia"/>
                                        <w:color w:val="auto"/>
                                        <w:sz w:val="18"/>
                                      </w:rPr>
                                      <w:t xml:space="preserve">　　　　　　　</w:t>
                                    </w:r>
                                    <w:r>
                                      <w:rPr>
                                        <w:rFonts w:ascii="ＭＳ ゴシック" w:eastAsia="ＭＳ ゴシック" w:hAnsi="ＭＳ ゴシック"/>
                                        <w:color w:val="auto"/>
                                        <w:sz w:val="18"/>
                                      </w:rPr>
                                      <w:t>(1</w:t>
                                    </w:r>
                                    <w:r>
                                      <w:rPr>
                                        <w:rFonts w:ascii="ＭＳ ゴシック" w:eastAsia="ＭＳ ゴシック" w:hAnsi="ＭＳ ゴシック" w:hint="eastAsia"/>
                                        <w:color w:val="auto"/>
                                        <w:sz w:val="18"/>
                                      </w:rPr>
                                      <w:t>7</w:t>
                                    </w:r>
                                    <w:r>
                                      <w:rPr>
                                        <w:rFonts w:ascii="ＭＳ ゴシック" w:eastAsia="ＭＳ ゴシック" w:hAnsi="ＭＳ ゴシック"/>
                                        <w:color w:val="auto"/>
                                        <w:sz w:val="18"/>
                                      </w:rPr>
                                      <w:t>:</w:t>
                                    </w:r>
                                    <w:r>
                                      <w:rPr>
                                        <w:rFonts w:ascii="ＭＳ ゴシック" w:eastAsia="ＭＳ ゴシック" w:hAnsi="ＭＳ ゴシック" w:hint="eastAsia"/>
                                        <w:color w:val="auto"/>
                                        <w:sz w:val="18"/>
                                      </w:rPr>
                                      <w:t>00</w:t>
                                    </w:r>
                                    <w:r>
                                      <w:rPr>
                                        <w:rFonts w:ascii="ＭＳ ゴシック" w:eastAsia="ＭＳ ゴシック" w:hAnsi="ＭＳ ゴシック"/>
                                        <w:color w:val="auto"/>
                                        <w:sz w:val="18"/>
                                      </w:rPr>
                                      <w:t>)</w:t>
                                    </w:r>
                                    <w:r>
                                      <w:rPr>
                                        <w:rFonts w:ascii="ＭＳ ゴシック" w:eastAsia="ＭＳ ゴシック" w:hAnsi="ＭＳ ゴシック" w:hint="eastAsia"/>
                                        <w:color w:val="auto"/>
                                        <w:sz w:val="18"/>
                                      </w:rPr>
                                      <w:t xml:space="preserve">　　 </w:t>
                                    </w:r>
                                    <w:r>
                                      <w:rPr>
                                        <w:rFonts w:ascii="ＭＳ ゴシック" w:eastAsia="ＭＳ ゴシック" w:hAnsi="ＭＳ ゴシック"/>
                                        <w:color w:val="auto"/>
                                        <w:sz w:val="18"/>
                                      </w:rPr>
                                      <w:t>22:00</w:t>
                                    </w:r>
                                    <w:r>
                                      <w:rPr>
                                        <w:rFonts w:ascii="ＭＳ ゴシック" w:eastAsia="ＭＳ ゴシック" w:hAnsi="ＭＳ ゴシック" w:hint="eastAsia"/>
                                        <w:color w:val="auto"/>
                                        <w:sz w:val="18"/>
                                      </w:rPr>
                                      <w:t xml:space="preserve">　　　　</w:t>
                                    </w:r>
                                    <w:r>
                                      <w:rPr>
                                        <w:rFonts w:ascii="ＭＳ ゴシック" w:eastAsia="ＭＳ ゴシック" w:hAnsi="ＭＳ ゴシック"/>
                                        <w:color w:val="auto"/>
                                        <w:sz w:val="18"/>
                                      </w:rPr>
                                      <w:t>24</w:t>
                                    </w:r>
                                    <w:r>
                                      <w:rPr>
                                        <w:rFonts w:ascii="ＭＳ ゴシック" w:eastAsia="ＭＳ ゴシック" w:hAnsi="ＭＳ ゴシック"/>
                                        <w:color w:val="auto"/>
                                      </w:rPr>
                                      <w:t>:</w:t>
                                    </w:r>
                                    <w:r>
                                      <w:rPr>
                                        <w:rFonts w:ascii="ＭＳ ゴシック" w:eastAsia="ＭＳ ゴシック" w:hAnsi="ＭＳ ゴシック"/>
                                        <w:color w:val="auto"/>
                                        <w:sz w:val="18"/>
                                      </w:rPr>
                                      <w:t>00</w:t>
                                    </w:r>
                                  </w:p>
                                </w:tc>
                              </w:tr>
                              <w:tr w:rsidR="00BE2007" w14:paraId="1DDB2AB1" w14:textId="77777777">
                                <w:tc>
                                  <w:tcPr>
                                    <w:tcW w:w="1498" w:type="dxa"/>
                                    <w:vMerge w:val="restart"/>
                                    <w:tcBorders>
                                      <w:top w:val="single" w:sz="12" w:space="0" w:color="000000"/>
                                      <w:left w:val="single" w:sz="12" w:space="0" w:color="000000"/>
                                      <w:right w:val="single" w:sz="4" w:space="0" w:color="000000"/>
                                    </w:tcBorders>
                                    <w:vAlign w:val="center"/>
                                  </w:tcPr>
                                  <w:p w14:paraId="54BD7307" w14:textId="77777777" w:rsidR="00BE2007" w:rsidRDefault="00BE2007">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hint="eastAsia"/>
                                        <w:color w:val="auto"/>
                                        <w:sz w:val="18"/>
                                      </w:rPr>
                                      <w:t>勤　務　日</w:t>
                                    </w:r>
                                  </w:p>
                                  <w:p w14:paraId="02F2AFB5" w14:textId="77777777" w:rsidR="00BE2007" w:rsidRDefault="00BE2007">
                                    <w:pPr>
                                      <w:kinsoku w:val="0"/>
                                      <w:wordWrap/>
                                      <w:autoSpaceDE w:val="0"/>
                                      <w:autoSpaceDN w:val="0"/>
                                      <w:ind w:leftChars="-50" w:left="-107" w:rightChars="-50" w:right="-107"/>
                                      <w:jc w:val="center"/>
                                      <w:rPr>
                                        <w:rFonts w:ascii="ＭＳ ゴシック" w:eastAsia="ＭＳ ゴシック" w:hAnsi="ＭＳ ゴシック"/>
                                        <w:color w:val="auto"/>
                                        <w:w w:val="95"/>
                                        <w:sz w:val="18"/>
                                      </w:rPr>
                                    </w:pPr>
                                    <w:r>
                                      <w:rPr>
                                        <w:rFonts w:ascii="ＭＳ ゴシック" w:eastAsia="ＭＳ ゴシック" w:hAnsi="ＭＳ ゴシック"/>
                                        <w:color w:val="auto"/>
                                        <w:w w:val="95"/>
                                        <w:sz w:val="18"/>
                                      </w:rPr>
                                      <w:t>(</w:t>
                                    </w:r>
                                    <w:r>
                                      <w:rPr>
                                        <w:rFonts w:ascii="ＭＳ ゴシック" w:eastAsia="ＭＳ ゴシック" w:hAnsi="ＭＳ ゴシック" w:hint="eastAsia"/>
                                        <w:color w:val="auto"/>
                                        <w:w w:val="95"/>
                                        <w:sz w:val="18"/>
                                      </w:rPr>
                                      <w:t>祝日法による休</w:t>
                                    </w:r>
                                  </w:p>
                                  <w:p w14:paraId="334B7644" w14:textId="77777777" w:rsidR="00BE2007" w:rsidRDefault="00BE2007">
                                    <w:pPr>
                                      <w:kinsoku w:val="0"/>
                                      <w:wordWrap/>
                                      <w:autoSpaceDE w:val="0"/>
                                      <w:autoSpaceDN w:val="0"/>
                                      <w:ind w:leftChars="-50" w:left="-107" w:rightChars="-50" w:right="-107"/>
                                      <w:jc w:val="center"/>
                                      <w:rPr>
                                        <w:rFonts w:ascii="ＭＳ ゴシック" w:eastAsia="ＭＳ ゴシック" w:hAnsi="ＭＳ ゴシック"/>
                                        <w:color w:val="auto"/>
                                        <w:w w:val="95"/>
                                        <w:sz w:val="18"/>
                                      </w:rPr>
                                    </w:pPr>
                                    <w:r>
                                      <w:rPr>
                                        <w:rFonts w:ascii="ＭＳ ゴシック" w:eastAsia="ＭＳ ゴシック" w:hAnsi="ＭＳ ゴシック" w:hint="eastAsia"/>
                                        <w:color w:val="auto"/>
                                        <w:w w:val="95"/>
                                        <w:sz w:val="18"/>
                                      </w:rPr>
                                      <w:t>日及び年末年始</w:t>
                                    </w:r>
                                  </w:p>
                                  <w:p w14:paraId="7104DB6E" w14:textId="77777777" w:rsidR="00BE2007" w:rsidRDefault="00BE2007">
                                    <w:pPr>
                                      <w:kinsoku w:val="0"/>
                                      <w:wordWrap/>
                                      <w:autoSpaceDE w:val="0"/>
                                      <w:autoSpaceDN w:val="0"/>
                                      <w:ind w:leftChars="-50" w:left="-107" w:rightChars="-50" w:right="-107"/>
                                      <w:jc w:val="center"/>
                                      <w:rPr>
                                        <w:rFonts w:ascii="ＭＳ ゴシック" w:eastAsia="ＭＳ ゴシック" w:hAnsi="ＭＳ ゴシック"/>
                                        <w:color w:val="auto"/>
                                        <w:w w:val="95"/>
                                      </w:rPr>
                                    </w:pPr>
                                    <w:r>
                                      <w:rPr>
                                        <w:rFonts w:ascii="ＭＳ ゴシック" w:eastAsia="ＭＳ ゴシック" w:hAnsi="ＭＳ ゴシック" w:hint="eastAsia"/>
                                        <w:color w:val="auto"/>
                                        <w:w w:val="95"/>
                                        <w:sz w:val="18"/>
                                      </w:rPr>
                                      <w:t>の休日を除く</w:t>
                                    </w:r>
                                    <w:r>
                                      <w:rPr>
                                        <w:rFonts w:ascii="ＭＳ ゴシック" w:eastAsia="ＭＳ ゴシック" w:hAnsi="ＭＳ ゴシック"/>
                                        <w:color w:val="auto"/>
                                        <w:w w:val="95"/>
                                        <w:sz w:val="18"/>
                                      </w:rPr>
                                      <w:t>)</w:t>
                                    </w:r>
                                  </w:p>
                                </w:tc>
                                <w:tc>
                                  <w:tcPr>
                                    <w:tcW w:w="856" w:type="dxa"/>
                                    <w:tcBorders>
                                      <w:top w:val="single" w:sz="12" w:space="0" w:color="000000"/>
                                      <w:left w:val="single" w:sz="4" w:space="0" w:color="000000"/>
                                      <w:bottom w:val="single" w:sz="4" w:space="0" w:color="000000"/>
                                      <w:right w:val="double" w:sz="4" w:space="0" w:color="auto"/>
                                    </w:tcBorders>
                                    <w:vAlign w:val="center"/>
                                  </w:tcPr>
                                  <w:p w14:paraId="6262FBCD" w14:textId="77777777" w:rsidR="00BE2007" w:rsidRDefault="00BE2007">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支給割合</w:t>
                                    </w:r>
                                  </w:p>
                                </w:tc>
                                <w:tc>
                                  <w:tcPr>
                                    <w:tcW w:w="214" w:type="dxa"/>
                                    <w:tcBorders>
                                      <w:top w:val="single" w:sz="12" w:space="0" w:color="000000"/>
                                      <w:left w:val="double" w:sz="4" w:space="0" w:color="auto"/>
                                      <w:bottom w:val="single" w:sz="4" w:space="0" w:color="000000"/>
                                      <w:right w:val="dashed" w:sz="4" w:space="0" w:color="000000"/>
                                    </w:tcBorders>
                                    <w:vAlign w:val="center"/>
                                  </w:tcPr>
                                  <w:p w14:paraId="0A62D698" w14:textId="77777777" w:rsidR="00BE2007" w:rsidRDefault="00BE2007">
                                    <w:pPr>
                                      <w:kinsoku w:val="0"/>
                                      <w:wordWrap/>
                                      <w:autoSpaceDE w:val="0"/>
                                      <w:autoSpaceDN w:val="0"/>
                                      <w:jc w:val="center"/>
                                      <w:rPr>
                                        <w:rFonts w:ascii="ＭＳ ゴシック" w:eastAsia="ＭＳ ゴシック" w:hAnsi="ＭＳ ゴシック"/>
                                        <w:color w:val="auto"/>
                                        <w:sz w:val="17"/>
                                      </w:rPr>
                                    </w:pPr>
                                  </w:p>
                                </w:tc>
                                <w:tc>
                                  <w:tcPr>
                                    <w:tcW w:w="1284" w:type="dxa"/>
                                    <w:tcBorders>
                                      <w:top w:val="single" w:sz="12" w:space="0" w:color="000000"/>
                                      <w:left w:val="dashed" w:sz="4" w:space="0" w:color="000000"/>
                                      <w:bottom w:val="single" w:sz="4" w:space="0" w:color="000000"/>
                                      <w:right w:val="dashed" w:sz="4" w:space="0" w:color="000000"/>
                                    </w:tcBorders>
                                    <w:vAlign w:val="center"/>
                                  </w:tcPr>
                                  <w:p w14:paraId="0CCF4702" w14:textId="77777777" w:rsidR="00BE2007" w:rsidRDefault="00BE2007">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150/100</w:t>
                                    </w:r>
                                  </w:p>
                                  <w:p w14:paraId="06E3DDA3" w14:textId="77777777" w:rsidR="00BE2007" w:rsidRDefault="00BE2007">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(175/100)</w:t>
                                    </w:r>
                                  </w:p>
                                </w:tc>
                                <w:tc>
                                  <w:tcPr>
                                    <w:tcW w:w="1070" w:type="dxa"/>
                                    <w:tcBorders>
                                      <w:top w:val="single" w:sz="12" w:space="0" w:color="000000"/>
                                      <w:left w:val="dashed" w:sz="4" w:space="0" w:color="000000"/>
                                      <w:bottom w:val="single" w:sz="4" w:space="0" w:color="000000"/>
                                      <w:right w:val="dashed" w:sz="4" w:space="0" w:color="000000"/>
                                    </w:tcBorders>
                                    <w:vAlign w:val="center"/>
                                  </w:tcPr>
                                  <w:p w14:paraId="6EBA7BBF" w14:textId="77777777" w:rsidR="00BE2007" w:rsidRDefault="00BE2007">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125/100</w:t>
                                    </w:r>
                                  </w:p>
                                  <w:p w14:paraId="032A3DCF" w14:textId="77777777" w:rsidR="00BE2007" w:rsidRDefault="00BE2007">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(150/100)</w:t>
                                    </w:r>
                                  </w:p>
                                </w:tc>
                                <w:tc>
                                  <w:tcPr>
                                    <w:tcW w:w="1942" w:type="dxa"/>
                                    <w:tcBorders>
                                      <w:top w:val="single" w:sz="12" w:space="0" w:color="000000"/>
                                      <w:left w:val="dashed" w:sz="4" w:space="0" w:color="000000"/>
                                      <w:bottom w:val="single" w:sz="4" w:space="0" w:color="000000"/>
                                      <w:right w:val="dashed" w:sz="4" w:space="0" w:color="000000"/>
                                    </w:tcBorders>
                                    <w:vAlign w:val="center"/>
                                  </w:tcPr>
                                  <w:p w14:paraId="0691E593" w14:textId="77777777" w:rsidR="00BE2007" w:rsidRDefault="00BE2007">
                                    <w:pPr>
                                      <w:kinsoku w:val="0"/>
                                      <w:wordWrap/>
                                      <w:autoSpaceDE w:val="0"/>
                                      <w:autoSpaceDN w:val="0"/>
                                      <w:jc w:val="center"/>
                                      <w:rPr>
                                        <w:rFonts w:ascii="ＭＳ ゴシック" w:eastAsia="ＭＳ ゴシック" w:hAnsi="ＭＳ ゴシック"/>
                                        <w:color w:val="auto"/>
                                        <w:sz w:val="17"/>
                                      </w:rPr>
                                    </w:pPr>
                                  </w:p>
                                </w:tc>
                                <w:tc>
                                  <w:tcPr>
                                    <w:tcW w:w="1070" w:type="dxa"/>
                                    <w:tcBorders>
                                      <w:top w:val="single" w:sz="12" w:space="0" w:color="000000"/>
                                      <w:left w:val="dashed" w:sz="4" w:space="0" w:color="000000"/>
                                      <w:bottom w:val="single" w:sz="4" w:space="0" w:color="000000"/>
                                      <w:right w:val="dashed" w:sz="4" w:space="0" w:color="000000"/>
                                    </w:tcBorders>
                                    <w:vAlign w:val="center"/>
                                  </w:tcPr>
                                  <w:p w14:paraId="2620F4CC" w14:textId="77777777" w:rsidR="00BE2007" w:rsidRDefault="00BE2007">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125/100</w:t>
                                    </w:r>
                                  </w:p>
                                  <w:p w14:paraId="595C1003" w14:textId="77777777" w:rsidR="00BE2007" w:rsidRDefault="00BE2007">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(150/100)</w:t>
                                    </w:r>
                                  </w:p>
                                </w:tc>
                                <w:tc>
                                  <w:tcPr>
                                    <w:tcW w:w="1284" w:type="dxa"/>
                                    <w:tcBorders>
                                      <w:top w:val="single" w:sz="12" w:space="0" w:color="000000"/>
                                      <w:left w:val="dashed" w:sz="4" w:space="0" w:color="000000"/>
                                      <w:bottom w:val="single" w:sz="4" w:space="0" w:color="000000"/>
                                      <w:right w:val="dashed" w:sz="4" w:space="0" w:color="000000"/>
                                    </w:tcBorders>
                                    <w:vAlign w:val="center"/>
                                  </w:tcPr>
                                  <w:p w14:paraId="3BDF32D9" w14:textId="77777777" w:rsidR="00BE2007" w:rsidRDefault="00BE2007">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150/100</w:t>
                                    </w:r>
                                  </w:p>
                                  <w:p w14:paraId="7CAE7244" w14:textId="77777777" w:rsidR="00BE2007" w:rsidRDefault="00BE2007">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(175/100)</w:t>
                                    </w:r>
                                  </w:p>
                                </w:tc>
                                <w:tc>
                                  <w:tcPr>
                                    <w:tcW w:w="214" w:type="dxa"/>
                                    <w:tcBorders>
                                      <w:top w:val="single" w:sz="12" w:space="0" w:color="000000"/>
                                      <w:left w:val="dashed" w:sz="4" w:space="0" w:color="000000"/>
                                      <w:bottom w:val="single" w:sz="4" w:space="0" w:color="000000"/>
                                      <w:right w:val="single" w:sz="12" w:space="0" w:color="000000"/>
                                    </w:tcBorders>
                                  </w:tcPr>
                                  <w:p w14:paraId="4B6286D3" w14:textId="77777777" w:rsidR="00BE2007" w:rsidRDefault="00BE2007">
                                    <w:pPr>
                                      <w:kinsoku w:val="0"/>
                                      <w:wordWrap/>
                                      <w:autoSpaceDE w:val="0"/>
                                      <w:autoSpaceDN w:val="0"/>
                                      <w:rPr>
                                        <w:color w:val="auto"/>
                                        <w:sz w:val="17"/>
                                      </w:rPr>
                                    </w:pPr>
                                  </w:p>
                                </w:tc>
                              </w:tr>
                              <w:tr w:rsidR="00BE2007" w14:paraId="038C2963" w14:textId="77777777">
                                <w:tc>
                                  <w:tcPr>
                                    <w:tcW w:w="1498" w:type="dxa"/>
                                    <w:vMerge/>
                                    <w:tcBorders>
                                      <w:left w:val="single" w:sz="12" w:space="0" w:color="000000"/>
                                      <w:right w:val="single" w:sz="4" w:space="0" w:color="000000"/>
                                    </w:tcBorders>
                                    <w:vAlign w:val="center"/>
                                  </w:tcPr>
                                  <w:p w14:paraId="7C017A33" w14:textId="77777777" w:rsidR="00BE2007" w:rsidRDefault="00BE2007">
                                    <w:pPr>
                                      <w:wordWrap/>
                                      <w:autoSpaceDE w:val="0"/>
                                      <w:autoSpaceDN w:val="0"/>
                                      <w:jc w:val="center"/>
                                      <w:textAlignment w:val="auto"/>
                                      <w:rPr>
                                        <w:rFonts w:ascii="ＭＳ ゴシック" w:eastAsia="ＭＳ ゴシック" w:hAnsi="ＭＳ ゴシック"/>
                                        <w:color w:val="auto"/>
                                        <w:sz w:val="17"/>
                                      </w:rPr>
                                    </w:pPr>
                                  </w:p>
                                </w:tc>
                                <w:tc>
                                  <w:tcPr>
                                    <w:tcW w:w="856" w:type="dxa"/>
                                    <w:tcBorders>
                                      <w:top w:val="single" w:sz="4" w:space="0" w:color="000000"/>
                                      <w:left w:val="single" w:sz="4" w:space="0" w:color="000000"/>
                                      <w:bottom w:val="single" w:sz="4" w:space="0" w:color="000000"/>
                                      <w:right w:val="double" w:sz="4" w:space="0" w:color="auto"/>
                                    </w:tcBorders>
                                    <w:vAlign w:val="center"/>
                                  </w:tcPr>
                                  <w:p w14:paraId="5FB9F5AE" w14:textId="77777777" w:rsidR="00BE2007" w:rsidRDefault="00BE2007">
                                    <w:pPr>
                                      <w:kinsoku w:val="0"/>
                                      <w:wordWrap/>
                                      <w:autoSpaceDE w:val="0"/>
                                      <w:autoSpaceDN w:val="0"/>
                                      <w:ind w:leftChars="-50" w:left="-107" w:rightChars="-50" w:right="-107"/>
                                      <w:jc w:val="center"/>
                                      <w:rPr>
                                        <w:rFonts w:ascii="ＭＳ ゴシック" w:eastAsia="ＭＳ ゴシック" w:hAnsi="ＭＳ ゴシック"/>
                                        <w:color w:val="auto"/>
                                      </w:rPr>
                                    </w:pPr>
                                    <w:r>
                                      <w:rPr>
                                        <w:rFonts w:ascii="ＭＳ ゴシック" w:eastAsia="ＭＳ ゴシック" w:hAnsi="ＭＳ ゴシック" w:hint="eastAsia"/>
                                        <w:color w:val="auto"/>
                                        <w:sz w:val="18"/>
                                      </w:rPr>
                                      <w:t>給与条例</w:t>
                                    </w:r>
                                  </w:p>
                                  <w:p w14:paraId="7C12F77D" w14:textId="77777777" w:rsidR="00BE2007" w:rsidRDefault="00BE2007">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適用条項</w:t>
                                    </w:r>
                                  </w:p>
                                </w:tc>
                                <w:tc>
                                  <w:tcPr>
                                    <w:tcW w:w="214" w:type="dxa"/>
                                    <w:tcBorders>
                                      <w:top w:val="single" w:sz="4" w:space="0" w:color="000000"/>
                                      <w:left w:val="double" w:sz="4" w:space="0" w:color="auto"/>
                                      <w:bottom w:val="single" w:sz="4" w:space="0" w:color="000000"/>
                                      <w:right w:val="dashed" w:sz="4" w:space="0" w:color="000000"/>
                                    </w:tcBorders>
                                    <w:vAlign w:val="center"/>
                                  </w:tcPr>
                                  <w:p w14:paraId="7EAD6A19" w14:textId="77777777" w:rsidR="00BE2007" w:rsidRDefault="00BE2007">
                                    <w:pPr>
                                      <w:kinsoku w:val="0"/>
                                      <w:wordWrap/>
                                      <w:autoSpaceDE w:val="0"/>
                                      <w:autoSpaceDN w:val="0"/>
                                      <w:jc w:val="center"/>
                                      <w:rPr>
                                        <w:rFonts w:ascii="ＭＳ ゴシック" w:eastAsia="ＭＳ ゴシック" w:hAnsi="ＭＳ ゴシック"/>
                                        <w:color w:val="auto"/>
                                      </w:rPr>
                                    </w:pPr>
                                  </w:p>
                                  <w:p w14:paraId="5DCC2C4E" w14:textId="77777777" w:rsidR="00BE2007" w:rsidRDefault="00BE2007">
                                    <w:pPr>
                                      <w:kinsoku w:val="0"/>
                                      <w:wordWrap/>
                                      <w:autoSpaceDE w:val="0"/>
                                      <w:autoSpaceDN w:val="0"/>
                                      <w:jc w:val="center"/>
                                      <w:rPr>
                                        <w:rFonts w:ascii="ＭＳ ゴシック" w:eastAsia="ＭＳ ゴシック" w:hAnsi="ＭＳ ゴシック"/>
                                        <w:color w:val="auto"/>
                                        <w:sz w:val="17"/>
                                      </w:rPr>
                                    </w:pPr>
                                  </w:p>
                                </w:tc>
                                <w:tc>
                                  <w:tcPr>
                                    <w:tcW w:w="1284" w:type="dxa"/>
                                    <w:tcBorders>
                                      <w:top w:val="single" w:sz="4" w:space="0" w:color="000000"/>
                                      <w:left w:val="dashed" w:sz="4" w:space="0" w:color="000000"/>
                                      <w:bottom w:val="single" w:sz="4" w:space="0" w:color="000000"/>
                                      <w:right w:val="dashed" w:sz="4" w:space="0" w:color="000000"/>
                                    </w:tcBorders>
                                    <w:vAlign w:val="center"/>
                                  </w:tcPr>
                                  <w:p w14:paraId="7CCC8379" w14:textId="77777777" w:rsidR="00BE2007" w:rsidRDefault="00BE2007">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条１号及び</w:t>
                                    </w:r>
                                  </w:p>
                                  <w:p w14:paraId="4CDCC2AD" w14:textId="77777777" w:rsidR="00BE2007" w:rsidRDefault="00BE2007">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条カッコ書</w:t>
                                    </w:r>
                                  </w:p>
                                </w:tc>
                                <w:tc>
                                  <w:tcPr>
                                    <w:tcW w:w="1070" w:type="dxa"/>
                                    <w:tcBorders>
                                      <w:top w:val="single" w:sz="4" w:space="0" w:color="000000"/>
                                      <w:left w:val="dashed" w:sz="4" w:space="0" w:color="000000"/>
                                      <w:bottom w:val="single" w:sz="4" w:space="0" w:color="000000"/>
                                      <w:right w:val="dashed" w:sz="4" w:space="0" w:color="000000"/>
                                    </w:tcBorders>
                                    <w:vAlign w:val="center"/>
                                  </w:tcPr>
                                  <w:p w14:paraId="4C253B4B" w14:textId="77777777" w:rsidR="00BE2007" w:rsidRDefault="00BE2007">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条１号</w:t>
                                    </w:r>
                                  </w:p>
                                </w:tc>
                                <w:tc>
                                  <w:tcPr>
                                    <w:tcW w:w="1942" w:type="dxa"/>
                                    <w:tcBorders>
                                      <w:top w:val="single" w:sz="4" w:space="0" w:color="000000"/>
                                      <w:left w:val="dashed" w:sz="4" w:space="0" w:color="000000"/>
                                      <w:bottom w:val="single" w:sz="4" w:space="0" w:color="000000"/>
                                      <w:right w:val="dashed" w:sz="4" w:space="0" w:color="000000"/>
                                    </w:tcBorders>
                                    <w:vAlign w:val="center"/>
                                  </w:tcPr>
                                  <w:p w14:paraId="4B607AEC" w14:textId="77777777" w:rsidR="00BE2007" w:rsidRDefault="00BE2007">
                                    <w:pPr>
                                      <w:kinsoku w:val="0"/>
                                      <w:wordWrap/>
                                      <w:autoSpaceDE w:val="0"/>
                                      <w:autoSpaceDN w:val="0"/>
                                      <w:jc w:val="center"/>
                                      <w:rPr>
                                        <w:rFonts w:ascii="ＭＳ ゴシック" w:eastAsia="ＭＳ ゴシック" w:hAnsi="ＭＳ ゴシック"/>
                                        <w:color w:val="auto"/>
                                        <w:sz w:val="17"/>
                                      </w:rPr>
                                    </w:pPr>
                                  </w:p>
                                </w:tc>
                                <w:tc>
                                  <w:tcPr>
                                    <w:tcW w:w="1070" w:type="dxa"/>
                                    <w:tcBorders>
                                      <w:top w:val="single" w:sz="4" w:space="0" w:color="000000"/>
                                      <w:left w:val="dashed" w:sz="4" w:space="0" w:color="000000"/>
                                      <w:bottom w:val="single" w:sz="4" w:space="0" w:color="000000"/>
                                      <w:right w:val="dashed" w:sz="4" w:space="0" w:color="000000"/>
                                    </w:tcBorders>
                                    <w:vAlign w:val="center"/>
                                  </w:tcPr>
                                  <w:p w14:paraId="4F587EEF" w14:textId="77777777" w:rsidR="00BE2007" w:rsidRDefault="00BE2007">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条１号</w:t>
                                    </w:r>
                                  </w:p>
                                </w:tc>
                                <w:tc>
                                  <w:tcPr>
                                    <w:tcW w:w="1284" w:type="dxa"/>
                                    <w:tcBorders>
                                      <w:top w:val="single" w:sz="4" w:space="0" w:color="000000"/>
                                      <w:left w:val="dashed" w:sz="4" w:space="0" w:color="000000"/>
                                      <w:bottom w:val="single" w:sz="4" w:space="0" w:color="000000"/>
                                      <w:right w:val="dashed" w:sz="4" w:space="0" w:color="000000"/>
                                    </w:tcBorders>
                                    <w:vAlign w:val="center"/>
                                  </w:tcPr>
                                  <w:p w14:paraId="110A7071" w14:textId="77777777" w:rsidR="00BE2007" w:rsidRDefault="00BE2007">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条１号及び</w:t>
                                    </w:r>
                                  </w:p>
                                  <w:p w14:paraId="58885BD1" w14:textId="77777777" w:rsidR="00BE2007" w:rsidRDefault="00BE2007">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条カッコ書</w:t>
                                    </w:r>
                                  </w:p>
                                </w:tc>
                                <w:tc>
                                  <w:tcPr>
                                    <w:tcW w:w="214" w:type="dxa"/>
                                    <w:tcBorders>
                                      <w:top w:val="single" w:sz="4" w:space="0" w:color="000000"/>
                                      <w:left w:val="dashed" w:sz="4" w:space="0" w:color="000000"/>
                                      <w:bottom w:val="single" w:sz="4" w:space="0" w:color="000000"/>
                                      <w:right w:val="single" w:sz="12" w:space="0" w:color="000000"/>
                                    </w:tcBorders>
                                  </w:tcPr>
                                  <w:p w14:paraId="023746AF" w14:textId="77777777" w:rsidR="00BE2007" w:rsidRDefault="00BE2007">
                                    <w:pPr>
                                      <w:kinsoku w:val="0"/>
                                      <w:wordWrap/>
                                      <w:autoSpaceDE w:val="0"/>
                                      <w:autoSpaceDN w:val="0"/>
                                      <w:rPr>
                                        <w:color w:val="auto"/>
                                        <w:sz w:val="17"/>
                                      </w:rPr>
                                    </w:pPr>
                                  </w:p>
                                  <w:p w14:paraId="1D9F4E51" w14:textId="77777777" w:rsidR="00BE2007" w:rsidRDefault="00BE2007">
                                    <w:pPr>
                                      <w:kinsoku w:val="0"/>
                                      <w:wordWrap/>
                                      <w:autoSpaceDE w:val="0"/>
                                      <w:autoSpaceDN w:val="0"/>
                                      <w:rPr>
                                        <w:color w:val="auto"/>
                                        <w:sz w:val="17"/>
                                      </w:rPr>
                                    </w:pPr>
                                  </w:p>
                                </w:tc>
                              </w:tr>
                              <w:tr w:rsidR="00BE2007" w14:paraId="0F25F878" w14:textId="77777777">
                                <w:tc>
                                  <w:tcPr>
                                    <w:tcW w:w="1498" w:type="dxa"/>
                                    <w:vMerge/>
                                    <w:tcBorders>
                                      <w:left w:val="single" w:sz="12" w:space="0" w:color="000000"/>
                                      <w:bottom w:val="single" w:sz="12" w:space="0" w:color="000000"/>
                                      <w:right w:val="single" w:sz="4" w:space="0" w:color="000000"/>
                                    </w:tcBorders>
                                    <w:vAlign w:val="center"/>
                                  </w:tcPr>
                                  <w:p w14:paraId="331C68AC" w14:textId="77777777" w:rsidR="00BE2007" w:rsidRDefault="00BE2007">
                                    <w:pPr>
                                      <w:wordWrap/>
                                      <w:autoSpaceDE w:val="0"/>
                                      <w:autoSpaceDN w:val="0"/>
                                      <w:jc w:val="center"/>
                                      <w:textAlignment w:val="auto"/>
                                      <w:rPr>
                                        <w:rFonts w:ascii="ＭＳ ゴシック" w:eastAsia="ＭＳ ゴシック" w:hAnsi="ＭＳ ゴシック"/>
                                        <w:color w:val="auto"/>
                                        <w:sz w:val="17"/>
                                      </w:rPr>
                                    </w:pPr>
                                  </w:p>
                                </w:tc>
                                <w:tc>
                                  <w:tcPr>
                                    <w:tcW w:w="856" w:type="dxa"/>
                                    <w:tcBorders>
                                      <w:top w:val="single" w:sz="4" w:space="0" w:color="000000"/>
                                      <w:left w:val="single" w:sz="4" w:space="0" w:color="000000"/>
                                      <w:bottom w:val="single" w:sz="12" w:space="0" w:color="000000"/>
                                      <w:right w:val="double" w:sz="4" w:space="0" w:color="auto"/>
                                    </w:tcBorders>
                                    <w:vAlign w:val="center"/>
                                  </w:tcPr>
                                  <w:p w14:paraId="63E860AE" w14:textId="77777777" w:rsidR="00BE2007" w:rsidRDefault="00BE2007">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勤務区分</w:t>
                                    </w:r>
                                  </w:p>
                                </w:tc>
                                <w:tc>
                                  <w:tcPr>
                                    <w:tcW w:w="214" w:type="dxa"/>
                                    <w:tcBorders>
                                      <w:top w:val="single" w:sz="4" w:space="0" w:color="000000"/>
                                      <w:left w:val="double" w:sz="4" w:space="0" w:color="auto"/>
                                      <w:bottom w:val="single" w:sz="12" w:space="0" w:color="000000"/>
                                      <w:right w:val="dashed" w:sz="4" w:space="0" w:color="000000"/>
                                    </w:tcBorders>
                                    <w:vAlign w:val="center"/>
                                  </w:tcPr>
                                  <w:p w14:paraId="64D1D703" w14:textId="77777777" w:rsidR="00BE2007" w:rsidRDefault="00BE2007">
                                    <w:pPr>
                                      <w:kinsoku w:val="0"/>
                                      <w:wordWrap/>
                                      <w:autoSpaceDE w:val="0"/>
                                      <w:autoSpaceDN w:val="0"/>
                                      <w:jc w:val="center"/>
                                      <w:rPr>
                                        <w:rFonts w:ascii="ＭＳ ゴシック" w:eastAsia="ＭＳ ゴシック" w:hAnsi="ＭＳ ゴシック"/>
                                        <w:color w:val="auto"/>
                                        <w:sz w:val="17"/>
                                      </w:rPr>
                                    </w:pPr>
                                  </w:p>
                                </w:tc>
                                <w:tc>
                                  <w:tcPr>
                                    <w:tcW w:w="2354" w:type="dxa"/>
                                    <w:gridSpan w:val="2"/>
                                    <w:tcBorders>
                                      <w:top w:val="single" w:sz="4" w:space="0" w:color="000000"/>
                                      <w:left w:val="dashed" w:sz="4" w:space="0" w:color="000000"/>
                                      <w:bottom w:val="single" w:sz="12" w:space="0" w:color="000000"/>
                                      <w:right w:val="dashed" w:sz="4" w:space="0" w:color="000000"/>
                                    </w:tcBorders>
                                    <w:shd w:val="pct10" w:color="000000" w:fill="auto"/>
                                    <w:vAlign w:val="center"/>
                                  </w:tcPr>
                                  <w:p w14:paraId="61328C31" w14:textId="77777777" w:rsidR="00BE2007" w:rsidRDefault="00BE2007">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時　間　外　勤　務</w:t>
                                    </w:r>
                                  </w:p>
                                </w:tc>
                                <w:tc>
                                  <w:tcPr>
                                    <w:tcW w:w="1942" w:type="dxa"/>
                                    <w:tcBorders>
                                      <w:top w:val="single" w:sz="4" w:space="0" w:color="000000"/>
                                      <w:left w:val="dashed" w:sz="4" w:space="0" w:color="000000"/>
                                      <w:bottom w:val="single" w:sz="12" w:space="0" w:color="000000"/>
                                      <w:right w:val="dashed" w:sz="4" w:space="0" w:color="000000"/>
                                    </w:tcBorders>
                                    <w:vAlign w:val="center"/>
                                  </w:tcPr>
                                  <w:p w14:paraId="6B392889" w14:textId="77777777" w:rsidR="00BE2007" w:rsidRDefault="00BE2007">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←正規の勤務時間→</w:t>
                                    </w:r>
                                  </w:p>
                                </w:tc>
                                <w:tc>
                                  <w:tcPr>
                                    <w:tcW w:w="2354" w:type="dxa"/>
                                    <w:gridSpan w:val="2"/>
                                    <w:tcBorders>
                                      <w:top w:val="single" w:sz="4" w:space="0" w:color="000000"/>
                                      <w:left w:val="dashed" w:sz="4" w:space="0" w:color="000000"/>
                                      <w:bottom w:val="single" w:sz="12" w:space="0" w:color="000000"/>
                                      <w:right w:val="dashed" w:sz="4" w:space="0" w:color="000000"/>
                                    </w:tcBorders>
                                    <w:shd w:val="pct10" w:color="000000" w:fill="auto"/>
                                    <w:vAlign w:val="center"/>
                                  </w:tcPr>
                                  <w:p w14:paraId="0AD50FD3" w14:textId="77777777" w:rsidR="00BE2007" w:rsidRDefault="00BE2007">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時　間　外　勤　務</w:t>
                                    </w:r>
                                  </w:p>
                                </w:tc>
                                <w:tc>
                                  <w:tcPr>
                                    <w:tcW w:w="214" w:type="dxa"/>
                                    <w:tcBorders>
                                      <w:top w:val="single" w:sz="4" w:space="0" w:color="000000"/>
                                      <w:left w:val="dashed" w:sz="4" w:space="0" w:color="000000"/>
                                      <w:bottom w:val="single" w:sz="12" w:space="0" w:color="000000"/>
                                      <w:right w:val="single" w:sz="12" w:space="0" w:color="000000"/>
                                    </w:tcBorders>
                                  </w:tcPr>
                                  <w:p w14:paraId="2ACCD577" w14:textId="77777777" w:rsidR="00BE2007" w:rsidRDefault="00BE2007">
                                    <w:pPr>
                                      <w:kinsoku w:val="0"/>
                                      <w:wordWrap/>
                                      <w:autoSpaceDE w:val="0"/>
                                      <w:autoSpaceDN w:val="0"/>
                                      <w:rPr>
                                        <w:color w:val="auto"/>
                                        <w:sz w:val="17"/>
                                      </w:rPr>
                                    </w:pPr>
                                  </w:p>
                                </w:tc>
                              </w:tr>
                              <w:tr w:rsidR="00BE2007" w14:paraId="011D39F1" w14:textId="77777777">
                                <w:trPr>
                                  <w:trHeight w:val="753"/>
                                </w:trPr>
                                <w:tc>
                                  <w:tcPr>
                                    <w:tcW w:w="1498" w:type="dxa"/>
                                    <w:vMerge w:val="restart"/>
                                    <w:tcBorders>
                                      <w:top w:val="single" w:sz="12" w:space="0" w:color="000000"/>
                                      <w:left w:val="single" w:sz="12" w:space="0" w:color="000000"/>
                                      <w:right w:val="single" w:sz="4" w:space="0" w:color="000000"/>
                                    </w:tcBorders>
                                    <w:vAlign w:val="center"/>
                                  </w:tcPr>
                                  <w:p w14:paraId="3EB9DCF3" w14:textId="77777777" w:rsidR="00BE2007" w:rsidRDefault="00BE2007">
                                    <w:pPr>
                                      <w:kinsoku w:val="0"/>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hint="eastAsia"/>
                                        <w:color w:val="auto"/>
                                        <w:sz w:val="18"/>
                                      </w:rPr>
                                      <w:t>週　休　日</w:t>
                                    </w:r>
                                  </w:p>
                                </w:tc>
                                <w:tc>
                                  <w:tcPr>
                                    <w:tcW w:w="856" w:type="dxa"/>
                                    <w:tcBorders>
                                      <w:top w:val="single" w:sz="12" w:space="0" w:color="000000"/>
                                      <w:left w:val="single" w:sz="4" w:space="0" w:color="000000"/>
                                      <w:bottom w:val="single" w:sz="4" w:space="0" w:color="000000"/>
                                      <w:right w:val="double" w:sz="4" w:space="0" w:color="auto"/>
                                    </w:tcBorders>
                                    <w:vAlign w:val="center"/>
                                  </w:tcPr>
                                  <w:p w14:paraId="7B5E2972" w14:textId="77777777" w:rsidR="00BE2007" w:rsidRDefault="00BE2007">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支給割合</w:t>
                                    </w:r>
                                  </w:p>
                                </w:tc>
                                <w:tc>
                                  <w:tcPr>
                                    <w:tcW w:w="214" w:type="dxa"/>
                                    <w:tcBorders>
                                      <w:top w:val="single" w:sz="12" w:space="0" w:color="000000"/>
                                      <w:left w:val="double" w:sz="4" w:space="0" w:color="auto"/>
                                      <w:bottom w:val="single" w:sz="4" w:space="0" w:color="000000"/>
                                      <w:right w:val="dashed" w:sz="4" w:space="0" w:color="000000"/>
                                    </w:tcBorders>
                                    <w:vAlign w:val="center"/>
                                  </w:tcPr>
                                  <w:p w14:paraId="6668EC14" w14:textId="77777777" w:rsidR="00BE2007" w:rsidRDefault="00BE2007">
                                    <w:pPr>
                                      <w:kinsoku w:val="0"/>
                                      <w:wordWrap/>
                                      <w:autoSpaceDE w:val="0"/>
                                      <w:autoSpaceDN w:val="0"/>
                                      <w:jc w:val="center"/>
                                      <w:rPr>
                                        <w:rFonts w:ascii="ＭＳ ゴシック" w:eastAsia="ＭＳ ゴシック" w:hAnsi="ＭＳ ゴシック"/>
                                        <w:color w:val="auto"/>
                                        <w:sz w:val="17"/>
                                      </w:rPr>
                                    </w:pPr>
                                  </w:p>
                                </w:tc>
                                <w:tc>
                                  <w:tcPr>
                                    <w:tcW w:w="1284" w:type="dxa"/>
                                    <w:tcBorders>
                                      <w:top w:val="single" w:sz="12" w:space="0" w:color="000000"/>
                                      <w:left w:val="dashed" w:sz="4" w:space="0" w:color="000000"/>
                                      <w:bottom w:val="single" w:sz="4" w:space="0" w:color="000000"/>
                                      <w:right w:val="dashed" w:sz="4" w:space="0" w:color="000000"/>
                                    </w:tcBorders>
                                    <w:vAlign w:val="center"/>
                                  </w:tcPr>
                                  <w:p w14:paraId="6235AA3C" w14:textId="77777777" w:rsidR="00BE2007" w:rsidRDefault="00BE2007">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160/100</w:t>
                                    </w:r>
                                  </w:p>
                                  <w:p w14:paraId="3FD09A03" w14:textId="77777777" w:rsidR="00BE2007" w:rsidRDefault="00BE2007">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(175/100)</w:t>
                                    </w:r>
                                  </w:p>
                                </w:tc>
                                <w:tc>
                                  <w:tcPr>
                                    <w:tcW w:w="4082" w:type="dxa"/>
                                    <w:gridSpan w:val="3"/>
                                    <w:tcBorders>
                                      <w:top w:val="single" w:sz="12" w:space="0" w:color="000000"/>
                                      <w:left w:val="dashed" w:sz="4" w:space="0" w:color="000000"/>
                                      <w:bottom w:val="single" w:sz="4" w:space="0" w:color="000000"/>
                                      <w:right w:val="dashed" w:sz="4" w:space="0" w:color="000000"/>
                                    </w:tcBorders>
                                    <w:vAlign w:val="center"/>
                                  </w:tcPr>
                                  <w:p w14:paraId="40B1333E" w14:textId="77777777" w:rsidR="00BE2007" w:rsidRDefault="00BE2007">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135/100</w:t>
                                    </w:r>
                                  </w:p>
                                  <w:p w14:paraId="6907964E" w14:textId="77777777" w:rsidR="00BE2007" w:rsidRDefault="00BE2007">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hint="eastAsia"/>
                                        <w:color w:val="auto"/>
                                        <w:sz w:val="18"/>
                                      </w:rPr>
                                      <w:t>(150/100)</w:t>
                                    </w:r>
                                  </w:p>
                                </w:tc>
                                <w:tc>
                                  <w:tcPr>
                                    <w:tcW w:w="1284" w:type="dxa"/>
                                    <w:tcBorders>
                                      <w:top w:val="single" w:sz="12" w:space="0" w:color="000000"/>
                                      <w:left w:val="dashed" w:sz="4" w:space="0" w:color="000000"/>
                                      <w:bottom w:val="single" w:sz="4" w:space="0" w:color="000000"/>
                                      <w:right w:val="dashed" w:sz="4" w:space="0" w:color="000000"/>
                                    </w:tcBorders>
                                    <w:vAlign w:val="center"/>
                                  </w:tcPr>
                                  <w:p w14:paraId="631E24CC" w14:textId="77777777" w:rsidR="00BE2007" w:rsidRDefault="00BE2007">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160/100</w:t>
                                    </w:r>
                                  </w:p>
                                  <w:p w14:paraId="1676869F" w14:textId="77777777" w:rsidR="00BE2007" w:rsidRDefault="00BE2007">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(175/100)</w:t>
                                    </w:r>
                                  </w:p>
                                </w:tc>
                                <w:tc>
                                  <w:tcPr>
                                    <w:tcW w:w="214" w:type="dxa"/>
                                    <w:tcBorders>
                                      <w:top w:val="single" w:sz="12" w:space="0" w:color="000000"/>
                                      <w:left w:val="dashed" w:sz="4" w:space="0" w:color="000000"/>
                                      <w:bottom w:val="single" w:sz="4" w:space="0" w:color="000000"/>
                                      <w:right w:val="single" w:sz="12" w:space="0" w:color="000000"/>
                                    </w:tcBorders>
                                  </w:tcPr>
                                  <w:p w14:paraId="5C173370" w14:textId="77777777" w:rsidR="00BE2007" w:rsidRDefault="00BE2007">
                                    <w:pPr>
                                      <w:kinsoku w:val="0"/>
                                      <w:wordWrap/>
                                      <w:autoSpaceDE w:val="0"/>
                                      <w:autoSpaceDN w:val="0"/>
                                      <w:rPr>
                                        <w:color w:val="auto"/>
                                        <w:sz w:val="17"/>
                                      </w:rPr>
                                    </w:pPr>
                                  </w:p>
                                </w:tc>
                              </w:tr>
                              <w:tr w:rsidR="00BE2007" w14:paraId="6D36CEA0" w14:textId="77777777">
                                <w:tc>
                                  <w:tcPr>
                                    <w:tcW w:w="1498" w:type="dxa"/>
                                    <w:vMerge/>
                                    <w:tcBorders>
                                      <w:left w:val="single" w:sz="12" w:space="0" w:color="000000"/>
                                      <w:right w:val="single" w:sz="4" w:space="0" w:color="000000"/>
                                    </w:tcBorders>
                                    <w:vAlign w:val="center"/>
                                  </w:tcPr>
                                  <w:p w14:paraId="59447564" w14:textId="77777777" w:rsidR="00BE2007" w:rsidRDefault="00BE2007">
                                    <w:pPr>
                                      <w:wordWrap/>
                                      <w:autoSpaceDE w:val="0"/>
                                      <w:autoSpaceDN w:val="0"/>
                                      <w:jc w:val="center"/>
                                      <w:textAlignment w:val="auto"/>
                                      <w:rPr>
                                        <w:rFonts w:ascii="ＭＳ ゴシック" w:eastAsia="ＭＳ ゴシック" w:hAnsi="ＭＳ ゴシック"/>
                                        <w:color w:val="auto"/>
                                        <w:sz w:val="17"/>
                                      </w:rPr>
                                    </w:pPr>
                                  </w:p>
                                </w:tc>
                                <w:tc>
                                  <w:tcPr>
                                    <w:tcW w:w="856" w:type="dxa"/>
                                    <w:tcBorders>
                                      <w:top w:val="single" w:sz="4" w:space="0" w:color="000000"/>
                                      <w:left w:val="single" w:sz="4" w:space="0" w:color="000000"/>
                                      <w:bottom w:val="single" w:sz="4" w:space="0" w:color="000000"/>
                                      <w:right w:val="double" w:sz="4" w:space="0" w:color="auto"/>
                                    </w:tcBorders>
                                    <w:vAlign w:val="center"/>
                                  </w:tcPr>
                                  <w:p w14:paraId="325868ED" w14:textId="77777777" w:rsidR="00BE2007" w:rsidRDefault="00BE2007">
                                    <w:pPr>
                                      <w:kinsoku w:val="0"/>
                                      <w:wordWrap/>
                                      <w:autoSpaceDE w:val="0"/>
                                      <w:autoSpaceDN w:val="0"/>
                                      <w:ind w:leftChars="-50" w:left="-107" w:rightChars="-50" w:right="-107"/>
                                      <w:jc w:val="center"/>
                                      <w:rPr>
                                        <w:rFonts w:ascii="ＭＳ ゴシック" w:eastAsia="ＭＳ ゴシック" w:hAnsi="ＭＳ ゴシック"/>
                                        <w:color w:val="auto"/>
                                      </w:rPr>
                                    </w:pPr>
                                    <w:r>
                                      <w:rPr>
                                        <w:rFonts w:ascii="ＭＳ ゴシック" w:eastAsia="ＭＳ ゴシック" w:hAnsi="ＭＳ ゴシック" w:hint="eastAsia"/>
                                        <w:color w:val="auto"/>
                                        <w:sz w:val="18"/>
                                      </w:rPr>
                                      <w:t>給与条例</w:t>
                                    </w:r>
                                  </w:p>
                                  <w:p w14:paraId="04BE2B1C" w14:textId="77777777" w:rsidR="00BE2007" w:rsidRDefault="00BE2007">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適用条項</w:t>
                                    </w:r>
                                  </w:p>
                                </w:tc>
                                <w:tc>
                                  <w:tcPr>
                                    <w:tcW w:w="214" w:type="dxa"/>
                                    <w:tcBorders>
                                      <w:top w:val="single" w:sz="4" w:space="0" w:color="000000"/>
                                      <w:left w:val="double" w:sz="4" w:space="0" w:color="auto"/>
                                      <w:bottom w:val="single" w:sz="4" w:space="0" w:color="000000"/>
                                      <w:right w:val="dashed" w:sz="4" w:space="0" w:color="000000"/>
                                    </w:tcBorders>
                                    <w:vAlign w:val="center"/>
                                  </w:tcPr>
                                  <w:p w14:paraId="0E8890F0" w14:textId="77777777" w:rsidR="00BE2007" w:rsidRDefault="00BE2007">
                                    <w:pPr>
                                      <w:kinsoku w:val="0"/>
                                      <w:wordWrap/>
                                      <w:autoSpaceDE w:val="0"/>
                                      <w:autoSpaceDN w:val="0"/>
                                      <w:jc w:val="center"/>
                                      <w:rPr>
                                        <w:rFonts w:ascii="ＭＳ ゴシック" w:eastAsia="ＭＳ ゴシック" w:hAnsi="ＭＳ ゴシック"/>
                                        <w:color w:val="auto"/>
                                      </w:rPr>
                                    </w:pPr>
                                  </w:p>
                                  <w:p w14:paraId="282D10C5" w14:textId="77777777" w:rsidR="00BE2007" w:rsidRDefault="00BE2007">
                                    <w:pPr>
                                      <w:kinsoku w:val="0"/>
                                      <w:wordWrap/>
                                      <w:autoSpaceDE w:val="0"/>
                                      <w:autoSpaceDN w:val="0"/>
                                      <w:jc w:val="center"/>
                                      <w:rPr>
                                        <w:rFonts w:ascii="ＭＳ ゴシック" w:eastAsia="ＭＳ ゴシック" w:hAnsi="ＭＳ ゴシック"/>
                                        <w:color w:val="auto"/>
                                        <w:sz w:val="17"/>
                                      </w:rPr>
                                    </w:pPr>
                                  </w:p>
                                </w:tc>
                                <w:tc>
                                  <w:tcPr>
                                    <w:tcW w:w="1284" w:type="dxa"/>
                                    <w:tcBorders>
                                      <w:top w:val="single" w:sz="4" w:space="0" w:color="000000"/>
                                      <w:left w:val="dashed" w:sz="4" w:space="0" w:color="000000"/>
                                      <w:bottom w:val="single" w:sz="4" w:space="0" w:color="000000"/>
                                      <w:right w:val="dashed" w:sz="4" w:space="0" w:color="000000"/>
                                    </w:tcBorders>
                                    <w:vAlign w:val="center"/>
                                  </w:tcPr>
                                  <w:p w14:paraId="63E91747" w14:textId="77777777" w:rsidR="00BE2007" w:rsidRDefault="00BE2007">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条２号及び</w:t>
                                    </w:r>
                                  </w:p>
                                  <w:p w14:paraId="002EE41A" w14:textId="77777777" w:rsidR="00BE2007" w:rsidRDefault="00BE2007">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条カッコ書</w:t>
                                    </w:r>
                                  </w:p>
                                </w:tc>
                                <w:tc>
                                  <w:tcPr>
                                    <w:tcW w:w="4082" w:type="dxa"/>
                                    <w:gridSpan w:val="3"/>
                                    <w:tcBorders>
                                      <w:top w:val="single" w:sz="4" w:space="0" w:color="000000"/>
                                      <w:left w:val="dashed" w:sz="4" w:space="0" w:color="000000"/>
                                      <w:bottom w:val="single" w:sz="4" w:space="0" w:color="000000"/>
                                      <w:right w:val="dashed" w:sz="4" w:space="0" w:color="000000"/>
                                    </w:tcBorders>
                                    <w:vAlign w:val="center"/>
                                  </w:tcPr>
                                  <w:p w14:paraId="21F15CBD" w14:textId="77777777" w:rsidR="00BE2007" w:rsidRDefault="00BE2007">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条２号</w:t>
                                    </w:r>
                                  </w:p>
                                </w:tc>
                                <w:tc>
                                  <w:tcPr>
                                    <w:tcW w:w="1284" w:type="dxa"/>
                                    <w:tcBorders>
                                      <w:top w:val="single" w:sz="4" w:space="0" w:color="000000"/>
                                      <w:left w:val="dashed" w:sz="4" w:space="0" w:color="000000"/>
                                      <w:bottom w:val="single" w:sz="4" w:space="0" w:color="000000"/>
                                      <w:right w:val="dashed" w:sz="4" w:space="0" w:color="000000"/>
                                    </w:tcBorders>
                                    <w:vAlign w:val="center"/>
                                  </w:tcPr>
                                  <w:p w14:paraId="437F8758" w14:textId="77777777" w:rsidR="00BE2007" w:rsidRDefault="00BE2007">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条２号及び</w:t>
                                    </w:r>
                                  </w:p>
                                  <w:p w14:paraId="0E78042D" w14:textId="77777777" w:rsidR="00BE2007" w:rsidRDefault="00BE2007">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条カッコ書</w:t>
                                    </w:r>
                                  </w:p>
                                </w:tc>
                                <w:tc>
                                  <w:tcPr>
                                    <w:tcW w:w="214" w:type="dxa"/>
                                    <w:tcBorders>
                                      <w:top w:val="single" w:sz="4" w:space="0" w:color="000000"/>
                                      <w:left w:val="dashed" w:sz="4" w:space="0" w:color="000000"/>
                                      <w:bottom w:val="single" w:sz="4" w:space="0" w:color="000000"/>
                                      <w:right w:val="single" w:sz="12" w:space="0" w:color="000000"/>
                                    </w:tcBorders>
                                  </w:tcPr>
                                  <w:p w14:paraId="2D44F795" w14:textId="77777777" w:rsidR="00BE2007" w:rsidRDefault="00BE2007">
                                    <w:pPr>
                                      <w:kinsoku w:val="0"/>
                                      <w:wordWrap/>
                                      <w:autoSpaceDE w:val="0"/>
                                      <w:autoSpaceDN w:val="0"/>
                                      <w:rPr>
                                        <w:color w:val="auto"/>
                                        <w:sz w:val="17"/>
                                      </w:rPr>
                                    </w:pPr>
                                  </w:p>
                                  <w:p w14:paraId="49DAE2AC" w14:textId="77777777" w:rsidR="00BE2007" w:rsidRDefault="00BE2007">
                                    <w:pPr>
                                      <w:kinsoku w:val="0"/>
                                      <w:wordWrap/>
                                      <w:autoSpaceDE w:val="0"/>
                                      <w:autoSpaceDN w:val="0"/>
                                      <w:rPr>
                                        <w:color w:val="auto"/>
                                        <w:sz w:val="17"/>
                                      </w:rPr>
                                    </w:pPr>
                                  </w:p>
                                </w:tc>
                              </w:tr>
                              <w:tr w:rsidR="00BE2007" w14:paraId="1045EBBB" w14:textId="77777777">
                                <w:tc>
                                  <w:tcPr>
                                    <w:tcW w:w="1498" w:type="dxa"/>
                                    <w:vMerge/>
                                    <w:tcBorders>
                                      <w:left w:val="single" w:sz="12" w:space="0" w:color="000000"/>
                                      <w:bottom w:val="single" w:sz="12" w:space="0" w:color="000000"/>
                                      <w:right w:val="single" w:sz="4" w:space="0" w:color="000000"/>
                                    </w:tcBorders>
                                    <w:vAlign w:val="center"/>
                                  </w:tcPr>
                                  <w:p w14:paraId="6AA1D0C6" w14:textId="77777777" w:rsidR="00BE2007" w:rsidRDefault="00BE2007">
                                    <w:pPr>
                                      <w:wordWrap/>
                                      <w:autoSpaceDE w:val="0"/>
                                      <w:autoSpaceDN w:val="0"/>
                                      <w:jc w:val="center"/>
                                      <w:textAlignment w:val="auto"/>
                                      <w:rPr>
                                        <w:rFonts w:ascii="ＭＳ ゴシック" w:eastAsia="ＭＳ ゴシック" w:hAnsi="ＭＳ ゴシック"/>
                                        <w:color w:val="auto"/>
                                        <w:sz w:val="17"/>
                                      </w:rPr>
                                    </w:pPr>
                                  </w:p>
                                </w:tc>
                                <w:tc>
                                  <w:tcPr>
                                    <w:tcW w:w="856" w:type="dxa"/>
                                    <w:tcBorders>
                                      <w:top w:val="single" w:sz="4" w:space="0" w:color="000000"/>
                                      <w:left w:val="single" w:sz="4" w:space="0" w:color="000000"/>
                                      <w:bottom w:val="single" w:sz="12" w:space="0" w:color="000000"/>
                                      <w:right w:val="double" w:sz="4" w:space="0" w:color="auto"/>
                                    </w:tcBorders>
                                    <w:vAlign w:val="center"/>
                                  </w:tcPr>
                                  <w:p w14:paraId="5CD3377C" w14:textId="77777777" w:rsidR="00BE2007" w:rsidRDefault="00BE2007">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勤務区分</w:t>
                                    </w:r>
                                  </w:p>
                                </w:tc>
                                <w:tc>
                                  <w:tcPr>
                                    <w:tcW w:w="214" w:type="dxa"/>
                                    <w:tcBorders>
                                      <w:top w:val="single" w:sz="4" w:space="0" w:color="000000"/>
                                      <w:left w:val="double" w:sz="4" w:space="0" w:color="auto"/>
                                      <w:bottom w:val="single" w:sz="12" w:space="0" w:color="000000"/>
                                      <w:right w:val="dashed" w:sz="4" w:space="0" w:color="000000"/>
                                    </w:tcBorders>
                                    <w:vAlign w:val="center"/>
                                  </w:tcPr>
                                  <w:p w14:paraId="2E047E0B" w14:textId="77777777" w:rsidR="00BE2007" w:rsidRDefault="00BE2007">
                                    <w:pPr>
                                      <w:kinsoku w:val="0"/>
                                      <w:wordWrap/>
                                      <w:autoSpaceDE w:val="0"/>
                                      <w:autoSpaceDN w:val="0"/>
                                      <w:jc w:val="center"/>
                                      <w:rPr>
                                        <w:rFonts w:ascii="ＭＳ ゴシック" w:eastAsia="ＭＳ ゴシック" w:hAnsi="ＭＳ ゴシック"/>
                                        <w:color w:val="auto"/>
                                        <w:sz w:val="17"/>
                                      </w:rPr>
                                    </w:pPr>
                                  </w:p>
                                </w:tc>
                                <w:tc>
                                  <w:tcPr>
                                    <w:tcW w:w="6650" w:type="dxa"/>
                                    <w:gridSpan w:val="5"/>
                                    <w:tcBorders>
                                      <w:top w:val="single" w:sz="4" w:space="0" w:color="000000"/>
                                      <w:left w:val="dashed" w:sz="4" w:space="0" w:color="000000"/>
                                      <w:bottom w:val="single" w:sz="12" w:space="0" w:color="000000"/>
                                      <w:right w:val="dashed" w:sz="4" w:space="0" w:color="000000"/>
                                    </w:tcBorders>
                                    <w:shd w:val="pct10" w:color="000000" w:fill="auto"/>
                                    <w:vAlign w:val="center"/>
                                  </w:tcPr>
                                  <w:p w14:paraId="7D643858" w14:textId="77777777" w:rsidR="00BE2007" w:rsidRDefault="00BE2007">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時　間　外　勤　務</w:t>
                                    </w:r>
                                  </w:p>
                                </w:tc>
                                <w:tc>
                                  <w:tcPr>
                                    <w:tcW w:w="214" w:type="dxa"/>
                                    <w:tcBorders>
                                      <w:top w:val="single" w:sz="4" w:space="0" w:color="000000"/>
                                      <w:left w:val="dashed" w:sz="4" w:space="0" w:color="000000"/>
                                      <w:bottom w:val="single" w:sz="12" w:space="0" w:color="000000"/>
                                      <w:right w:val="single" w:sz="12" w:space="0" w:color="000000"/>
                                    </w:tcBorders>
                                  </w:tcPr>
                                  <w:p w14:paraId="08D28BB2" w14:textId="77777777" w:rsidR="00BE2007" w:rsidRDefault="00BE2007">
                                    <w:pPr>
                                      <w:kinsoku w:val="0"/>
                                      <w:wordWrap/>
                                      <w:autoSpaceDE w:val="0"/>
                                      <w:autoSpaceDN w:val="0"/>
                                      <w:rPr>
                                        <w:color w:val="auto"/>
                                        <w:sz w:val="17"/>
                                      </w:rPr>
                                    </w:pPr>
                                  </w:p>
                                </w:tc>
                              </w:tr>
                              <w:tr w:rsidR="00BE2007" w14:paraId="03115B70" w14:textId="77777777">
                                <w:tc>
                                  <w:tcPr>
                                    <w:tcW w:w="1498" w:type="dxa"/>
                                    <w:vMerge w:val="restart"/>
                                    <w:tcBorders>
                                      <w:top w:val="single" w:sz="12" w:space="0" w:color="000000"/>
                                      <w:left w:val="single" w:sz="12" w:space="0" w:color="000000"/>
                                      <w:right w:val="single" w:sz="4" w:space="0" w:color="auto"/>
                                    </w:tcBorders>
                                    <w:vAlign w:val="center"/>
                                  </w:tcPr>
                                  <w:p w14:paraId="65712405" w14:textId="77777777" w:rsidR="00BE2007" w:rsidRDefault="00BE2007">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hint="eastAsia"/>
                                        <w:color w:val="auto"/>
                                        <w:sz w:val="18"/>
                                      </w:rPr>
                                      <w:t>休　　　日</w:t>
                                    </w:r>
                                  </w:p>
                                  <w:p w14:paraId="407FD1C5" w14:textId="77777777" w:rsidR="00BE2007" w:rsidRDefault="00BE2007">
                                    <w:pPr>
                                      <w:kinsoku w:val="0"/>
                                      <w:wordWrap/>
                                      <w:autoSpaceDE w:val="0"/>
                                      <w:autoSpaceDN w:val="0"/>
                                      <w:jc w:val="center"/>
                                      <w:rPr>
                                        <w:rFonts w:ascii="ＭＳ ゴシック" w:eastAsia="ＭＳ ゴシック" w:hAnsi="ＭＳ ゴシック"/>
                                        <w:color w:val="auto"/>
                                        <w:w w:val="95"/>
                                        <w:sz w:val="18"/>
                                      </w:rPr>
                                    </w:pPr>
                                    <w:r>
                                      <w:rPr>
                                        <w:rFonts w:ascii="ＭＳ ゴシック" w:eastAsia="ＭＳ ゴシック" w:hAnsi="ＭＳ ゴシック"/>
                                        <w:color w:val="auto"/>
                                        <w:w w:val="95"/>
                                        <w:sz w:val="18"/>
                                      </w:rPr>
                                      <w:t>(</w:t>
                                    </w:r>
                                    <w:r>
                                      <w:rPr>
                                        <w:rFonts w:ascii="ＭＳ ゴシック" w:eastAsia="ＭＳ ゴシック" w:hAnsi="ＭＳ ゴシック" w:hint="eastAsia"/>
                                        <w:color w:val="auto"/>
                                        <w:w w:val="95"/>
                                        <w:sz w:val="18"/>
                                      </w:rPr>
                                      <w:t>祝日法による</w:t>
                                    </w:r>
                                  </w:p>
                                  <w:p w14:paraId="029F595F" w14:textId="77777777" w:rsidR="00BE2007" w:rsidRDefault="00BE2007">
                                    <w:pPr>
                                      <w:kinsoku w:val="0"/>
                                      <w:wordWrap/>
                                      <w:autoSpaceDE w:val="0"/>
                                      <w:autoSpaceDN w:val="0"/>
                                      <w:jc w:val="center"/>
                                      <w:rPr>
                                        <w:rFonts w:ascii="ＭＳ ゴシック" w:eastAsia="ＭＳ ゴシック" w:hAnsi="ＭＳ ゴシック"/>
                                        <w:color w:val="auto"/>
                                        <w:w w:val="95"/>
                                        <w:sz w:val="18"/>
                                      </w:rPr>
                                    </w:pPr>
                                    <w:r>
                                      <w:rPr>
                                        <w:rFonts w:ascii="ＭＳ ゴシック" w:eastAsia="ＭＳ ゴシック" w:hAnsi="ＭＳ ゴシック" w:hint="eastAsia"/>
                                        <w:color w:val="auto"/>
                                        <w:w w:val="95"/>
                                        <w:sz w:val="18"/>
                                      </w:rPr>
                                      <w:t>休日及び年末</w:t>
                                    </w:r>
                                  </w:p>
                                  <w:p w14:paraId="36344D15" w14:textId="77777777" w:rsidR="00BE2007" w:rsidRDefault="00BE2007">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hint="eastAsia"/>
                                        <w:color w:val="auto"/>
                                        <w:w w:val="95"/>
                                        <w:sz w:val="18"/>
                                      </w:rPr>
                                      <w:t>年始の休日</w:t>
                                    </w:r>
                                    <w:r>
                                      <w:rPr>
                                        <w:rFonts w:ascii="ＭＳ ゴシック" w:eastAsia="ＭＳ ゴシック" w:hAnsi="ＭＳ ゴシック"/>
                                        <w:color w:val="auto"/>
                                        <w:w w:val="95"/>
                                        <w:sz w:val="18"/>
                                      </w:rPr>
                                      <w:t>)</w:t>
                                    </w:r>
                                  </w:p>
                                </w:tc>
                                <w:tc>
                                  <w:tcPr>
                                    <w:tcW w:w="856" w:type="dxa"/>
                                    <w:tcBorders>
                                      <w:top w:val="single" w:sz="12" w:space="0" w:color="000000"/>
                                      <w:left w:val="single" w:sz="4" w:space="0" w:color="auto"/>
                                      <w:bottom w:val="single" w:sz="4" w:space="0" w:color="000000"/>
                                      <w:right w:val="double" w:sz="4" w:space="0" w:color="auto"/>
                                    </w:tcBorders>
                                    <w:vAlign w:val="center"/>
                                  </w:tcPr>
                                  <w:p w14:paraId="0F7DE19F" w14:textId="77777777" w:rsidR="00BE2007" w:rsidRDefault="00BE2007">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支給割合</w:t>
                                    </w:r>
                                  </w:p>
                                </w:tc>
                                <w:tc>
                                  <w:tcPr>
                                    <w:tcW w:w="214" w:type="dxa"/>
                                    <w:tcBorders>
                                      <w:top w:val="single" w:sz="12" w:space="0" w:color="000000"/>
                                      <w:left w:val="double" w:sz="4" w:space="0" w:color="auto"/>
                                      <w:bottom w:val="single" w:sz="4" w:space="0" w:color="000000"/>
                                      <w:right w:val="dashed" w:sz="4" w:space="0" w:color="000000"/>
                                    </w:tcBorders>
                                    <w:vAlign w:val="center"/>
                                  </w:tcPr>
                                  <w:p w14:paraId="6B4543B6" w14:textId="77777777" w:rsidR="00BE2007" w:rsidRDefault="00BE2007">
                                    <w:pPr>
                                      <w:kinsoku w:val="0"/>
                                      <w:wordWrap/>
                                      <w:autoSpaceDE w:val="0"/>
                                      <w:autoSpaceDN w:val="0"/>
                                      <w:jc w:val="center"/>
                                      <w:rPr>
                                        <w:rFonts w:ascii="ＭＳ ゴシック" w:eastAsia="ＭＳ ゴシック" w:hAnsi="ＭＳ ゴシック"/>
                                        <w:color w:val="auto"/>
                                        <w:sz w:val="17"/>
                                      </w:rPr>
                                    </w:pPr>
                                  </w:p>
                                </w:tc>
                                <w:tc>
                                  <w:tcPr>
                                    <w:tcW w:w="1284" w:type="dxa"/>
                                    <w:tcBorders>
                                      <w:top w:val="single" w:sz="12" w:space="0" w:color="000000"/>
                                      <w:left w:val="dashed" w:sz="4" w:space="0" w:color="000000"/>
                                      <w:bottom w:val="single" w:sz="4" w:space="0" w:color="000000"/>
                                      <w:right w:val="dashed" w:sz="4" w:space="0" w:color="000000"/>
                                    </w:tcBorders>
                                    <w:vAlign w:val="center"/>
                                  </w:tcPr>
                                  <w:p w14:paraId="5B438ABC" w14:textId="77777777" w:rsidR="00BE2007" w:rsidRDefault="00BE2007">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160/100</w:t>
                                    </w:r>
                                  </w:p>
                                  <w:p w14:paraId="492E449C" w14:textId="77777777" w:rsidR="00BE2007" w:rsidRDefault="00BE2007">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(175/100)</w:t>
                                    </w:r>
                                  </w:p>
                                </w:tc>
                                <w:tc>
                                  <w:tcPr>
                                    <w:tcW w:w="1070" w:type="dxa"/>
                                    <w:tcBorders>
                                      <w:top w:val="single" w:sz="12" w:space="0" w:color="000000"/>
                                      <w:left w:val="dashed" w:sz="4" w:space="0" w:color="000000"/>
                                      <w:bottom w:val="single" w:sz="4" w:space="0" w:color="000000"/>
                                      <w:right w:val="dashed" w:sz="4" w:space="0" w:color="000000"/>
                                    </w:tcBorders>
                                    <w:vAlign w:val="center"/>
                                  </w:tcPr>
                                  <w:p w14:paraId="0F0AE73F" w14:textId="77777777" w:rsidR="00BE2007" w:rsidRDefault="00BE2007">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135/100</w:t>
                                    </w:r>
                                  </w:p>
                                  <w:p w14:paraId="305615CF" w14:textId="77777777" w:rsidR="00BE2007" w:rsidRDefault="00BE2007">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(150/100)</w:t>
                                    </w:r>
                                  </w:p>
                                </w:tc>
                                <w:tc>
                                  <w:tcPr>
                                    <w:tcW w:w="1942" w:type="dxa"/>
                                    <w:tcBorders>
                                      <w:top w:val="single" w:sz="12" w:space="0" w:color="000000"/>
                                      <w:left w:val="dashed" w:sz="4" w:space="0" w:color="000000"/>
                                      <w:bottom w:val="single" w:sz="4" w:space="0" w:color="000000"/>
                                      <w:right w:val="dashed" w:sz="4" w:space="0" w:color="000000"/>
                                    </w:tcBorders>
                                    <w:vAlign w:val="center"/>
                                  </w:tcPr>
                                  <w:p w14:paraId="718F6955" w14:textId="77777777" w:rsidR="00BE2007" w:rsidRDefault="00BE2007">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135/100</w:t>
                                    </w:r>
                                  </w:p>
                                  <w:p w14:paraId="25C8D87E" w14:textId="77777777" w:rsidR="00BE2007" w:rsidRDefault="00BE2007">
                                    <w:pPr>
                                      <w:kinsoku w:val="0"/>
                                      <w:wordWrap/>
                                      <w:autoSpaceDE w:val="0"/>
                                      <w:autoSpaceDN w:val="0"/>
                                      <w:jc w:val="center"/>
                                      <w:rPr>
                                        <w:rFonts w:ascii="ＭＳ ゴシック" w:eastAsia="ＭＳ ゴシック" w:hAnsi="ＭＳ ゴシック"/>
                                        <w:color w:val="auto"/>
                                        <w:sz w:val="17"/>
                                      </w:rPr>
                                    </w:pPr>
                                  </w:p>
                                </w:tc>
                                <w:tc>
                                  <w:tcPr>
                                    <w:tcW w:w="1070" w:type="dxa"/>
                                    <w:tcBorders>
                                      <w:top w:val="single" w:sz="12" w:space="0" w:color="000000"/>
                                      <w:left w:val="dashed" w:sz="4" w:space="0" w:color="000000"/>
                                      <w:bottom w:val="single" w:sz="4" w:space="0" w:color="000000"/>
                                      <w:right w:val="dashed" w:sz="4" w:space="0" w:color="000000"/>
                                    </w:tcBorders>
                                    <w:vAlign w:val="center"/>
                                  </w:tcPr>
                                  <w:p w14:paraId="252621EE" w14:textId="77777777" w:rsidR="00BE2007" w:rsidRDefault="00BE2007">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135/100</w:t>
                                    </w:r>
                                  </w:p>
                                  <w:p w14:paraId="42F07E3A" w14:textId="77777777" w:rsidR="00BE2007" w:rsidRDefault="00BE2007">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(150/100)</w:t>
                                    </w:r>
                                  </w:p>
                                </w:tc>
                                <w:tc>
                                  <w:tcPr>
                                    <w:tcW w:w="1284" w:type="dxa"/>
                                    <w:tcBorders>
                                      <w:top w:val="single" w:sz="12" w:space="0" w:color="000000"/>
                                      <w:left w:val="dashed" w:sz="4" w:space="0" w:color="000000"/>
                                      <w:bottom w:val="single" w:sz="4" w:space="0" w:color="000000"/>
                                      <w:right w:val="dashed" w:sz="4" w:space="0" w:color="000000"/>
                                    </w:tcBorders>
                                    <w:vAlign w:val="center"/>
                                  </w:tcPr>
                                  <w:p w14:paraId="1F275DF3" w14:textId="77777777" w:rsidR="00BE2007" w:rsidRDefault="00BE2007">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160/100</w:t>
                                    </w:r>
                                  </w:p>
                                  <w:p w14:paraId="444BF5D0" w14:textId="77777777" w:rsidR="00BE2007" w:rsidRDefault="00BE2007">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(175/100)</w:t>
                                    </w:r>
                                  </w:p>
                                </w:tc>
                                <w:tc>
                                  <w:tcPr>
                                    <w:tcW w:w="214" w:type="dxa"/>
                                    <w:tcBorders>
                                      <w:top w:val="single" w:sz="12" w:space="0" w:color="000000"/>
                                      <w:left w:val="dashed" w:sz="4" w:space="0" w:color="000000"/>
                                      <w:bottom w:val="single" w:sz="4" w:space="0" w:color="000000"/>
                                      <w:right w:val="single" w:sz="12" w:space="0" w:color="000000"/>
                                    </w:tcBorders>
                                  </w:tcPr>
                                  <w:p w14:paraId="312211CB" w14:textId="77777777" w:rsidR="00BE2007" w:rsidRDefault="00BE2007">
                                    <w:pPr>
                                      <w:kinsoku w:val="0"/>
                                      <w:wordWrap/>
                                      <w:autoSpaceDE w:val="0"/>
                                      <w:autoSpaceDN w:val="0"/>
                                      <w:rPr>
                                        <w:color w:val="auto"/>
                                        <w:sz w:val="17"/>
                                      </w:rPr>
                                    </w:pPr>
                                  </w:p>
                                </w:tc>
                              </w:tr>
                              <w:tr w:rsidR="00BE2007" w14:paraId="22943BFE" w14:textId="77777777">
                                <w:tc>
                                  <w:tcPr>
                                    <w:tcW w:w="1498" w:type="dxa"/>
                                    <w:vMerge/>
                                    <w:tcBorders>
                                      <w:left w:val="single" w:sz="12" w:space="0" w:color="000000"/>
                                      <w:right w:val="single" w:sz="4" w:space="0" w:color="auto"/>
                                    </w:tcBorders>
                                    <w:vAlign w:val="center"/>
                                  </w:tcPr>
                                  <w:p w14:paraId="4BED7E20" w14:textId="77777777" w:rsidR="00BE2007" w:rsidRDefault="00BE2007">
                                    <w:pPr>
                                      <w:wordWrap/>
                                      <w:autoSpaceDE w:val="0"/>
                                      <w:autoSpaceDN w:val="0"/>
                                      <w:jc w:val="center"/>
                                      <w:textAlignment w:val="auto"/>
                                      <w:rPr>
                                        <w:rFonts w:ascii="ＭＳ ゴシック" w:eastAsia="ＭＳ ゴシック" w:hAnsi="ＭＳ ゴシック"/>
                                        <w:color w:val="auto"/>
                                        <w:sz w:val="17"/>
                                      </w:rPr>
                                    </w:pPr>
                                  </w:p>
                                </w:tc>
                                <w:tc>
                                  <w:tcPr>
                                    <w:tcW w:w="856" w:type="dxa"/>
                                    <w:tcBorders>
                                      <w:top w:val="single" w:sz="4" w:space="0" w:color="000000"/>
                                      <w:left w:val="single" w:sz="4" w:space="0" w:color="auto"/>
                                      <w:bottom w:val="single" w:sz="4" w:space="0" w:color="000000"/>
                                      <w:right w:val="double" w:sz="4" w:space="0" w:color="auto"/>
                                    </w:tcBorders>
                                    <w:vAlign w:val="center"/>
                                  </w:tcPr>
                                  <w:p w14:paraId="710C726F" w14:textId="77777777" w:rsidR="00BE2007" w:rsidRDefault="00BE2007">
                                    <w:pPr>
                                      <w:kinsoku w:val="0"/>
                                      <w:wordWrap/>
                                      <w:autoSpaceDE w:val="0"/>
                                      <w:autoSpaceDN w:val="0"/>
                                      <w:ind w:leftChars="-50" w:left="-107" w:rightChars="-50" w:right="-107"/>
                                      <w:jc w:val="center"/>
                                      <w:rPr>
                                        <w:rFonts w:ascii="ＭＳ ゴシック" w:eastAsia="ＭＳ ゴシック" w:hAnsi="ＭＳ ゴシック"/>
                                        <w:color w:val="auto"/>
                                      </w:rPr>
                                    </w:pPr>
                                    <w:r>
                                      <w:rPr>
                                        <w:rFonts w:ascii="ＭＳ ゴシック" w:eastAsia="ＭＳ ゴシック" w:hAnsi="ＭＳ ゴシック" w:hint="eastAsia"/>
                                        <w:color w:val="auto"/>
                                        <w:sz w:val="18"/>
                                      </w:rPr>
                                      <w:t>給与条例</w:t>
                                    </w:r>
                                  </w:p>
                                  <w:p w14:paraId="058EF0E2" w14:textId="77777777" w:rsidR="00BE2007" w:rsidRDefault="00BE2007">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適用条項</w:t>
                                    </w:r>
                                  </w:p>
                                </w:tc>
                                <w:tc>
                                  <w:tcPr>
                                    <w:tcW w:w="214" w:type="dxa"/>
                                    <w:tcBorders>
                                      <w:top w:val="single" w:sz="4" w:space="0" w:color="000000"/>
                                      <w:left w:val="double" w:sz="4" w:space="0" w:color="auto"/>
                                      <w:bottom w:val="single" w:sz="4" w:space="0" w:color="000000"/>
                                      <w:right w:val="dashed" w:sz="4" w:space="0" w:color="000000"/>
                                    </w:tcBorders>
                                    <w:vAlign w:val="center"/>
                                  </w:tcPr>
                                  <w:p w14:paraId="57BBB896" w14:textId="77777777" w:rsidR="00BE2007" w:rsidRDefault="00BE2007">
                                    <w:pPr>
                                      <w:kinsoku w:val="0"/>
                                      <w:wordWrap/>
                                      <w:autoSpaceDE w:val="0"/>
                                      <w:autoSpaceDN w:val="0"/>
                                      <w:jc w:val="center"/>
                                      <w:rPr>
                                        <w:rFonts w:ascii="ＭＳ ゴシック" w:eastAsia="ＭＳ ゴシック" w:hAnsi="ＭＳ ゴシック"/>
                                        <w:color w:val="auto"/>
                                      </w:rPr>
                                    </w:pPr>
                                  </w:p>
                                  <w:p w14:paraId="57A52BF5" w14:textId="77777777" w:rsidR="00BE2007" w:rsidRDefault="00BE2007">
                                    <w:pPr>
                                      <w:kinsoku w:val="0"/>
                                      <w:wordWrap/>
                                      <w:autoSpaceDE w:val="0"/>
                                      <w:autoSpaceDN w:val="0"/>
                                      <w:jc w:val="center"/>
                                      <w:rPr>
                                        <w:rFonts w:ascii="ＭＳ ゴシック" w:eastAsia="ＭＳ ゴシック" w:hAnsi="ＭＳ ゴシック"/>
                                        <w:color w:val="auto"/>
                                        <w:sz w:val="17"/>
                                      </w:rPr>
                                    </w:pPr>
                                  </w:p>
                                </w:tc>
                                <w:tc>
                                  <w:tcPr>
                                    <w:tcW w:w="1284" w:type="dxa"/>
                                    <w:tcBorders>
                                      <w:top w:val="single" w:sz="4" w:space="0" w:color="000000"/>
                                      <w:left w:val="dashed" w:sz="4" w:space="0" w:color="000000"/>
                                      <w:bottom w:val="single" w:sz="4" w:space="0" w:color="000000"/>
                                      <w:right w:val="dashed" w:sz="4" w:space="0" w:color="000000"/>
                                    </w:tcBorders>
                                    <w:vAlign w:val="center"/>
                                  </w:tcPr>
                                  <w:p w14:paraId="76942B32" w14:textId="77777777" w:rsidR="00BE2007" w:rsidRDefault="00BE2007">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条２号及び</w:t>
                                    </w:r>
                                  </w:p>
                                  <w:p w14:paraId="2D4A0B29" w14:textId="77777777" w:rsidR="00BE2007" w:rsidRDefault="00BE2007">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条カッコ書</w:t>
                                    </w:r>
                                  </w:p>
                                </w:tc>
                                <w:tc>
                                  <w:tcPr>
                                    <w:tcW w:w="1070" w:type="dxa"/>
                                    <w:tcBorders>
                                      <w:top w:val="single" w:sz="4" w:space="0" w:color="000000"/>
                                      <w:left w:val="dashed" w:sz="4" w:space="0" w:color="000000"/>
                                      <w:bottom w:val="single" w:sz="4" w:space="0" w:color="000000"/>
                                      <w:right w:val="dashed" w:sz="4" w:space="0" w:color="000000"/>
                                    </w:tcBorders>
                                    <w:vAlign w:val="center"/>
                                  </w:tcPr>
                                  <w:p w14:paraId="0C9AF040" w14:textId="77777777" w:rsidR="00BE2007" w:rsidRDefault="00BE2007">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条２号</w:t>
                                    </w:r>
                                  </w:p>
                                  <w:p w14:paraId="2EFF7E40" w14:textId="77777777" w:rsidR="00BE2007" w:rsidRDefault="00BE2007">
                                    <w:pPr>
                                      <w:kinsoku w:val="0"/>
                                      <w:wordWrap/>
                                      <w:autoSpaceDE w:val="0"/>
                                      <w:autoSpaceDN w:val="0"/>
                                      <w:jc w:val="center"/>
                                      <w:rPr>
                                        <w:rFonts w:ascii="ＭＳ ゴシック" w:eastAsia="ＭＳ ゴシック" w:hAnsi="ＭＳ ゴシック"/>
                                        <w:color w:val="auto"/>
                                        <w:sz w:val="17"/>
                                      </w:rPr>
                                    </w:pPr>
                                  </w:p>
                                </w:tc>
                                <w:tc>
                                  <w:tcPr>
                                    <w:tcW w:w="1942" w:type="dxa"/>
                                    <w:tcBorders>
                                      <w:top w:val="single" w:sz="4" w:space="0" w:color="000000"/>
                                      <w:left w:val="dashed" w:sz="4" w:space="0" w:color="000000"/>
                                      <w:bottom w:val="single" w:sz="4" w:space="0" w:color="000000"/>
                                      <w:right w:val="dashed" w:sz="4" w:space="0" w:color="000000"/>
                                    </w:tcBorders>
                                    <w:vAlign w:val="center"/>
                                  </w:tcPr>
                                  <w:p w14:paraId="1A9B1D2B" w14:textId="77777777" w:rsidR="00BE2007" w:rsidRDefault="00BE2007">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14</w:t>
                                    </w:r>
                                    <w:r>
                                      <w:rPr>
                                        <w:rFonts w:ascii="ＭＳ ゴシック" w:eastAsia="ＭＳ ゴシック" w:hAnsi="ＭＳ ゴシック" w:hint="eastAsia"/>
                                        <w:color w:val="auto"/>
                                        <w:sz w:val="18"/>
                                      </w:rPr>
                                      <w:t>条</w:t>
                                    </w:r>
                                  </w:p>
                                  <w:p w14:paraId="4BBAABC6" w14:textId="77777777" w:rsidR="00BE2007" w:rsidRDefault="00BE2007">
                                    <w:pPr>
                                      <w:kinsoku w:val="0"/>
                                      <w:wordWrap/>
                                      <w:autoSpaceDE w:val="0"/>
                                      <w:autoSpaceDN w:val="0"/>
                                      <w:jc w:val="center"/>
                                      <w:rPr>
                                        <w:rFonts w:ascii="ＭＳ ゴシック" w:eastAsia="ＭＳ ゴシック" w:hAnsi="ＭＳ ゴシック"/>
                                        <w:color w:val="auto"/>
                                        <w:sz w:val="17"/>
                                      </w:rPr>
                                    </w:pPr>
                                  </w:p>
                                </w:tc>
                                <w:tc>
                                  <w:tcPr>
                                    <w:tcW w:w="1070" w:type="dxa"/>
                                    <w:tcBorders>
                                      <w:top w:val="single" w:sz="4" w:space="0" w:color="000000"/>
                                      <w:left w:val="dashed" w:sz="4" w:space="0" w:color="000000"/>
                                      <w:bottom w:val="single" w:sz="4" w:space="0" w:color="000000"/>
                                      <w:right w:val="dashed" w:sz="4" w:space="0" w:color="000000"/>
                                    </w:tcBorders>
                                    <w:vAlign w:val="center"/>
                                  </w:tcPr>
                                  <w:p w14:paraId="535CAAC3" w14:textId="77777777" w:rsidR="00BE2007" w:rsidRDefault="00BE2007">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条２号</w:t>
                                    </w:r>
                                  </w:p>
                                  <w:p w14:paraId="250FE0E5" w14:textId="77777777" w:rsidR="00BE2007" w:rsidRDefault="00BE2007">
                                    <w:pPr>
                                      <w:kinsoku w:val="0"/>
                                      <w:wordWrap/>
                                      <w:autoSpaceDE w:val="0"/>
                                      <w:autoSpaceDN w:val="0"/>
                                      <w:jc w:val="center"/>
                                      <w:rPr>
                                        <w:rFonts w:ascii="ＭＳ ゴシック" w:eastAsia="ＭＳ ゴシック" w:hAnsi="ＭＳ ゴシック"/>
                                        <w:color w:val="auto"/>
                                        <w:sz w:val="17"/>
                                      </w:rPr>
                                    </w:pPr>
                                  </w:p>
                                </w:tc>
                                <w:tc>
                                  <w:tcPr>
                                    <w:tcW w:w="1284" w:type="dxa"/>
                                    <w:tcBorders>
                                      <w:top w:val="single" w:sz="4" w:space="0" w:color="000000"/>
                                      <w:left w:val="dashed" w:sz="4" w:space="0" w:color="000000"/>
                                      <w:bottom w:val="single" w:sz="4" w:space="0" w:color="000000"/>
                                      <w:right w:val="dashed" w:sz="4" w:space="0" w:color="000000"/>
                                    </w:tcBorders>
                                    <w:vAlign w:val="center"/>
                                  </w:tcPr>
                                  <w:p w14:paraId="6D3373CD" w14:textId="77777777" w:rsidR="00BE2007" w:rsidRDefault="00BE2007">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条２号及び</w:t>
                                    </w:r>
                                  </w:p>
                                  <w:p w14:paraId="69EE6BAB" w14:textId="77777777" w:rsidR="00BE2007" w:rsidRDefault="00BE2007">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条カッコ書</w:t>
                                    </w:r>
                                  </w:p>
                                </w:tc>
                                <w:tc>
                                  <w:tcPr>
                                    <w:tcW w:w="214" w:type="dxa"/>
                                    <w:tcBorders>
                                      <w:top w:val="single" w:sz="4" w:space="0" w:color="000000"/>
                                      <w:left w:val="dashed" w:sz="4" w:space="0" w:color="000000"/>
                                      <w:bottom w:val="single" w:sz="4" w:space="0" w:color="000000"/>
                                      <w:right w:val="single" w:sz="12" w:space="0" w:color="000000"/>
                                    </w:tcBorders>
                                  </w:tcPr>
                                  <w:p w14:paraId="7AA5640C" w14:textId="77777777" w:rsidR="00BE2007" w:rsidRDefault="00BE2007">
                                    <w:pPr>
                                      <w:kinsoku w:val="0"/>
                                      <w:wordWrap/>
                                      <w:autoSpaceDE w:val="0"/>
                                      <w:autoSpaceDN w:val="0"/>
                                      <w:rPr>
                                        <w:color w:val="auto"/>
                                        <w:sz w:val="17"/>
                                      </w:rPr>
                                    </w:pPr>
                                  </w:p>
                                  <w:p w14:paraId="35FC13E6" w14:textId="77777777" w:rsidR="00BE2007" w:rsidRDefault="00BE2007">
                                    <w:pPr>
                                      <w:kinsoku w:val="0"/>
                                      <w:wordWrap/>
                                      <w:autoSpaceDE w:val="0"/>
                                      <w:autoSpaceDN w:val="0"/>
                                      <w:rPr>
                                        <w:color w:val="auto"/>
                                        <w:sz w:val="17"/>
                                      </w:rPr>
                                    </w:pPr>
                                  </w:p>
                                </w:tc>
                              </w:tr>
                              <w:tr w:rsidR="00BE2007" w14:paraId="00EC5E06" w14:textId="77777777">
                                <w:tc>
                                  <w:tcPr>
                                    <w:tcW w:w="1498" w:type="dxa"/>
                                    <w:vMerge/>
                                    <w:tcBorders>
                                      <w:left w:val="single" w:sz="12" w:space="0" w:color="000000"/>
                                      <w:bottom w:val="single" w:sz="12" w:space="0" w:color="000000"/>
                                      <w:right w:val="single" w:sz="4" w:space="0" w:color="auto"/>
                                    </w:tcBorders>
                                    <w:vAlign w:val="center"/>
                                  </w:tcPr>
                                  <w:p w14:paraId="2BCE4628" w14:textId="77777777" w:rsidR="00BE2007" w:rsidRDefault="00BE2007">
                                    <w:pPr>
                                      <w:wordWrap/>
                                      <w:autoSpaceDE w:val="0"/>
                                      <w:autoSpaceDN w:val="0"/>
                                      <w:jc w:val="center"/>
                                      <w:textAlignment w:val="auto"/>
                                      <w:rPr>
                                        <w:rFonts w:ascii="ＭＳ ゴシック" w:eastAsia="ＭＳ ゴシック" w:hAnsi="ＭＳ ゴシック"/>
                                        <w:color w:val="auto"/>
                                        <w:sz w:val="17"/>
                                      </w:rPr>
                                    </w:pPr>
                                  </w:p>
                                </w:tc>
                                <w:tc>
                                  <w:tcPr>
                                    <w:tcW w:w="856" w:type="dxa"/>
                                    <w:tcBorders>
                                      <w:top w:val="single" w:sz="4" w:space="0" w:color="000000"/>
                                      <w:left w:val="single" w:sz="4" w:space="0" w:color="auto"/>
                                      <w:bottom w:val="single" w:sz="12" w:space="0" w:color="000000"/>
                                      <w:right w:val="double" w:sz="4" w:space="0" w:color="auto"/>
                                    </w:tcBorders>
                                    <w:vAlign w:val="center"/>
                                  </w:tcPr>
                                  <w:p w14:paraId="23663FEE" w14:textId="77777777" w:rsidR="00BE2007" w:rsidRDefault="00BE2007">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勤務区分</w:t>
                                    </w:r>
                                  </w:p>
                                </w:tc>
                                <w:tc>
                                  <w:tcPr>
                                    <w:tcW w:w="214" w:type="dxa"/>
                                    <w:tcBorders>
                                      <w:top w:val="single" w:sz="4" w:space="0" w:color="000000"/>
                                      <w:left w:val="double" w:sz="4" w:space="0" w:color="auto"/>
                                      <w:bottom w:val="single" w:sz="12" w:space="0" w:color="000000"/>
                                      <w:right w:val="dashed" w:sz="4" w:space="0" w:color="000000"/>
                                    </w:tcBorders>
                                    <w:vAlign w:val="center"/>
                                  </w:tcPr>
                                  <w:p w14:paraId="24AF474F" w14:textId="77777777" w:rsidR="00BE2007" w:rsidRDefault="00BE2007">
                                    <w:pPr>
                                      <w:kinsoku w:val="0"/>
                                      <w:wordWrap/>
                                      <w:autoSpaceDE w:val="0"/>
                                      <w:autoSpaceDN w:val="0"/>
                                      <w:jc w:val="center"/>
                                      <w:rPr>
                                        <w:rFonts w:ascii="ＭＳ ゴシック" w:eastAsia="ＭＳ ゴシック" w:hAnsi="ＭＳ ゴシック"/>
                                        <w:color w:val="auto"/>
                                        <w:sz w:val="17"/>
                                      </w:rPr>
                                    </w:pPr>
                                  </w:p>
                                </w:tc>
                                <w:tc>
                                  <w:tcPr>
                                    <w:tcW w:w="2354" w:type="dxa"/>
                                    <w:gridSpan w:val="2"/>
                                    <w:tcBorders>
                                      <w:top w:val="single" w:sz="4" w:space="0" w:color="000000"/>
                                      <w:left w:val="dashed" w:sz="4" w:space="0" w:color="000000"/>
                                      <w:bottom w:val="single" w:sz="12" w:space="0" w:color="000000"/>
                                      <w:right w:val="dashed" w:sz="4" w:space="0" w:color="000000"/>
                                    </w:tcBorders>
                                    <w:shd w:val="pct10" w:color="000000" w:fill="auto"/>
                                    <w:vAlign w:val="center"/>
                                  </w:tcPr>
                                  <w:p w14:paraId="734F5DDD" w14:textId="77777777" w:rsidR="00BE2007" w:rsidRDefault="00BE2007">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時　間　外　勤　務</w:t>
                                    </w:r>
                                  </w:p>
                                </w:tc>
                                <w:tc>
                                  <w:tcPr>
                                    <w:tcW w:w="1942" w:type="dxa"/>
                                    <w:tcBorders>
                                      <w:top w:val="single" w:sz="4" w:space="0" w:color="000000"/>
                                      <w:left w:val="dashed" w:sz="4" w:space="0" w:color="000000"/>
                                      <w:bottom w:val="single" w:sz="12" w:space="0" w:color="000000"/>
                                      <w:right w:val="dashed" w:sz="4" w:space="0" w:color="000000"/>
                                    </w:tcBorders>
                                    <w:shd w:val="pct30" w:color="000000" w:fill="auto"/>
                                    <w:vAlign w:val="center"/>
                                  </w:tcPr>
                                  <w:p w14:paraId="46D0E205" w14:textId="77777777" w:rsidR="00BE2007" w:rsidRDefault="00BE2007">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休　日　勤　務</w:t>
                                    </w:r>
                                  </w:p>
                                </w:tc>
                                <w:tc>
                                  <w:tcPr>
                                    <w:tcW w:w="2354" w:type="dxa"/>
                                    <w:gridSpan w:val="2"/>
                                    <w:tcBorders>
                                      <w:top w:val="single" w:sz="4" w:space="0" w:color="000000"/>
                                      <w:left w:val="dashed" w:sz="4" w:space="0" w:color="000000"/>
                                      <w:bottom w:val="single" w:sz="12" w:space="0" w:color="000000"/>
                                      <w:right w:val="dashed" w:sz="4" w:space="0" w:color="000000"/>
                                    </w:tcBorders>
                                    <w:shd w:val="pct10" w:color="000000" w:fill="auto"/>
                                    <w:vAlign w:val="center"/>
                                  </w:tcPr>
                                  <w:p w14:paraId="567BA1AC" w14:textId="77777777" w:rsidR="00BE2007" w:rsidRDefault="00BE2007">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時　間　外　勤　務</w:t>
                                    </w:r>
                                  </w:p>
                                </w:tc>
                                <w:tc>
                                  <w:tcPr>
                                    <w:tcW w:w="214" w:type="dxa"/>
                                    <w:tcBorders>
                                      <w:top w:val="single" w:sz="4" w:space="0" w:color="000000"/>
                                      <w:left w:val="dashed" w:sz="4" w:space="0" w:color="000000"/>
                                      <w:bottom w:val="single" w:sz="12" w:space="0" w:color="000000"/>
                                      <w:right w:val="single" w:sz="12" w:space="0" w:color="000000"/>
                                    </w:tcBorders>
                                  </w:tcPr>
                                  <w:p w14:paraId="5FF624BD" w14:textId="77777777" w:rsidR="00BE2007" w:rsidRDefault="00BE2007">
                                    <w:pPr>
                                      <w:kinsoku w:val="0"/>
                                      <w:wordWrap/>
                                      <w:autoSpaceDE w:val="0"/>
                                      <w:autoSpaceDN w:val="0"/>
                                      <w:rPr>
                                        <w:color w:val="auto"/>
                                        <w:sz w:val="17"/>
                                      </w:rPr>
                                    </w:pPr>
                                  </w:p>
                                </w:tc>
                              </w:tr>
                            </w:tbl>
                            <w:p w14:paraId="06DFCD39" w14:textId="77777777" w:rsidR="00BE2007" w:rsidRDefault="00BE2007">
                              <w:pPr>
                                <w:wordWrap/>
                                <w:rPr>
                                  <w:color w:val="auto"/>
                                </w:rPr>
                              </w:pPr>
                              <w:r>
                                <w:rPr>
                                  <w:rFonts w:hint="eastAsia"/>
                                  <w:color w:val="auto"/>
                                </w:rPr>
                                <w:t xml:space="preserve">　　　　　　　　　　　　　　　　　　　　　　（　　）は１か月60時間を超える場合</w:t>
                              </w:r>
                            </w:p>
                            <w:p w14:paraId="52D0AA4C" w14:textId="77777777" w:rsidR="00BE2007" w:rsidRDefault="00BE2007">
                              <w:pPr>
                                <w:wordWrap/>
                              </w:pPr>
                            </w:p>
                            <w:p w14:paraId="2A21F97E" w14:textId="77777777" w:rsidR="00BE2007" w:rsidRDefault="00BE2007">
                              <w:pPr>
                                <w:wordWrap/>
                                <w:rPr>
                                  <w:color w:val="auto"/>
                                </w:rPr>
                              </w:pPr>
                              <w:r>
                                <w:rPr>
                                  <w:rFonts w:hint="eastAsia"/>
                                </w:rPr>
                                <w:t xml:space="preserve">　　　　　　　　　　は時間外勤務手当　　　　　　　　　は休日勤務手当の対象となる期間</w:t>
                              </w:r>
                            </w:p>
                          </w:txbxContent>
                        </wps:txbx>
                        <wps:bodyPr rot="0" vertOverflow="overflow" horzOverflow="overflow" wrap="square" lIns="74295" tIns="8890" rIns="74295" bIns="8890" anchor="t" anchorCtr="0" upright="1"/>
                      </wps:wsp>
                      <wps:wsp>
                        <wps:cNvPr id="1040" name="Rectangle 1477"/>
                        <wps:cNvSpPr>
                          <a:spLocks noChangeArrowheads="1"/>
                        </wps:cNvSpPr>
                        <wps:spPr>
                          <a:xfrm>
                            <a:off x="628650" y="4114800"/>
                            <a:ext cx="720090" cy="215900"/>
                          </a:xfrm>
                          <a:prstGeom prst="rect">
                            <a:avLst/>
                          </a:prstGeom>
                          <a:solidFill>
                            <a:srgbClr val="DDDDDD"/>
                          </a:solidFill>
                          <a:ln w="9525">
                            <a:solidFill>
                              <a:srgbClr val="000000"/>
                            </a:solidFill>
                            <a:miter lim="800000"/>
                            <a:headEnd/>
                            <a:tailEnd/>
                          </a:ln>
                        </wps:spPr>
                        <wps:bodyPr/>
                      </wps:wsp>
                      <wps:wsp>
                        <wps:cNvPr id="1041" name="Rectangle 1478"/>
                        <wps:cNvSpPr>
                          <a:spLocks noChangeArrowheads="1"/>
                        </wps:cNvSpPr>
                        <wps:spPr>
                          <a:xfrm>
                            <a:off x="2933700" y="4114800"/>
                            <a:ext cx="720090" cy="215900"/>
                          </a:xfrm>
                          <a:prstGeom prst="rect">
                            <a:avLst/>
                          </a:prstGeom>
                          <a:solidFill>
                            <a:srgbClr val="B2B2B2"/>
                          </a:solidFill>
                          <a:ln w="9525">
                            <a:solidFill>
                              <a:srgbClr val="000000"/>
                            </a:solidFill>
                            <a:miter lim="800000"/>
                            <a:headEnd/>
                            <a:tailEnd/>
                          </a:ln>
                        </wps:spPr>
                        <wps:bodyPr/>
                      </wps:wsp>
                    </wpg:wgp>
                  </a:graphicData>
                </a:graphic>
              </wp:anchor>
            </w:drawing>
          </mc:Choice>
          <mc:Fallback>
            <w:pict>
              <v:group w14:anchorId="74DDC5AC" id="グループ化 6" o:spid="_x0000_s1034" style="position:absolute;left:0;text-align:left;margin-left:-8.7pt;margin-top:-1.9pt;width:481.5pt;height:353.25pt;z-index:2" coordsize="61150,448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">
                <v:rect id="Rectangle 1476" o:spid="_x0000_s1035" style="position:absolute;width:61150;height:448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" stroked="f">
                  <v:textbox inset="5.85pt,.7pt,5.85pt,.7pt">
                    <w:txbxContent>
                      <w:tbl>
                        <w:tblPr>
                          <w:tblW w:w="9432"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98"/>
                          <w:gridCol w:w="856"/>
                          <w:gridCol w:w="214"/>
                          <w:gridCol w:w="1284"/>
                          <w:gridCol w:w="1070"/>
                          <w:gridCol w:w="1942"/>
                          <w:gridCol w:w="1070"/>
                          <w:gridCol w:w="1284"/>
                          <w:gridCol w:w="214"/>
                        </w:tblGrid>
                        <w:tr w:rsidR="00BE2007" w14:paraId="1860CDA2" w14:textId="77777777">
                          <w:tc>
                            <w:tcPr>
                              <w:tcW w:w="2354" w:type="dxa"/>
                              <w:gridSpan w:val="2"/>
                              <w:tcBorders>
                                <w:top w:val="single" w:sz="12" w:space="0" w:color="000000"/>
                                <w:left w:val="single" w:sz="12" w:space="0" w:color="000000"/>
                                <w:right w:val="double" w:sz="4" w:space="0" w:color="auto"/>
                              </w:tcBorders>
                            </w:tcPr>
                            <w:p w14:paraId="3D4EF7F7" w14:textId="77777777" w:rsidR="00BE2007" w:rsidRDefault="00BE2007">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区　　　分</w:t>
                              </w:r>
                            </w:p>
                          </w:tc>
                          <w:tc>
                            <w:tcPr>
                              <w:tcW w:w="7078" w:type="dxa"/>
                              <w:gridSpan w:val="7"/>
                              <w:tcBorders>
                                <w:top w:val="single" w:sz="12" w:space="0" w:color="000000"/>
                                <w:left w:val="double" w:sz="4" w:space="0" w:color="auto"/>
                                <w:bottom w:val="nil"/>
                                <w:right w:val="single" w:sz="12" w:space="0" w:color="000000"/>
                              </w:tcBorders>
                            </w:tcPr>
                            <w:p w14:paraId="198B8457" w14:textId="77777777" w:rsidR="00BE2007" w:rsidRDefault="00BE2007">
                              <w:pPr>
                                <w:kinsoku w:val="0"/>
                                <w:wordWrap/>
                                <w:autoSpaceDE w:val="0"/>
                                <w:autoSpaceDN w:val="0"/>
                                <w:ind w:rightChars="-50" w:right="-107"/>
                                <w:rPr>
                                  <w:rFonts w:ascii="ＭＳ ゴシック" w:eastAsia="ＭＳ ゴシック" w:hAnsi="ＭＳ ゴシック"/>
                                  <w:color w:val="auto"/>
                                  <w:sz w:val="17"/>
                                </w:rPr>
                              </w:pPr>
                              <w:r>
                                <w:rPr>
                                  <w:rFonts w:ascii="ＭＳ ゴシック" w:eastAsia="ＭＳ ゴシック" w:hAnsi="ＭＳ ゴシック"/>
                                  <w:color w:val="auto"/>
                                  <w:sz w:val="18"/>
                                </w:rPr>
                                <w:t>0</w:t>
                              </w:r>
                              <w:r>
                                <w:rPr>
                                  <w:rFonts w:ascii="ＭＳ ゴシック" w:eastAsia="ＭＳ ゴシック" w:hAnsi="ＭＳ ゴシック"/>
                                  <w:color w:val="auto"/>
                                </w:rPr>
                                <w:t>:</w:t>
                              </w:r>
                              <w:r>
                                <w:rPr>
                                  <w:rFonts w:ascii="ＭＳ ゴシック" w:eastAsia="ＭＳ ゴシック" w:hAnsi="ＭＳ ゴシック"/>
                                  <w:color w:val="auto"/>
                                  <w:sz w:val="18"/>
                                </w:rPr>
                                <w:t>00</w:t>
                              </w:r>
                              <w:r>
                                <w:rPr>
                                  <w:rFonts w:ascii="ＭＳ ゴシック" w:eastAsia="ＭＳ ゴシック" w:hAnsi="ＭＳ ゴシック" w:hint="eastAsia"/>
                                  <w:color w:val="auto"/>
                                  <w:sz w:val="18"/>
                                </w:rPr>
                                <w:t xml:space="preserve">　　　　 </w:t>
                              </w:r>
                              <w:r>
                                <w:rPr>
                                  <w:rFonts w:ascii="ＭＳ ゴシック" w:eastAsia="ＭＳ ゴシック" w:hAnsi="ＭＳ ゴシック"/>
                                  <w:color w:val="auto"/>
                                  <w:sz w:val="18"/>
                                </w:rPr>
                                <w:t>5:00</w:t>
                              </w:r>
                              <w:r>
                                <w:rPr>
                                  <w:rFonts w:ascii="ＭＳ ゴシック" w:eastAsia="ＭＳ ゴシック" w:hAnsi="ＭＳ ゴシック" w:hint="eastAsia"/>
                                  <w:color w:val="auto"/>
                                  <w:sz w:val="18"/>
                                </w:rPr>
                                <w:t xml:space="preserve">　　 </w:t>
                              </w:r>
                              <w:r>
                                <w:rPr>
                                  <w:rFonts w:ascii="ＭＳ ゴシック" w:eastAsia="ＭＳ ゴシック" w:hAnsi="ＭＳ ゴシック"/>
                                  <w:color w:val="auto"/>
                                  <w:sz w:val="18"/>
                                </w:rPr>
                                <w:t>(8</w:t>
                              </w:r>
                              <w:r>
                                <w:rPr>
                                  <w:rFonts w:ascii="ＭＳ ゴシック" w:eastAsia="ＭＳ ゴシック" w:hAnsi="ＭＳ ゴシック" w:hint="eastAsia"/>
                                  <w:color w:val="auto"/>
                                  <w:sz w:val="18"/>
                                </w:rPr>
                                <w:t>:</w:t>
                              </w:r>
                              <w:r>
                                <w:rPr>
                                  <w:rFonts w:ascii="ＭＳ ゴシック" w:eastAsia="ＭＳ ゴシック" w:hAnsi="ＭＳ ゴシック"/>
                                  <w:color w:val="auto"/>
                                  <w:sz w:val="18"/>
                                </w:rPr>
                                <w:t>30)</w:t>
                              </w:r>
                              <w:r>
                                <w:rPr>
                                  <w:rFonts w:ascii="ＭＳ ゴシック" w:eastAsia="ＭＳ ゴシック" w:hAnsi="ＭＳ ゴシック" w:hint="eastAsia"/>
                                  <w:color w:val="auto"/>
                                  <w:sz w:val="18"/>
                                </w:rPr>
                                <w:t xml:space="preserve">　　　　　　　</w:t>
                              </w:r>
                              <w:r>
                                <w:rPr>
                                  <w:rFonts w:ascii="ＭＳ ゴシック" w:eastAsia="ＭＳ ゴシック" w:hAnsi="ＭＳ ゴシック"/>
                                  <w:color w:val="auto"/>
                                  <w:sz w:val="18"/>
                                </w:rPr>
                                <w:t>(1</w:t>
                              </w:r>
                              <w:r>
                                <w:rPr>
                                  <w:rFonts w:ascii="ＭＳ ゴシック" w:eastAsia="ＭＳ ゴシック" w:hAnsi="ＭＳ ゴシック" w:hint="eastAsia"/>
                                  <w:color w:val="auto"/>
                                  <w:sz w:val="18"/>
                                </w:rPr>
                                <w:t>7</w:t>
                              </w:r>
                              <w:r>
                                <w:rPr>
                                  <w:rFonts w:ascii="ＭＳ ゴシック" w:eastAsia="ＭＳ ゴシック" w:hAnsi="ＭＳ ゴシック"/>
                                  <w:color w:val="auto"/>
                                  <w:sz w:val="18"/>
                                </w:rPr>
                                <w:t>:</w:t>
                              </w:r>
                              <w:r>
                                <w:rPr>
                                  <w:rFonts w:ascii="ＭＳ ゴシック" w:eastAsia="ＭＳ ゴシック" w:hAnsi="ＭＳ ゴシック" w:hint="eastAsia"/>
                                  <w:color w:val="auto"/>
                                  <w:sz w:val="18"/>
                                </w:rPr>
                                <w:t>00</w:t>
                              </w:r>
                              <w:r>
                                <w:rPr>
                                  <w:rFonts w:ascii="ＭＳ ゴシック" w:eastAsia="ＭＳ ゴシック" w:hAnsi="ＭＳ ゴシック"/>
                                  <w:color w:val="auto"/>
                                  <w:sz w:val="18"/>
                                </w:rPr>
                                <w:t>)</w:t>
                              </w:r>
                              <w:r>
                                <w:rPr>
                                  <w:rFonts w:ascii="ＭＳ ゴシック" w:eastAsia="ＭＳ ゴシック" w:hAnsi="ＭＳ ゴシック" w:hint="eastAsia"/>
                                  <w:color w:val="auto"/>
                                  <w:sz w:val="18"/>
                                </w:rPr>
                                <w:t xml:space="preserve">　　 </w:t>
                              </w:r>
                              <w:r>
                                <w:rPr>
                                  <w:rFonts w:ascii="ＭＳ ゴシック" w:eastAsia="ＭＳ ゴシック" w:hAnsi="ＭＳ ゴシック"/>
                                  <w:color w:val="auto"/>
                                  <w:sz w:val="18"/>
                                </w:rPr>
                                <w:t>22:00</w:t>
                              </w:r>
                              <w:r>
                                <w:rPr>
                                  <w:rFonts w:ascii="ＭＳ ゴシック" w:eastAsia="ＭＳ ゴシック" w:hAnsi="ＭＳ ゴシック" w:hint="eastAsia"/>
                                  <w:color w:val="auto"/>
                                  <w:sz w:val="18"/>
                                </w:rPr>
                                <w:t xml:space="preserve">　　　　</w:t>
                              </w:r>
                              <w:r>
                                <w:rPr>
                                  <w:rFonts w:ascii="ＭＳ ゴシック" w:eastAsia="ＭＳ ゴシック" w:hAnsi="ＭＳ ゴシック"/>
                                  <w:color w:val="auto"/>
                                  <w:sz w:val="18"/>
                                </w:rPr>
                                <w:t>24</w:t>
                              </w:r>
                              <w:r>
                                <w:rPr>
                                  <w:rFonts w:ascii="ＭＳ ゴシック" w:eastAsia="ＭＳ ゴシック" w:hAnsi="ＭＳ ゴシック"/>
                                  <w:color w:val="auto"/>
                                </w:rPr>
                                <w:t>:</w:t>
                              </w:r>
                              <w:r>
                                <w:rPr>
                                  <w:rFonts w:ascii="ＭＳ ゴシック" w:eastAsia="ＭＳ ゴシック" w:hAnsi="ＭＳ ゴシック"/>
                                  <w:color w:val="auto"/>
                                  <w:sz w:val="18"/>
                                </w:rPr>
                                <w:t>00</w:t>
                              </w:r>
                            </w:p>
                          </w:tc>
                        </w:tr>
                        <w:tr w:rsidR="00BE2007" w14:paraId="1DDB2AB1" w14:textId="77777777">
                          <w:tc>
                            <w:tcPr>
                              <w:tcW w:w="1498" w:type="dxa"/>
                              <w:vMerge w:val="restart"/>
                              <w:tcBorders>
                                <w:top w:val="single" w:sz="12" w:space="0" w:color="000000"/>
                                <w:left w:val="single" w:sz="12" w:space="0" w:color="000000"/>
                                <w:right w:val="single" w:sz="4" w:space="0" w:color="000000"/>
                              </w:tcBorders>
                              <w:vAlign w:val="center"/>
                            </w:tcPr>
                            <w:p w14:paraId="54BD7307" w14:textId="77777777" w:rsidR="00BE2007" w:rsidRDefault="00BE2007">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hint="eastAsia"/>
                                  <w:color w:val="auto"/>
                                  <w:sz w:val="18"/>
                                </w:rPr>
                                <w:t>勤　務　日</w:t>
                              </w:r>
                            </w:p>
                            <w:p w14:paraId="02F2AFB5" w14:textId="77777777" w:rsidR="00BE2007" w:rsidRDefault="00BE2007">
                              <w:pPr>
                                <w:kinsoku w:val="0"/>
                                <w:wordWrap/>
                                <w:autoSpaceDE w:val="0"/>
                                <w:autoSpaceDN w:val="0"/>
                                <w:ind w:leftChars="-50" w:left="-107" w:rightChars="-50" w:right="-107"/>
                                <w:jc w:val="center"/>
                                <w:rPr>
                                  <w:rFonts w:ascii="ＭＳ ゴシック" w:eastAsia="ＭＳ ゴシック" w:hAnsi="ＭＳ ゴシック"/>
                                  <w:color w:val="auto"/>
                                  <w:w w:val="95"/>
                                  <w:sz w:val="18"/>
                                </w:rPr>
                              </w:pPr>
                              <w:r>
                                <w:rPr>
                                  <w:rFonts w:ascii="ＭＳ ゴシック" w:eastAsia="ＭＳ ゴシック" w:hAnsi="ＭＳ ゴシック"/>
                                  <w:color w:val="auto"/>
                                  <w:w w:val="95"/>
                                  <w:sz w:val="18"/>
                                </w:rPr>
                                <w:t>(</w:t>
                              </w:r>
                              <w:r>
                                <w:rPr>
                                  <w:rFonts w:ascii="ＭＳ ゴシック" w:eastAsia="ＭＳ ゴシック" w:hAnsi="ＭＳ ゴシック" w:hint="eastAsia"/>
                                  <w:color w:val="auto"/>
                                  <w:w w:val="95"/>
                                  <w:sz w:val="18"/>
                                </w:rPr>
                                <w:t>祝日法による休</w:t>
                              </w:r>
                            </w:p>
                            <w:p w14:paraId="334B7644" w14:textId="77777777" w:rsidR="00BE2007" w:rsidRDefault="00BE2007">
                              <w:pPr>
                                <w:kinsoku w:val="0"/>
                                <w:wordWrap/>
                                <w:autoSpaceDE w:val="0"/>
                                <w:autoSpaceDN w:val="0"/>
                                <w:ind w:leftChars="-50" w:left="-107" w:rightChars="-50" w:right="-107"/>
                                <w:jc w:val="center"/>
                                <w:rPr>
                                  <w:rFonts w:ascii="ＭＳ ゴシック" w:eastAsia="ＭＳ ゴシック" w:hAnsi="ＭＳ ゴシック"/>
                                  <w:color w:val="auto"/>
                                  <w:w w:val="95"/>
                                  <w:sz w:val="18"/>
                                </w:rPr>
                              </w:pPr>
                              <w:r>
                                <w:rPr>
                                  <w:rFonts w:ascii="ＭＳ ゴシック" w:eastAsia="ＭＳ ゴシック" w:hAnsi="ＭＳ ゴシック" w:hint="eastAsia"/>
                                  <w:color w:val="auto"/>
                                  <w:w w:val="95"/>
                                  <w:sz w:val="18"/>
                                </w:rPr>
                                <w:t>日及び年末年始</w:t>
                              </w:r>
                            </w:p>
                            <w:p w14:paraId="7104DB6E" w14:textId="77777777" w:rsidR="00BE2007" w:rsidRDefault="00BE2007">
                              <w:pPr>
                                <w:kinsoku w:val="0"/>
                                <w:wordWrap/>
                                <w:autoSpaceDE w:val="0"/>
                                <w:autoSpaceDN w:val="0"/>
                                <w:ind w:leftChars="-50" w:left="-107" w:rightChars="-50" w:right="-107"/>
                                <w:jc w:val="center"/>
                                <w:rPr>
                                  <w:rFonts w:ascii="ＭＳ ゴシック" w:eastAsia="ＭＳ ゴシック" w:hAnsi="ＭＳ ゴシック"/>
                                  <w:color w:val="auto"/>
                                  <w:w w:val="95"/>
                                </w:rPr>
                              </w:pPr>
                              <w:r>
                                <w:rPr>
                                  <w:rFonts w:ascii="ＭＳ ゴシック" w:eastAsia="ＭＳ ゴシック" w:hAnsi="ＭＳ ゴシック" w:hint="eastAsia"/>
                                  <w:color w:val="auto"/>
                                  <w:w w:val="95"/>
                                  <w:sz w:val="18"/>
                                </w:rPr>
                                <w:t>の休日を除く</w:t>
                              </w:r>
                              <w:r>
                                <w:rPr>
                                  <w:rFonts w:ascii="ＭＳ ゴシック" w:eastAsia="ＭＳ ゴシック" w:hAnsi="ＭＳ ゴシック"/>
                                  <w:color w:val="auto"/>
                                  <w:w w:val="95"/>
                                  <w:sz w:val="18"/>
                                </w:rPr>
                                <w:t>)</w:t>
                              </w:r>
                            </w:p>
                          </w:tc>
                          <w:tc>
                            <w:tcPr>
                              <w:tcW w:w="856" w:type="dxa"/>
                              <w:tcBorders>
                                <w:top w:val="single" w:sz="12" w:space="0" w:color="000000"/>
                                <w:left w:val="single" w:sz="4" w:space="0" w:color="000000"/>
                                <w:bottom w:val="single" w:sz="4" w:space="0" w:color="000000"/>
                                <w:right w:val="double" w:sz="4" w:space="0" w:color="auto"/>
                              </w:tcBorders>
                              <w:vAlign w:val="center"/>
                            </w:tcPr>
                            <w:p w14:paraId="6262FBCD" w14:textId="77777777" w:rsidR="00BE2007" w:rsidRDefault="00BE2007">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支給割合</w:t>
                              </w:r>
                            </w:p>
                          </w:tc>
                          <w:tc>
                            <w:tcPr>
                              <w:tcW w:w="214" w:type="dxa"/>
                              <w:tcBorders>
                                <w:top w:val="single" w:sz="12" w:space="0" w:color="000000"/>
                                <w:left w:val="double" w:sz="4" w:space="0" w:color="auto"/>
                                <w:bottom w:val="single" w:sz="4" w:space="0" w:color="000000"/>
                                <w:right w:val="dashed" w:sz="4" w:space="0" w:color="000000"/>
                              </w:tcBorders>
                              <w:vAlign w:val="center"/>
                            </w:tcPr>
                            <w:p w14:paraId="0A62D698" w14:textId="77777777" w:rsidR="00BE2007" w:rsidRDefault="00BE2007">
                              <w:pPr>
                                <w:kinsoku w:val="0"/>
                                <w:wordWrap/>
                                <w:autoSpaceDE w:val="0"/>
                                <w:autoSpaceDN w:val="0"/>
                                <w:jc w:val="center"/>
                                <w:rPr>
                                  <w:rFonts w:ascii="ＭＳ ゴシック" w:eastAsia="ＭＳ ゴシック" w:hAnsi="ＭＳ ゴシック"/>
                                  <w:color w:val="auto"/>
                                  <w:sz w:val="17"/>
                                </w:rPr>
                              </w:pPr>
                            </w:p>
                          </w:tc>
                          <w:tc>
                            <w:tcPr>
                              <w:tcW w:w="1284" w:type="dxa"/>
                              <w:tcBorders>
                                <w:top w:val="single" w:sz="12" w:space="0" w:color="000000"/>
                                <w:left w:val="dashed" w:sz="4" w:space="0" w:color="000000"/>
                                <w:bottom w:val="single" w:sz="4" w:space="0" w:color="000000"/>
                                <w:right w:val="dashed" w:sz="4" w:space="0" w:color="000000"/>
                              </w:tcBorders>
                              <w:vAlign w:val="center"/>
                            </w:tcPr>
                            <w:p w14:paraId="0CCF4702" w14:textId="77777777" w:rsidR="00BE2007" w:rsidRDefault="00BE2007">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150/100</w:t>
                              </w:r>
                            </w:p>
                            <w:p w14:paraId="06E3DDA3" w14:textId="77777777" w:rsidR="00BE2007" w:rsidRDefault="00BE2007">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(175/100)</w:t>
                              </w:r>
                            </w:p>
                          </w:tc>
                          <w:tc>
                            <w:tcPr>
                              <w:tcW w:w="1070" w:type="dxa"/>
                              <w:tcBorders>
                                <w:top w:val="single" w:sz="12" w:space="0" w:color="000000"/>
                                <w:left w:val="dashed" w:sz="4" w:space="0" w:color="000000"/>
                                <w:bottom w:val="single" w:sz="4" w:space="0" w:color="000000"/>
                                <w:right w:val="dashed" w:sz="4" w:space="0" w:color="000000"/>
                              </w:tcBorders>
                              <w:vAlign w:val="center"/>
                            </w:tcPr>
                            <w:p w14:paraId="6EBA7BBF" w14:textId="77777777" w:rsidR="00BE2007" w:rsidRDefault="00BE2007">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125/100</w:t>
                              </w:r>
                            </w:p>
                            <w:p w14:paraId="032A3DCF" w14:textId="77777777" w:rsidR="00BE2007" w:rsidRDefault="00BE2007">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(150/100)</w:t>
                              </w:r>
                            </w:p>
                          </w:tc>
                          <w:tc>
                            <w:tcPr>
                              <w:tcW w:w="1942" w:type="dxa"/>
                              <w:tcBorders>
                                <w:top w:val="single" w:sz="12" w:space="0" w:color="000000"/>
                                <w:left w:val="dashed" w:sz="4" w:space="0" w:color="000000"/>
                                <w:bottom w:val="single" w:sz="4" w:space="0" w:color="000000"/>
                                <w:right w:val="dashed" w:sz="4" w:space="0" w:color="000000"/>
                              </w:tcBorders>
                              <w:vAlign w:val="center"/>
                            </w:tcPr>
                            <w:p w14:paraId="0691E593" w14:textId="77777777" w:rsidR="00BE2007" w:rsidRDefault="00BE2007">
                              <w:pPr>
                                <w:kinsoku w:val="0"/>
                                <w:wordWrap/>
                                <w:autoSpaceDE w:val="0"/>
                                <w:autoSpaceDN w:val="0"/>
                                <w:jc w:val="center"/>
                                <w:rPr>
                                  <w:rFonts w:ascii="ＭＳ ゴシック" w:eastAsia="ＭＳ ゴシック" w:hAnsi="ＭＳ ゴシック"/>
                                  <w:color w:val="auto"/>
                                  <w:sz w:val="17"/>
                                </w:rPr>
                              </w:pPr>
                            </w:p>
                          </w:tc>
                          <w:tc>
                            <w:tcPr>
                              <w:tcW w:w="1070" w:type="dxa"/>
                              <w:tcBorders>
                                <w:top w:val="single" w:sz="12" w:space="0" w:color="000000"/>
                                <w:left w:val="dashed" w:sz="4" w:space="0" w:color="000000"/>
                                <w:bottom w:val="single" w:sz="4" w:space="0" w:color="000000"/>
                                <w:right w:val="dashed" w:sz="4" w:space="0" w:color="000000"/>
                              </w:tcBorders>
                              <w:vAlign w:val="center"/>
                            </w:tcPr>
                            <w:p w14:paraId="2620F4CC" w14:textId="77777777" w:rsidR="00BE2007" w:rsidRDefault="00BE2007">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125/100</w:t>
                              </w:r>
                            </w:p>
                            <w:p w14:paraId="595C1003" w14:textId="77777777" w:rsidR="00BE2007" w:rsidRDefault="00BE2007">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(150/100)</w:t>
                              </w:r>
                            </w:p>
                          </w:tc>
                          <w:tc>
                            <w:tcPr>
                              <w:tcW w:w="1284" w:type="dxa"/>
                              <w:tcBorders>
                                <w:top w:val="single" w:sz="12" w:space="0" w:color="000000"/>
                                <w:left w:val="dashed" w:sz="4" w:space="0" w:color="000000"/>
                                <w:bottom w:val="single" w:sz="4" w:space="0" w:color="000000"/>
                                <w:right w:val="dashed" w:sz="4" w:space="0" w:color="000000"/>
                              </w:tcBorders>
                              <w:vAlign w:val="center"/>
                            </w:tcPr>
                            <w:p w14:paraId="3BDF32D9" w14:textId="77777777" w:rsidR="00BE2007" w:rsidRDefault="00BE2007">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150/100</w:t>
                              </w:r>
                            </w:p>
                            <w:p w14:paraId="7CAE7244" w14:textId="77777777" w:rsidR="00BE2007" w:rsidRDefault="00BE2007">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(175/100)</w:t>
                              </w:r>
                            </w:p>
                          </w:tc>
                          <w:tc>
                            <w:tcPr>
                              <w:tcW w:w="214" w:type="dxa"/>
                              <w:tcBorders>
                                <w:top w:val="single" w:sz="12" w:space="0" w:color="000000"/>
                                <w:left w:val="dashed" w:sz="4" w:space="0" w:color="000000"/>
                                <w:bottom w:val="single" w:sz="4" w:space="0" w:color="000000"/>
                                <w:right w:val="single" w:sz="12" w:space="0" w:color="000000"/>
                              </w:tcBorders>
                            </w:tcPr>
                            <w:p w14:paraId="4B6286D3" w14:textId="77777777" w:rsidR="00BE2007" w:rsidRDefault="00BE2007">
                              <w:pPr>
                                <w:kinsoku w:val="0"/>
                                <w:wordWrap/>
                                <w:autoSpaceDE w:val="0"/>
                                <w:autoSpaceDN w:val="0"/>
                                <w:rPr>
                                  <w:color w:val="auto"/>
                                  <w:sz w:val="17"/>
                                </w:rPr>
                              </w:pPr>
                            </w:p>
                          </w:tc>
                        </w:tr>
                        <w:tr w:rsidR="00BE2007" w14:paraId="038C2963" w14:textId="77777777">
                          <w:tc>
                            <w:tcPr>
                              <w:tcW w:w="1498" w:type="dxa"/>
                              <w:vMerge/>
                              <w:tcBorders>
                                <w:left w:val="single" w:sz="12" w:space="0" w:color="000000"/>
                                <w:right w:val="single" w:sz="4" w:space="0" w:color="000000"/>
                              </w:tcBorders>
                              <w:vAlign w:val="center"/>
                            </w:tcPr>
                            <w:p w14:paraId="7C017A33" w14:textId="77777777" w:rsidR="00BE2007" w:rsidRDefault="00BE2007">
                              <w:pPr>
                                <w:wordWrap/>
                                <w:autoSpaceDE w:val="0"/>
                                <w:autoSpaceDN w:val="0"/>
                                <w:jc w:val="center"/>
                                <w:textAlignment w:val="auto"/>
                                <w:rPr>
                                  <w:rFonts w:ascii="ＭＳ ゴシック" w:eastAsia="ＭＳ ゴシック" w:hAnsi="ＭＳ ゴシック"/>
                                  <w:color w:val="auto"/>
                                  <w:sz w:val="17"/>
                                </w:rPr>
                              </w:pPr>
                            </w:p>
                          </w:tc>
                          <w:tc>
                            <w:tcPr>
                              <w:tcW w:w="856" w:type="dxa"/>
                              <w:tcBorders>
                                <w:top w:val="single" w:sz="4" w:space="0" w:color="000000"/>
                                <w:left w:val="single" w:sz="4" w:space="0" w:color="000000"/>
                                <w:bottom w:val="single" w:sz="4" w:space="0" w:color="000000"/>
                                <w:right w:val="double" w:sz="4" w:space="0" w:color="auto"/>
                              </w:tcBorders>
                              <w:vAlign w:val="center"/>
                            </w:tcPr>
                            <w:p w14:paraId="5FB9F5AE" w14:textId="77777777" w:rsidR="00BE2007" w:rsidRDefault="00BE2007">
                              <w:pPr>
                                <w:kinsoku w:val="0"/>
                                <w:wordWrap/>
                                <w:autoSpaceDE w:val="0"/>
                                <w:autoSpaceDN w:val="0"/>
                                <w:ind w:leftChars="-50" w:left="-107" w:rightChars="-50" w:right="-107"/>
                                <w:jc w:val="center"/>
                                <w:rPr>
                                  <w:rFonts w:ascii="ＭＳ ゴシック" w:eastAsia="ＭＳ ゴシック" w:hAnsi="ＭＳ ゴシック"/>
                                  <w:color w:val="auto"/>
                                </w:rPr>
                              </w:pPr>
                              <w:r>
                                <w:rPr>
                                  <w:rFonts w:ascii="ＭＳ ゴシック" w:eastAsia="ＭＳ ゴシック" w:hAnsi="ＭＳ ゴシック" w:hint="eastAsia"/>
                                  <w:color w:val="auto"/>
                                  <w:sz w:val="18"/>
                                </w:rPr>
                                <w:t>給与条例</w:t>
                              </w:r>
                            </w:p>
                            <w:p w14:paraId="7C12F77D" w14:textId="77777777" w:rsidR="00BE2007" w:rsidRDefault="00BE2007">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適用条項</w:t>
                              </w:r>
                            </w:p>
                          </w:tc>
                          <w:tc>
                            <w:tcPr>
                              <w:tcW w:w="214" w:type="dxa"/>
                              <w:tcBorders>
                                <w:top w:val="single" w:sz="4" w:space="0" w:color="000000"/>
                                <w:left w:val="double" w:sz="4" w:space="0" w:color="auto"/>
                                <w:bottom w:val="single" w:sz="4" w:space="0" w:color="000000"/>
                                <w:right w:val="dashed" w:sz="4" w:space="0" w:color="000000"/>
                              </w:tcBorders>
                              <w:vAlign w:val="center"/>
                            </w:tcPr>
                            <w:p w14:paraId="7EAD6A19" w14:textId="77777777" w:rsidR="00BE2007" w:rsidRDefault="00BE2007">
                              <w:pPr>
                                <w:kinsoku w:val="0"/>
                                <w:wordWrap/>
                                <w:autoSpaceDE w:val="0"/>
                                <w:autoSpaceDN w:val="0"/>
                                <w:jc w:val="center"/>
                                <w:rPr>
                                  <w:rFonts w:ascii="ＭＳ ゴシック" w:eastAsia="ＭＳ ゴシック" w:hAnsi="ＭＳ ゴシック"/>
                                  <w:color w:val="auto"/>
                                </w:rPr>
                              </w:pPr>
                            </w:p>
                            <w:p w14:paraId="5DCC2C4E" w14:textId="77777777" w:rsidR="00BE2007" w:rsidRDefault="00BE2007">
                              <w:pPr>
                                <w:kinsoku w:val="0"/>
                                <w:wordWrap/>
                                <w:autoSpaceDE w:val="0"/>
                                <w:autoSpaceDN w:val="0"/>
                                <w:jc w:val="center"/>
                                <w:rPr>
                                  <w:rFonts w:ascii="ＭＳ ゴシック" w:eastAsia="ＭＳ ゴシック" w:hAnsi="ＭＳ ゴシック"/>
                                  <w:color w:val="auto"/>
                                  <w:sz w:val="17"/>
                                </w:rPr>
                              </w:pPr>
                            </w:p>
                          </w:tc>
                          <w:tc>
                            <w:tcPr>
                              <w:tcW w:w="1284" w:type="dxa"/>
                              <w:tcBorders>
                                <w:top w:val="single" w:sz="4" w:space="0" w:color="000000"/>
                                <w:left w:val="dashed" w:sz="4" w:space="0" w:color="000000"/>
                                <w:bottom w:val="single" w:sz="4" w:space="0" w:color="000000"/>
                                <w:right w:val="dashed" w:sz="4" w:space="0" w:color="000000"/>
                              </w:tcBorders>
                              <w:vAlign w:val="center"/>
                            </w:tcPr>
                            <w:p w14:paraId="7CCC8379" w14:textId="77777777" w:rsidR="00BE2007" w:rsidRDefault="00BE2007">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条１号及び</w:t>
                              </w:r>
                            </w:p>
                            <w:p w14:paraId="4CDCC2AD" w14:textId="77777777" w:rsidR="00BE2007" w:rsidRDefault="00BE2007">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条カッコ書</w:t>
                              </w:r>
                            </w:p>
                          </w:tc>
                          <w:tc>
                            <w:tcPr>
                              <w:tcW w:w="1070" w:type="dxa"/>
                              <w:tcBorders>
                                <w:top w:val="single" w:sz="4" w:space="0" w:color="000000"/>
                                <w:left w:val="dashed" w:sz="4" w:space="0" w:color="000000"/>
                                <w:bottom w:val="single" w:sz="4" w:space="0" w:color="000000"/>
                                <w:right w:val="dashed" w:sz="4" w:space="0" w:color="000000"/>
                              </w:tcBorders>
                              <w:vAlign w:val="center"/>
                            </w:tcPr>
                            <w:p w14:paraId="4C253B4B" w14:textId="77777777" w:rsidR="00BE2007" w:rsidRDefault="00BE2007">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条１号</w:t>
                              </w:r>
                            </w:p>
                          </w:tc>
                          <w:tc>
                            <w:tcPr>
                              <w:tcW w:w="1942" w:type="dxa"/>
                              <w:tcBorders>
                                <w:top w:val="single" w:sz="4" w:space="0" w:color="000000"/>
                                <w:left w:val="dashed" w:sz="4" w:space="0" w:color="000000"/>
                                <w:bottom w:val="single" w:sz="4" w:space="0" w:color="000000"/>
                                <w:right w:val="dashed" w:sz="4" w:space="0" w:color="000000"/>
                              </w:tcBorders>
                              <w:vAlign w:val="center"/>
                            </w:tcPr>
                            <w:p w14:paraId="4B607AEC" w14:textId="77777777" w:rsidR="00BE2007" w:rsidRDefault="00BE2007">
                              <w:pPr>
                                <w:kinsoku w:val="0"/>
                                <w:wordWrap/>
                                <w:autoSpaceDE w:val="0"/>
                                <w:autoSpaceDN w:val="0"/>
                                <w:jc w:val="center"/>
                                <w:rPr>
                                  <w:rFonts w:ascii="ＭＳ ゴシック" w:eastAsia="ＭＳ ゴシック" w:hAnsi="ＭＳ ゴシック"/>
                                  <w:color w:val="auto"/>
                                  <w:sz w:val="17"/>
                                </w:rPr>
                              </w:pPr>
                            </w:p>
                          </w:tc>
                          <w:tc>
                            <w:tcPr>
                              <w:tcW w:w="1070" w:type="dxa"/>
                              <w:tcBorders>
                                <w:top w:val="single" w:sz="4" w:space="0" w:color="000000"/>
                                <w:left w:val="dashed" w:sz="4" w:space="0" w:color="000000"/>
                                <w:bottom w:val="single" w:sz="4" w:space="0" w:color="000000"/>
                                <w:right w:val="dashed" w:sz="4" w:space="0" w:color="000000"/>
                              </w:tcBorders>
                              <w:vAlign w:val="center"/>
                            </w:tcPr>
                            <w:p w14:paraId="4F587EEF" w14:textId="77777777" w:rsidR="00BE2007" w:rsidRDefault="00BE2007">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条１号</w:t>
                              </w:r>
                            </w:p>
                          </w:tc>
                          <w:tc>
                            <w:tcPr>
                              <w:tcW w:w="1284" w:type="dxa"/>
                              <w:tcBorders>
                                <w:top w:val="single" w:sz="4" w:space="0" w:color="000000"/>
                                <w:left w:val="dashed" w:sz="4" w:space="0" w:color="000000"/>
                                <w:bottom w:val="single" w:sz="4" w:space="0" w:color="000000"/>
                                <w:right w:val="dashed" w:sz="4" w:space="0" w:color="000000"/>
                              </w:tcBorders>
                              <w:vAlign w:val="center"/>
                            </w:tcPr>
                            <w:p w14:paraId="110A7071" w14:textId="77777777" w:rsidR="00BE2007" w:rsidRDefault="00BE2007">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条１号及び</w:t>
                              </w:r>
                            </w:p>
                            <w:p w14:paraId="58885BD1" w14:textId="77777777" w:rsidR="00BE2007" w:rsidRDefault="00BE2007">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条カッコ書</w:t>
                              </w:r>
                            </w:p>
                          </w:tc>
                          <w:tc>
                            <w:tcPr>
                              <w:tcW w:w="214" w:type="dxa"/>
                              <w:tcBorders>
                                <w:top w:val="single" w:sz="4" w:space="0" w:color="000000"/>
                                <w:left w:val="dashed" w:sz="4" w:space="0" w:color="000000"/>
                                <w:bottom w:val="single" w:sz="4" w:space="0" w:color="000000"/>
                                <w:right w:val="single" w:sz="12" w:space="0" w:color="000000"/>
                              </w:tcBorders>
                            </w:tcPr>
                            <w:p w14:paraId="023746AF" w14:textId="77777777" w:rsidR="00BE2007" w:rsidRDefault="00BE2007">
                              <w:pPr>
                                <w:kinsoku w:val="0"/>
                                <w:wordWrap/>
                                <w:autoSpaceDE w:val="0"/>
                                <w:autoSpaceDN w:val="0"/>
                                <w:rPr>
                                  <w:color w:val="auto"/>
                                  <w:sz w:val="17"/>
                                </w:rPr>
                              </w:pPr>
                            </w:p>
                            <w:p w14:paraId="1D9F4E51" w14:textId="77777777" w:rsidR="00BE2007" w:rsidRDefault="00BE2007">
                              <w:pPr>
                                <w:kinsoku w:val="0"/>
                                <w:wordWrap/>
                                <w:autoSpaceDE w:val="0"/>
                                <w:autoSpaceDN w:val="0"/>
                                <w:rPr>
                                  <w:color w:val="auto"/>
                                  <w:sz w:val="17"/>
                                </w:rPr>
                              </w:pPr>
                            </w:p>
                          </w:tc>
                        </w:tr>
                        <w:tr w:rsidR="00BE2007" w14:paraId="0F25F878" w14:textId="77777777">
                          <w:tc>
                            <w:tcPr>
                              <w:tcW w:w="1498" w:type="dxa"/>
                              <w:vMerge/>
                              <w:tcBorders>
                                <w:left w:val="single" w:sz="12" w:space="0" w:color="000000"/>
                                <w:bottom w:val="single" w:sz="12" w:space="0" w:color="000000"/>
                                <w:right w:val="single" w:sz="4" w:space="0" w:color="000000"/>
                              </w:tcBorders>
                              <w:vAlign w:val="center"/>
                            </w:tcPr>
                            <w:p w14:paraId="331C68AC" w14:textId="77777777" w:rsidR="00BE2007" w:rsidRDefault="00BE2007">
                              <w:pPr>
                                <w:wordWrap/>
                                <w:autoSpaceDE w:val="0"/>
                                <w:autoSpaceDN w:val="0"/>
                                <w:jc w:val="center"/>
                                <w:textAlignment w:val="auto"/>
                                <w:rPr>
                                  <w:rFonts w:ascii="ＭＳ ゴシック" w:eastAsia="ＭＳ ゴシック" w:hAnsi="ＭＳ ゴシック"/>
                                  <w:color w:val="auto"/>
                                  <w:sz w:val="17"/>
                                </w:rPr>
                              </w:pPr>
                            </w:p>
                          </w:tc>
                          <w:tc>
                            <w:tcPr>
                              <w:tcW w:w="856" w:type="dxa"/>
                              <w:tcBorders>
                                <w:top w:val="single" w:sz="4" w:space="0" w:color="000000"/>
                                <w:left w:val="single" w:sz="4" w:space="0" w:color="000000"/>
                                <w:bottom w:val="single" w:sz="12" w:space="0" w:color="000000"/>
                                <w:right w:val="double" w:sz="4" w:space="0" w:color="auto"/>
                              </w:tcBorders>
                              <w:vAlign w:val="center"/>
                            </w:tcPr>
                            <w:p w14:paraId="63E860AE" w14:textId="77777777" w:rsidR="00BE2007" w:rsidRDefault="00BE2007">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勤務区分</w:t>
                              </w:r>
                            </w:p>
                          </w:tc>
                          <w:tc>
                            <w:tcPr>
                              <w:tcW w:w="214" w:type="dxa"/>
                              <w:tcBorders>
                                <w:top w:val="single" w:sz="4" w:space="0" w:color="000000"/>
                                <w:left w:val="double" w:sz="4" w:space="0" w:color="auto"/>
                                <w:bottom w:val="single" w:sz="12" w:space="0" w:color="000000"/>
                                <w:right w:val="dashed" w:sz="4" w:space="0" w:color="000000"/>
                              </w:tcBorders>
                              <w:vAlign w:val="center"/>
                            </w:tcPr>
                            <w:p w14:paraId="64D1D703" w14:textId="77777777" w:rsidR="00BE2007" w:rsidRDefault="00BE2007">
                              <w:pPr>
                                <w:kinsoku w:val="0"/>
                                <w:wordWrap/>
                                <w:autoSpaceDE w:val="0"/>
                                <w:autoSpaceDN w:val="0"/>
                                <w:jc w:val="center"/>
                                <w:rPr>
                                  <w:rFonts w:ascii="ＭＳ ゴシック" w:eastAsia="ＭＳ ゴシック" w:hAnsi="ＭＳ ゴシック"/>
                                  <w:color w:val="auto"/>
                                  <w:sz w:val="17"/>
                                </w:rPr>
                              </w:pPr>
                            </w:p>
                          </w:tc>
                          <w:tc>
                            <w:tcPr>
                              <w:tcW w:w="2354" w:type="dxa"/>
                              <w:gridSpan w:val="2"/>
                              <w:tcBorders>
                                <w:top w:val="single" w:sz="4" w:space="0" w:color="000000"/>
                                <w:left w:val="dashed" w:sz="4" w:space="0" w:color="000000"/>
                                <w:bottom w:val="single" w:sz="12" w:space="0" w:color="000000"/>
                                <w:right w:val="dashed" w:sz="4" w:space="0" w:color="000000"/>
                              </w:tcBorders>
                              <w:shd w:val="pct10" w:color="000000" w:fill="auto"/>
                              <w:vAlign w:val="center"/>
                            </w:tcPr>
                            <w:p w14:paraId="61328C31" w14:textId="77777777" w:rsidR="00BE2007" w:rsidRDefault="00BE2007">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時　間　外　勤　務</w:t>
                              </w:r>
                            </w:p>
                          </w:tc>
                          <w:tc>
                            <w:tcPr>
                              <w:tcW w:w="1942" w:type="dxa"/>
                              <w:tcBorders>
                                <w:top w:val="single" w:sz="4" w:space="0" w:color="000000"/>
                                <w:left w:val="dashed" w:sz="4" w:space="0" w:color="000000"/>
                                <w:bottom w:val="single" w:sz="12" w:space="0" w:color="000000"/>
                                <w:right w:val="dashed" w:sz="4" w:space="0" w:color="000000"/>
                              </w:tcBorders>
                              <w:vAlign w:val="center"/>
                            </w:tcPr>
                            <w:p w14:paraId="6B392889" w14:textId="77777777" w:rsidR="00BE2007" w:rsidRDefault="00BE2007">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←正規の勤務時間→</w:t>
                              </w:r>
                            </w:p>
                          </w:tc>
                          <w:tc>
                            <w:tcPr>
                              <w:tcW w:w="2354" w:type="dxa"/>
                              <w:gridSpan w:val="2"/>
                              <w:tcBorders>
                                <w:top w:val="single" w:sz="4" w:space="0" w:color="000000"/>
                                <w:left w:val="dashed" w:sz="4" w:space="0" w:color="000000"/>
                                <w:bottom w:val="single" w:sz="12" w:space="0" w:color="000000"/>
                                <w:right w:val="dashed" w:sz="4" w:space="0" w:color="000000"/>
                              </w:tcBorders>
                              <w:shd w:val="pct10" w:color="000000" w:fill="auto"/>
                              <w:vAlign w:val="center"/>
                            </w:tcPr>
                            <w:p w14:paraId="0AD50FD3" w14:textId="77777777" w:rsidR="00BE2007" w:rsidRDefault="00BE2007">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時　間　外　勤　務</w:t>
                              </w:r>
                            </w:p>
                          </w:tc>
                          <w:tc>
                            <w:tcPr>
                              <w:tcW w:w="214" w:type="dxa"/>
                              <w:tcBorders>
                                <w:top w:val="single" w:sz="4" w:space="0" w:color="000000"/>
                                <w:left w:val="dashed" w:sz="4" w:space="0" w:color="000000"/>
                                <w:bottom w:val="single" w:sz="12" w:space="0" w:color="000000"/>
                                <w:right w:val="single" w:sz="12" w:space="0" w:color="000000"/>
                              </w:tcBorders>
                            </w:tcPr>
                            <w:p w14:paraId="2ACCD577" w14:textId="77777777" w:rsidR="00BE2007" w:rsidRDefault="00BE2007">
                              <w:pPr>
                                <w:kinsoku w:val="0"/>
                                <w:wordWrap/>
                                <w:autoSpaceDE w:val="0"/>
                                <w:autoSpaceDN w:val="0"/>
                                <w:rPr>
                                  <w:color w:val="auto"/>
                                  <w:sz w:val="17"/>
                                </w:rPr>
                              </w:pPr>
                            </w:p>
                          </w:tc>
                        </w:tr>
                        <w:tr w:rsidR="00BE2007" w14:paraId="011D39F1" w14:textId="77777777">
                          <w:trPr>
                            <w:trHeight w:val="753"/>
                          </w:trPr>
                          <w:tc>
                            <w:tcPr>
                              <w:tcW w:w="1498" w:type="dxa"/>
                              <w:vMerge w:val="restart"/>
                              <w:tcBorders>
                                <w:top w:val="single" w:sz="12" w:space="0" w:color="000000"/>
                                <w:left w:val="single" w:sz="12" w:space="0" w:color="000000"/>
                                <w:right w:val="single" w:sz="4" w:space="0" w:color="000000"/>
                              </w:tcBorders>
                              <w:vAlign w:val="center"/>
                            </w:tcPr>
                            <w:p w14:paraId="3EB9DCF3" w14:textId="77777777" w:rsidR="00BE2007" w:rsidRDefault="00BE2007">
                              <w:pPr>
                                <w:kinsoku w:val="0"/>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hint="eastAsia"/>
                                  <w:color w:val="auto"/>
                                  <w:sz w:val="18"/>
                                </w:rPr>
                                <w:t>週　休　日</w:t>
                              </w:r>
                            </w:p>
                          </w:tc>
                          <w:tc>
                            <w:tcPr>
                              <w:tcW w:w="856" w:type="dxa"/>
                              <w:tcBorders>
                                <w:top w:val="single" w:sz="12" w:space="0" w:color="000000"/>
                                <w:left w:val="single" w:sz="4" w:space="0" w:color="000000"/>
                                <w:bottom w:val="single" w:sz="4" w:space="0" w:color="000000"/>
                                <w:right w:val="double" w:sz="4" w:space="0" w:color="auto"/>
                              </w:tcBorders>
                              <w:vAlign w:val="center"/>
                            </w:tcPr>
                            <w:p w14:paraId="7B5E2972" w14:textId="77777777" w:rsidR="00BE2007" w:rsidRDefault="00BE2007">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支給割合</w:t>
                              </w:r>
                            </w:p>
                          </w:tc>
                          <w:tc>
                            <w:tcPr>
                              <w:tcW w:w="214" w:type="dxa"/>
                              <w:tcBorders>
                                <w:top w:val="single" w:sz="12" w:space="0" w:color="000000"/>
                                <w:left w:val="double" w:sz="4" w:space="0" w:color="auto"/>
                                <w:bottom w:val="single" w:sz="4" w:space="0" w:color="000000"/>
                                <w:right w:val="dashed" w:sz="4" w:space="0" w:color="000000"/>
                              </w:tcBorders>
                              <w:vAlign w:val="center"/>
                            </w:tcPr>
                            <w:p w14:paraId="6668EC14" w14:textId="77777777" w:rsidR="00BE2007" w:rsidRDefault="00BE2007">
                              <w:pPr>
                                <w:kinsoku w:val="0"/>
                                <w:wordWrap/>
                                <w:autoSpaceDE w:val="0"/>
                                <w:autoSpaceDN w:val="0"/>
                                <w:jc w:val="center"/>
                                <w:rPr>
                                  <w:rFonts w:ascii="ＭＳ ゴシック" w:eastAsia="ＭＳ ゴシック" w:hAnsi="ＭＳ ゴシック"/>
                                  <w:color w:val="auto"/>
                                  <w:sz w:val="17"/>
                                </w:rPr>
                              </w:pPr>
                            </w:p>
                          </w:tc>
                          <w:tc>
                            <w:tcPr>
                              <w:tcW w:w="1284" w:type="dxa"/>
                              <w:tcBorders>
                                <w:top w:val="single" w:sz="12" w:space="0" w:color="000000"/>
                                <w:left w:val="dashed" w:sz="4" w:space="0" w:color="000000"/>
                                <w:bottom w:val="single" w:sz="4" w:space="0" w:color="000000"/>
                                <w:right w:val="dashed" w:sz="4" w:space="0" w:color="000000"/>
                              </w:tcBorders>
                              <w:vAlign w:val="center"/>
                            </w:tcPr>
                            <w:p w14:paraId="6235AA3C" w14:textId="77777777" w:rsidR="00BE2007" w:rsidRDefault="00BE2007">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160/100</w:t>
                              </w:r>
                            </w:p>
                            <w:p w14:paraId="3FD09A03" w14:textId="77777777" w:rsidR="00BE2007" w:rsidRDefault="00BE2007">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(175/100)</w:t>
                              </w:r>
                            </w:p>
                          </w:tc>
                          <w:tc>
                            <w:tcPr>
                              <w:tcW w:w="4082" w:type="dxa"/>
                              <w:gridSpan w:val="3"/>
                              <w:tcBorders>
                                <w:top w:val="single" w:sz="12" w:space="0" w:color="000000"/>
                                <w:left w:val="dashed" w:sz="4" w:space="0" w:color="000000"/>
                                <w:bottom w:val="single" w:sz="4" w:space="0" w:color="000000"/>
                                <w:right w:val="dashed" w:sz="4" w:space="0" w:color="000000"/>
                              </w:tcBorders>
                              <w:vAlign w:val="center"/>
                            </w:tcPr>
                            <w:p w14:paraId="40B1333E" w14:textId="77777777" w:rsidR="00BE2007" w:rsidRDefault="00BE2007">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135/100</w:t>
                              </w:r>
                            </w:p>
                            <w:p w14:paraId="6907964E" w14:textId="77777777" w:rsidR="00BE2007" w:rsidRDefault="00BE2007">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hint="eastAsia"/>
                                  <w:color w:val="auto"/>
                                  <w:sz w:val="18"/>
                                </w:rPr>
                                <w:t>(150/100)</w:t>
                              </w:r>
                            </w:p>
                          </w:tc>
                          <w:tc>
                            <w:tcPr>
                              <w:tcW w:w="1284" w:type="dxa"/>
                              <w:tcBorders>
                                <w:top w:val="single" w:sz="12" w:space="0" w:color="000000"/>
                                <w:left w:val="dashed" w:sz="4" w:space="0" w:color="000000"/>
                                <w:bottom w:val="single" w:sz="4" w:space="0" w:color="000000"/>
                                <w:right w:val="dashed" w:sz="4" w:space="0" w:color="000000"/>
                              </w:tcBorders>
                              <w:vAlign w:val="center"/>
                            </w:tcPr>
                            <w:p w14:paraId="631E24CC" w14:textId="77777777" w:rsidR="00BE2007" w:rsidRDefault="00BE2007">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160/100</w:t>
                              </w:r>
                            </w:p>
                            <w:p w14:paraId="1676869F" w14:textId="77777777" w:rsidR="00BE2007" w:rsidRDefault="00BE2007">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(175/100)</w:t>
                              </w:r>
                            </w:p>
                          </w:tc>
                          <w:tc>
                            <w:tcPr>
                              <w:tcW w:w="214" w:type="dxa"/>
                              <w:tcBorders>
                                <w:top w:val="single" w:sz="12" w:space="0" w:color="000000"/>
                                <w:left w:val="dashed" w:sz="4" w:space="0" w:color="000000"/>
                                <w:bottom w:val="single" w:sz="4" w:space="0" w:color="000000"/>
                                <w:right w:val="single" w:sz="12" w:space="0" w:color="000000"/>
                              </w:tcBorders>
                            </w:tcPr>
                            <w:p w14:paraId="5C173370" w14:textId="77777777" w:rsidR="00BE2007" w:rsidRDefault="00BE2007">
                              <w:pPr>
                                <w:kinsoku w:val="0"/>
                                <w:wordWrap/>
                                <w:autoSpaceDE w:val="0"/>
                                <w:autoSpaceDN w:val="0"/>
                                <w:rPr>
                                  <w:color w:val="auto"/>
                                  <w:sz w:val="17"/>
                                </w:rPr>
                              </w:pPr>
                            </w:p>
                          </w:tc>
                        </w:tr>
                        <w:tr w:rsidR="00BE2007" w14:paraId="6D36CEA0" w14:textId="77777777">
                          <w:tc>
                            <w:tcPr>
                              <w:tcW w:w="1498" w:type="dxa"/>
                              <w:vMerge/>
                              <w:tcBorders>
                                <w:left w:val="single" w:sz="12" w:space="0" w:color="000000"/>
                                <w:right w:val="single" w:sz="4" w:space="0" w:color="000000"/>
                              </w:tcBorders>
                              <w:vAlign w:val="center"/>
                            </w:tcPr>
                            <w:p w14:paraId="59447564" w14:textId="77777777" w:rsidR="00BE2007" w:rsidRDefault="00BE2007">
                              <w:pPr>
                                <w:wordWrap/>
                                <w:autoSpaceDE w:val="0"/>
                                <w:autoSpaceDN w:val="0"/>
                                <w:jc w:val="center"/>
                                <w:textAlignment w:val="auto"/>
                                <w:rPr>
                                  <w:rFonts w:ascii="ＭＳ ゴシック" w:eastAsia="ＭＳ ゴシック" w:hAnsi="ＭＳ ゴシック"/>
                                  <w:color w:val="auto"/>
                                  <w:sz w:val="17"/>
                                </w:rPr>
                              </w:pPr>
                            </w:p>
                          </w:tc>
                          <w:tc>
                            <w:tcPr>
                              <w:tcW w:w="856" w:type="dxa"/>
                              <w:tcBorders>
                                <w:top w:val="single" w:sz="4" w:space="0" w:color="000000"/>
                                <w:left w:val="single" w:sz="4" w:space="0" w:color="000000"/>
                                <w:bottom w:val="single" w:sz="4" w:space="0" w:color="000000"/>
                                <w:right w:val="double" w:sz="4" w:space="0" w:color="auto"/>
                              </w:tcBorders>
                              <w:vAlign w:val="center"/>
                            </w:tcPr>
                            <w:p w14:paraId="325868ED" w14:textId="77777777" w:rsidR="00BE2007" w:rsidRDefault="00BE2007">
                              <w:pPr>
                                <w:kinsoku w:val="0"/>
                                <w:wordWrap/>
                                <w:autoSpaceDE w:val="0"/>
                                <w:autoSpaceDN w:val="0"/>
                                <w:ind w:leftChars="-50" w:left="-107" w:rightChars="-50" w:right="-107"/>
                                <w:jc w:val="center"/>
                                <w:rPr>
                                  <w:rFonts w:ascii="ＭＳ ゴシック" w:eastAsia="ＭＳ ゴシック" w:hAnsi="ＭＳ ゴシック"/>
                                  <w:color w:val="auto"/>
                                </w:rPr>
                              </w:pPr>
                              <w:r>
                                <w:rPr>
                                  <w:rFonts w:ascii="ＭＳ ゴシック" w:eastAsia="ＭＳ ゴシック" w:hAnsi="ＭＳ ゴシック" w:hint="eastAsia"/>
                                  <w:color w:val="auto"/>
                                  <w:sz w:val="18"/>
                                </w:rPr>
                                <w:t>給与条例</w:t>
                              </w:r>
                            </w:p>
                            <w:p w14:paraId="04BE2B1C" w14:textId="77777777" w:rsidR="00BE2007" w:rsidRDefault="00BE2007">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適用条項</w:t>
                              </w:r>
                            </w:p>
                          </w:tc>
                          <w:tc>
                            <w:tcPr>
                              <w:tcW w:w="214" w:type="dxa"/>
                              <w:tcBorders>
                                <w:top w:val="single" w:sz="4" w:space="0" w:color="000000"/>
                                <w:left w:val="double" w:sz="4" w:space="0" w:color="auto"/>
                                <w:bottom w:val="single" w:sz="4" w:space="0" w:color="000000"/>
                                <w:right w:val="dashed" w:sz="4" w:space="0" w:color="000000"/>
                              </w:tcBorders>
                              <w:vAlign w:val="center"/>
                            </w:tcPr>
                            <w:p w14:paraId="0E8890F0" w14:textId="77777777" w:rsidR="00BE2007" w:rsidRDefault="00BE2007">
                              <w:pPr>
                                <w:kinsoku w:val="0"/>
                                <w:wordWrap/>
                                <w:autoSpaceDE w:val="0"/>
                                <w:autoSpaceDN w:val="0"/>
                                <w:jc w:val="center"/>
                                <w:rPr>
                                  <w:rFonts w:ascii="ＭＳ ゴシック" w:eastAsia="ＭＳ ゴシック" w:hAnsi="ＭＳ ゴシック"/>
                                  <w:color w:val="auto"/>
                                </w:rPr>
                              </w:pPr>
                            </w:p>
                            <w:p w14:paraId="282D10C5" w14:textId="77777777" w:rsidR="00BE2007" w:rsidRDefault="00BE2007">
                              <w:pPr>
                                <w:kinsoku w:val="0"/>
                                <w:wordWrap/>
                                <w:autoSpaceDE w:val="0"/>
                                <w:autoSpaceDN w:val="0"/>
                                <w:jc w:val="center"/>
                                <w:rPr>
                                  <w:rFonts w:ascii="ＭＳ ゴシック" w:eastAsia="ＭＳ ゴシック" w:hAnsi="ＭＳ ゴシック"/>
                                  <w:color w:val="auto"/>
                                  <w:sz w:val="17"/>
                                </w:rPr>
                              </w:pPr>
                            </w:p>
                          </w:tc>
                          <w:tc>
                            <w:tcPr>
                              <w:tcW w:w="1284" w:type="dxa"/>
                              <w:tcBorders>
                                <w:top w:val="single" w:sz="4" w:space="0" w:color="000000"/>
                                <w:left w:val="dashed" w:sz="4" w:space="0" w:color="000000"/>
                                <w:bottom w:val="single" w:sz="4" w:space="0" w:color="000000"/>
                                <w:right w:val="dashed" w:sz="4" w:space="0" w:color="000000"/>
                              </w:tcBorders>
                              <w:vAlign w:val="center"/>
                            </w:tcPr>
                            <w:p w14:paraId="63E91747" w14:textId="77777777" w:rsidR="00BE2007" w:rsidRDefault="00BE2007">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条２号及び</w:t>
                              </w:r>
                            </w:p>
                            <w:p w14:paraId="002EE41A" w14:textId="77777777" w:rsidR="00BE2007" w:rsidRDefault="00BE2007">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条カッコ書</w:t>
                              </w:r>
                            </w:p>
                          </w:tc>
                          <w:tc>
                            <w:tcPr>
                              <w:tcW w:w="4082" w:type="dxa"/>
                              <w:gridSpan w:val="3"/>
                              <w:tcBorders>
                                <w:top w:val="single" w:sz="4" w:space="0" w:color="000000"/>
                                <w:left w:val="dashed" w:sz="4" w:space="0" w:color="000000"/>
                                <w:bottom w:val="single" w:sz="4" w:space="0" w:color="000000"/>
                                <w:right w:val="dashed" w:sz="4" w:space="0" w:color="000000"/>
                              </w:tcBorders>
                              <w:vAlign w:val="center"/>
                            </w:tcPr>
                            <w:p w14:paraId="21F15CBD" w14:textId="77777777" w:rsidR="00BE2007" w:rsidRDefault="00BE2007">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条２号</w:t>
                              </w:r>
                            </w:p>
                          </w:tc>
                          <w:tc>
                            <w:tcPr>
                              <w:tcW w:w="1284" w:type="dxa"/>
                              <w:tcBorders>
                                <w:top w:val="single" w:sz="4" w:space="0" w:color="000000"/>
                                <w:left w:val="dashed" w:sz="4" w:space="0" w:color="000000"/>
                                <w:bottom w:val="single" w:sz="4" w:space="0" w:color="000000"/>
                                <w:right w:val="dashed" w:sz="4" w:space="0" w:color="000000"/>
                              </w:tcBorders>
                              <w:vAlign w:val="center"/>
                            </w:tcPr>
                            <w:p w14:paraId="437F8758" w14:textId="77777777" w:rsidR="00BE2007" w:rsidRDefault="00BE2007">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条２号及び</w:t>
                              </w:r>
                            </w:p>
                            <w:p w14:paraId="0E78042D" w14:textId="77777777" w:rsidR="00BE2007" w:rsidRDefault="00BE2007">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条カッコ書</w:t>
                              </w:r>
                            </w:p>
                          </w:tc>
                          <w:tc>
                            <w:tcPr>
                              <w:tcW w:w="214" w:type="dxa"/>
                              <w:tcBorders>
                                <w:top w:val="single" w:sz="4" w:space="0" w:color="000000"/>
                                <w:left w:val="dashed" w:sz="4" w:space="0" w:color="000000"/>
                                <w:bottom w:val="single" w:sz="4" w:space="0" w:color="000000"/>
                                <w:right w:val="single" w:sz="12" w:space="0" w:color="000000"/>
                              </w:tcBorders>
                            </w:tcPr>
                            <w:p w14:paraId="2D44F795" w14:textId="77777777" w:rsidR="00BE2007" w:rsidRDefault="00BE2007">
                              <w:pPr>
                                <w:kinsoku w:val="0"/>
                                <w:wordWrap/>
                                <w:autoSpaceDE w:val="0"/>
                                <w:autoSpaceDN w:val="0"/>
                                <w:rPr>
                                  <w:color w:val="auto"/>
                                  <w:sz w:val="17"/>
                                </w:rPr>
                              </w:pPr>
                            </w:p>
                            <w:p w14:paraId="49DAE2AC" w14:textId="77777777" w:rsidR="00BE2007" w:rsidRDefault="00BE2007">
                              <w:pPr>
                                <w:kinsoku w:val="0"/>
                                <w:wordWrap/>
                                <w:autoSpaceDE w:val="0"/>
                                <w:autoSpaceDN w:val="0"/>
                                <w:rPr>
                                  <w:color w:val="auto"/>
                                  <w:sz w:val="17"/>
                                </w:rPr>
                              </w:pPr>
                            </w:p>
                          </w:tc>
                        </w:tr>
                        <w:tr w:rsidR="00BE2007" w14:paraId="1045EBBB" w14:textId="77777777">
                          <w:tc>
                            <w:tcPr>
                              <w:tcW w:w="1498" w:type="dxa"/>
                              <w:vMerge/>
                              <w:tcBorders>
                                <w:left w:val="single" w:sz="12" w:space="0" w:color="000000"/>
                                <w:bottom w:val="single" w:sz="12" w:space="0" w:color="000000"/>
                                <w:right w:val="single" w:sz="4" w:space="0" w:color="000000"/>
                              </w:tcBorders>
                              <w:vAlign w:val="center"/>
                            </w:tcPr>
                            <w:p w14:paraId="6AA1D0C6" w14:textId="77777777" w:rsidR="00BE2007" w:rsidRDefault="00BE2007">
                              <w:pPr>
                                <w:wordWrap/>
                                <w:autoSpaceDE w:val="0"/>
                                <w:autoSpaceDN w:val="0"/>
                                <w:jc w:val="center"/>
                                <w:textAlignment w:val="auto"/>
                                <w:rPr>
                                  <w:rFonts w:ascii="ＭＳ ゴシック" w:eastAsia="ＭＳ ゴシック" w:hAnsi="ＭＳ ゴシック"/>
                                  <w:color w:val="auto"/>
                                  <w:sz w:val="17"/>
                                </w:rPr>
                              </w:pPr>
                            </w:p>
                          </w:tc>
                          <w:tc>
                            <w:tcPr>
                              <w:tcW w:w="856" w:type="dxa"/>
                              <w:tcBorders>
                                <w:top w:val="single" w:sz="4" w:space="0" w:color="000000"/>
                                <w:left w:val="single" w:sz="4" w:space="0" w:color="000000"/>
                                <w:bottom w:val="single" w:sz="12" w:space="0" w:color="000000"/>
                                <w:right w:val="double" w:sz="4" w:space="0" w:color="auto"/>
                              </w:tcBorders>
                              <w:vAlign w:val="center"/>
                            </w:tcPr>
                            <w:p w14:paraId="5CD3377C" w14:textId="77777777" w:rsidR="00BE2007" w:rsidRDefault="00BE2007">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勤務区分</w:t>
                              </w:r>
                            </w:p>
                          </w:tc>
                          <w:tc>
                            <w:tcPr>
                              <w:tcW w:w="214" w:type="dxa"/>
                              <w:tcBorders>
                                <w:top w:val="single" w:sz="4" w:space="0" w:color="000000"/>
                                <w:left w:val="double" w:sz="4" w:space="0" w:color="auto"/>
                                <w:bottom w:val="single" w:sz="12" w:space="0" w:color="000000"/>
                                <w:right w:val="dashed" w:sz="4" w:space="0" w:color="000000"/>
                              </w:tcBorders>
                              <w:vAlign w:val="center"/>
                            </w:tcPr>
                            <w:p w14:paraId="2E047E0B" w14:textId="77777777" w:rsidR="00BE2007" w:rsidRDefault="00BE2007">
                              <w:pPr>
                                <w:kinsoku w:val="0"/>
                                <w:wordWrap/>
                                <w:autoSpaceDE w:val="0"/>
                                <w:autoSpaceDN w:val="0"/>
                                <w:jc w:val="center"/>
                                <w:rPr>
                                  <w:rFonts w:ascii="ＭＳ ゴシック" w:eastAsia="ＭＳ ゴシック" w:hAnsi="ＭＳ ゴシック"/>
                                  <w:color w:val="auto"/>
                                  <w:sz w:val="17"/>
                                </w:rPr>
                              </w:pPr>
                            </w:p>
                          </w:tc>
                          <w:tc>
                            <w:tcPr>
                              <w:tcW w:w="6650" w:type="dxa"/>
                              <w:gridSpan w:val="5"/>
                              <w:tcBorders>
                                <w:top w:val="single" w:sz="4" w:space="0" w:color="000000"/>
                                <w:left w:val="dashed" w:sz="4" w:space="0" w:color="000000"/>
                                <w:bottom w:val="single" w:sz="12" w:space="0" w:color="000000"/>
                                <w:right w:val="dashed" w:sz="4" w:space="0" w:color="000000"/>
                              </w:tcBorders>
                              <w:shd w:val="pct10" w:color="000000" w:fill="auto"/>
                              <w:vAlign w:val="center"/>
                            </w:tcPr>
                            <w:p w14:paraId="7D643858" w14:textId="77777777" w:rsidR="00BE2007" w:rsidRDefault="00BE2007">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時　間　外　勤　務</w:t>
                              </w:r>
                            </w:p>
                          </w:tc>
                          <w:tc>
                            <w:tcPr>
                              <w:tcW w:w="214" w:type="dxa"/>
                              <w:tcBorders>
                                <w:top w:val="single" w:sz="4" w:space="0" w:color="000000"/>
                                <w:left w:val="dashed" w:sz="4" w:space="0" w:color="000000"/>
                                <w:bottom w:val="single" w:sz="12" w:space="0" w:color="000000"/>
                                <w:right w:val="single" w:sz="12" w:space="0" w:color="000000"/>
                              </w:tcBorders>
                            </w:tcPr>
                            <w:p w14:paraId="08D28BB2" w14:textId="77777777" w:rsidR="00BE2007" w:rsidRDefault="00BE2007">
                              <w:pPr>
                                <w:kinsoku w:val="0"/>
                                <w:wordWrap/>
                                <w:autoSpaceDE w:val="0"/>
                                <w:autoSpaceDN w:val="0"/>
                                <w:rPr>
                                  <w:color w:val="auto"/>
                                  <w:sz w:val="17"/>
                                </w:rPr>
                              </w:pPr>
                            </w:p>
                          </w:tc>
                        </w:tr>
                        <w:tr w:rsidR="00BE2007" w14:paraId="03115B70" w14:textId="77777777">
                          <w:tc>
                            <w:tcPr>
                              <w:tcW w:w="1498" w:type="dxa"/>
                              <w:vMerge w:val="restart"/>
                              <w:tcBorders>
                                <w:top w:val="single" w:sz="12" w:space="0" w:color="000000"/>
                                <w:left w:val="single" w:sz="12" w:space="0" w:color="000000"/>
                                <w:right w:val="single" w:sz="4" w:space="0" w:color="auto"/>
                              </w:tcBorders>
                              <w:vAlign w:val="center"/>
                            </w:tcPr>
                            <w:p w14:paraId="65712405" w14:textId="77777777" w:rsidR="00BE2007" w:rsidRDefault="00BE2007">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hint="eastAsia"/>
                                  <w:color w:val="auto"/>
                                  <w:sz w:val="18"/>
                                </w:rPr>
                                <w:t>休　　　日</w:t>
                              </w:r>
                            </w:p>
                            <w:p w14:paraId="407FD1C5" w14:textId="77777777" w:rsidR="00BE2007" w:rsidRDefault="00BE2007">
                              <w:pPr>
                                <w:kinsoku w:val="0"/>
                                <w:wordWrap/>
                                <w:autoSpaceDE w:val="0"/>
                                <w:autoSpaceDN w:val="0"/>
                                <w:jc w:val="center"/>
                                <w:rPr>
                                  <w:rFonts w:ascii="ＭＳ ゴシック" w:eastAsia="ＭＳ ゴシック" w:hAnsi="ＭＳ ゴシック"/>
                                  <w:color w:val="auto"/>
                                  <w:w w:val="95"/>
                                  <w:sz w:val="18"/>
                                </w:rPr>
                              </w:pPr>
                              <w:r>
                                <w:rPr>
                                  <w:rFonts w:ascii="ＭＳ ゴシック" w:eastAsia="ＭＳ ゴシック" w:hAnsi="ＭＳ ゴシック"/>
                                  <w:color w:val="auto"/>
                                  <w:w w:val="95"/>
                                  <w:sz w:val="18"/>
                                </w:rPr>
                                <w:t>(</w:t>
                              </w:r>
                              <w:r>
                                <w:rPr>
                                  <w:rFonts w:ascii="ＭＳ ゴシック" w:eastAsia="ＭＳ ゴシック" w:hAnsi="ＭＳ ゴシック" w:hint="eastAsia"/>
                                  <w:color w:val="auto"/>
                                  <w:w w:val="95"/>
                                  <w:sz w:val="18"/>
                                </w:rPr>
                                <w:t>祝日法による</w:t>
                              </w:r>
                            </w:p>
                            <w:p w14:paraId="029F595F" w14:textId="77777777" w:rsidR="00BE2007" w:rsidRDefault="00BE2007">
                              <w:pPr>
                                <w:kinsoku w:val="0"/>
                                <w:wordWrap/>
                                <w:autoSpaceDE w:val="0"/>
                                <w:autoSpaceDN w:val="0"/>
                                <w:jc w:val="center"/>
                                <w:rPr>
                                  <w:rFonts w:ascii="ＭＳ ゴシック" w:eastAsia="ＭＳ ゴシック" w:hAnsi="ＭＳ ゴシック"/>
                                  <w:color w:val="auto"/>
                                  <w:w w:val="95"/>
                                  <w:sz w:val="18"/>
                                </w:rPr>
                              </w:pPr>
                              <w:r>
                                <w:rPr>
                                  <w:rFonts w:ascii="ＭＳ ゴシック" w:eastAsia="ＭＳ ゴシック" w:hAnsi="ＭＳ ゴシック" w:hint="eastAsia"/>
                                  <w:color w:val="auto"/>
                                  <w:w w:val="95"/>
                                  <w:sz w:val="18"/>
                                </w:rPr>
                                <w:t>休日及び年末</w:t>
                              </w:r>
                            </w:p>
                            <w:p w14:paraId="36344D15" w14:textId="77777777" w:rsidR="00BE2007" w:rsidRDefault="00BE2007">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hint="eastAsia"/>
                                  <w:color w:val="auto"/>
                                  <w:w w:val="95"/>
                                  <w:sz w:val="18"/>
                                </w:rPr>
                                <w:t>年始の休日</w:t>
                              </w:r>
                              <w:r>
                                <w:rPr>
                                  <w:rFonts w:ascii="ＭＳ ゴシック" w:eastAsia="ＭＳ ゴシック" w:hAnsi="ＭＳ ゴシック"/>
                                  <w:color w:val="auto"/>
                                  <w:w w:val="95"/>
                                  <w:sz w:val="18"/>
                                </w:rPr>
                                <w:t>)</w:t>
                              </w:r>
                            </w:p>
                          </w:tc>
                          <w:tc>
                            <w:tcPr>
                              <w:tcW w:w="856" w:type="dxa"/>
                              <w:tcBorders>
                                <w:top w:val="single" w:sz="12" w:space="0" w:color="000000"/>
                                <w:left w:val="single" w:sz="4" w:space="0" w:color="auto"/>
                                <w:bottom w:val="single" w:sz="4" w:space="0" w:color="000000"/>
                                <w:right w:val="double" w:sz="4" w:space="0" w:color="auto"/>
                              </w:tcBorders>
                              <w:vAlign w:val="center"/>
                            </w:tcPr>
                            <w:p w14:paraId="0F7DE19F" w14:textId="77777777" w:rsidR="00BE2007" w:rsidRDefault="00BE2007">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支給割合</w:t>
                              </w:r>
                            </w:p>
                          </w:tc>
                          <w:tc>
                            <w:tcPr>
                              <w:tcW w:w="214" w:type="dxa"/>
                              <w:tcBorders>
                                <w:top w:val="single" w:sz="12" w:space="0" w:color="000000"/>
                                <w:left w:val="double" w:sz="4" w:space="0" w:color="auto"/>
                                <w:bottom w:val="single" w:sz="4" w:space="0" w:color="000000"/>
                                <w:right w:val="dashed" w:sz="4" w:space="0" w:color="000000"/>
                              </w:tcBorders>
                              <w:vAlign w:val="center"/>
                            </w:tcPr>
                            <w:p w14:paraId="6B4543B6" w14:textId="77777777" w:rsidR="00BE2007" w:rsidRDefault="00BE2007">
                              <w:pPr>
                                <w:kinsoku w:val="0"/>
                                <w:wordWrap/>
                                <w:autoSpaceDE w:val="0"/>
                                <w:autoSpaceDN w:val="0"/>
                                <w:jc w:val="center"/>
                                <w:rPr>
                                  <w:rFonts w:ascii="ＭＳ ゴシック" w:eastAsia="ＭＳ ゴシック" w:hAnsi="ＭＳ ゴシック"/>
                                  <w:color w:val="auto"/>
                                  <w:sz w:val="17"/>
                                </w:rPr>
                              </w:pPr>
                            </w:p>
                          </w:tc>
                          <w:tc>
                            <w:tcPr>
                              <w:tcW w:w="1284" w:type="dxa"/>
                              <w:tcBorders>
                                <w:top w:val="single" w:sz="12" w:space="0" w:color="000000"/>
                                <w:left w:val="dashed" w:sz="4" w:space="0" w:color="000000"/>
                                <w:bottom w:val="single" w:sz="4" w:space="0" w:color="000000"/>
                                <w:right w:val="dashed" w:sz="4" w:space="0" w:color="000000"/>
                              </w:tcBorders>
                              <w:vAlign w:val="center"/>
                            </w:tcPr>
                            <w:p w14:paraId="5B438ABC" w14:textId="77777777" w:rsidR="00BE2007" w:rsidRDefault="00BE2007">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160/100</w:t>
                              </w:r>
                            </w:p>
                            <w:p w14:paraId="492E449C" w14:textId="77777777" w:rsidR="00BE2007" w:rsidRDefault="00BE2007">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(175/100)</w:t>
                              </w:r>
                            </w:p>
                          </w:tc>
                          <w:tc>
                            <w:tcPr>
                              <w:tcW w:w="1070" w:type="dxa"/>
                              <w:tcBorders>
                                <w:top w:val="single" w:sz="12" w:space="0" w:color="000000"/>
                                <w:left w:val="dashed" w:sz="4" w:space="0" w:color="000000"/>
                                <w:bottom w:val="single" w:sz="4" w:space="0" w:color="000000"/>
                                <w:right w:val="dashed" w:sz="4" w:space="0" w:color="000000"/>
                              </w:tcBorders>
                              <w:vAlign w:val="center"/>
                            </w:tcPr>
                            <w:p w14:paraId="0F0AE73F" w14:textId="77777777" w:rsidR="00BE2007" w:rsidRDefault="00BE2007">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135/100</w:t>
                              </w:r>
                            </w:p>
                            <w:p w14:paraId="305615CF" w14:textId="77777777" w:rsidR="00BE2007" w:rsidRDefault="00BE2007">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(150/100)</w:t>
                              </w:r>
                            </w:p>
                          </w:tc>
                          <w:tc>
                            <w:tcPr>
                              <w:tcW w:w="1942" w:type="dxa"/>
                              <w:tcBorders>
                                <w:top w:val="single" w:sz="12" w:space="0" w:color="000000"/>
                                <w:left w:val="dashed" w:sz="4" w:space="0" w:color="000000"/>
                                <w:bottom w:val="single" w:sz="4" w:space="0" w:color="000000"/>
                                <w:right w:val="dashed" w:sz="4" w:space="0" w:color="000000"/>
                              </w:tcBorders>
                              <w:vAlign w:val="center"/>
                            </w:tcPr>
                            <w:p w14:paraId="718F6955" w14:textId="77777777" w:rsidR="00BE2007" w:rsidRDefault="00BE2007">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135/100</w:t>
                              </w:r>
                            </w:p>
                            <w:p w14:paraId="25C8D87E" w14:textId="77777777" w:rsidR="00BE2007" w:rsidRDefault="00BE2007">
                              <w:pPr>
                                <w:kinsoku w:val="0"/>
                                <w:wordWrap/>
                                <w:autoSpaceDE w:val="0"/>
                                <w:autoSpaceDN w:val="0"/>
                                <w:jc w:val="center"/>
                                <w:rPr>
                                  <w:rFonts w:ascii="ＭＳ ゴシック" w:eastAsia="ＭＳ ゴシック" w:hAnsi="ＭＳ ゴシック"/>
                                  <w:color w:val="auto"/>
                                  <w:sz w:val="17"/>
                                </w:rPr>
                              </w:pPr>
                            </w:p>
                          </w:tc>
                          <w:tc>
                            <w:tcPr>
                              <w:tcW w:w="1070" w:type="dxa"/>
                              <w:tcBorders>
                                <w:top w:val="single" w:sz="12" w:space="0" w:color="000000"/>
                                <w:left w:val="dashed" w:sz="4" w:space="0" w:color="000000"/>
                                <w:bottom w:val="single" w:sz="4" w:space="0" w:color="000000"/>
                                <w:right w:val="dashed" w:sz="4" w:space="0" w:color="000000"/>
                              </w:tcBorders>
                              <w:vAlign w:val="center"/>
                            </w:tcPr>
                            <w:p w14:paraId="252621EE" w14:textId="77777777" w:rsidR="00BE2007" w:rsidRDefault="00BE2007">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135/100</w:t>
                              </w:r>
                            </w:p>
                            <w:p w14:paraId="42F07E3A" w14:textId="77777777" w:rsidR="00BE2007" w:rsidRDefault="00BE2007">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(150/100)</w:t>
                              </w:r>
                            </w:p>
                          </w:tc>
                          <w:tc>
                            <w:tcPr>
                              <w:tcW w:w="1284" w:type="dxa"/>
                              <w:tcBorders>
                                <w:top w:val="single" w:sz="12" w:space="0" w:color="000000"/>
                                <w:left w:val="dashed" w:sz="4" w:space="0" w:color="000000"/>
                                <w:bottom w:val="single" w:sz="4" w:space="0" w:color="000000"/>
                                <w:right w:val="dashed" w:sz="4" w:space="0" w:color="000000"/>
                              </w:tcBorders>
                              <w:vAlign w:val="center"/>
                            </w:tcPr>
                            <w:p w14:paraId="1F275DF3" w14:textId="77777777" w:rsidR="00BE2007" w:rsidRDefault="00BE2007">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160/100</w:t>
                              </w:r>
                            </w:p>
                            <w:p w14:paraId="444BF5D0" w14:textId="77777777" w:rsidR="00BE2007" w:rsidRDefault="00BE2007">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(175/100)</w:t>
                              </w:r>
                            </w:p>
                          </w:tc>
                          <w:tc>
                            <w:tcPr>
                              <w:tcW w:w="214" w:type="dxa"/>
                              <w:tcBorders>
                                <w:top w:val="single" w:sz="12" w:space="0" w:color="000000"/>
                                <w:left w:val="dashed" w:sz="4" w:space="0" w:color="000000"/>
                                <w:bottom w:val="single" w:sz="4" w:space="0" w:color="000000"/>
                                <w:right w:val="single" w:sz="12" w:space="0" w:color="000000"/>
                              </w:tcBorders>
                            </w:tcPr>
                            <w:p w14:paraId="312211CB" w14:textId="77777777" w:rsidR="00BE2007" w:rsidRDefault="00BE2007">
                              <w:pPr>
                                <w:kinsoku w:val="0"/>
                                <w:wordWrap/>
                                <w:autoSpaceDE w:val="0"/>
                                <w:autoSpaceDN w:val="0"/>
                                <w:rPr>
                                  <w:color w:val="auto"/>
                                  <w:sz w:val="17"/>
                                </w:rPr>
                              </w:pPr>
                            </w:p>
                          </w:tc>
                        </w:tr>
                        <w:tr w:rsidR="00BE2007" w14:paraId="22943BFE" w14:textId="77777777">
                          <w:tc>
                            <w:tcPr>
                              <w:tcW w:w="1498" w:type="dxa"/>
                              <w:vMerge/>
                              <w:tcBorders>
                                <w:left w:val="single" w:sz="12" w:space="0" w:color="000000"/>
                                <w:right w:val="single" w:sz="4" w:space="0" w:color="auto"/>
                              </w:tcBorders>
                              <w:vAlign w:val="center"/>
                            </w:tcPr>
                            <w:p w14:paraId="4BED7E20" w14:textId="77777777" w:rsidR="00BE2007" w:rsidRDefault="00BE2007">
                              <w:pPr>
                                <w:wordWrap/>
                                <w:autoSpaceDE w:val="0"/>
                                <w:autoSpaceDN w:val="0"/>
                                <w:jc w:val="center"/>
                                <w:textAlignment w:val="auto"/>
                                <w:rPr>
                                  <w:rFonts w:ascii="ＭＳ ゴシック" w:eastAsia="ＭＳ ゴシック" w:hAnsi="ＭＳ ゴシック"/>
                                  <w:color w:val="auto"/>
                                  <w:sz w:val="17"/>
                                </w:rPr>
                              </w:pPr>
                            </w:p>
                          </w:tc>
                          <w:tc>
                            <w:tcPr>
                              <w:tcW w:w="856" w:type="dxa"/>
                              <w:tcBorders>
                                <w:top w:val="single" w:sz="4" w:space="0" w:color="000000"/>
                                <w:left w:val="single" w:sz="4" w:space="0" w:color="auto"/>
                                <w:bottom w:val="single" w:sz="4" w:space="0" w:color="000000"/>
                                <w:right w:val="double" w:sz="4" w:space="0" w:color="auto"/>
                              </w:tcBorders>
                              <w:vAlign w:val="center"/>
                            </w:tcPr>
                            <w:p w14:paraId="710C726F" w14:textId="77777777" w:rsidR="00BE2007" w:rsidRDefault="00BE2007">
                              <w:pPr>
                                <w:kinsoku w:val="0"/>
                                <w:wordWrap/>
                                <w:autoSpaceDE w:val="0"/>
                                <w:autoSpaceDN w:val="0"/>
                                <w:ind w:leftChars="-50" w:left="-107" w:rightChars="-50" w:right="-107"/>
                                <w:jc w:val="center"/>
                                <w:rPr>
                                  <w:rFonts w:ascii="ＭＳ ゴシック" w:eastAsia="ＭＳ ゴシック" w:hAnsi="ＭＳ ゴシック"/>
                                  <w:color w:val="auto"/>
                                </w:rPr>
                              </w:pPr>
                              <w:r>
                                <w:rPr>
                                  <w:rFonts w:ascii="ＭＳ ゴシック" w:eastAsia="ＭＳ ゴシック" w:hAnsi="ＭＳ ゴシック" w:hint="eastAsia"/>
                                  <w:color w:val="auto"/>
                                  <w:sz w:val="18"/>
                                </w:rPr>
                                <w:t>給与条例</w:t>
                              </w:r>
                            </w:p>
                            <w:p w14:paraId="058EF0E2" w14:textId="77777777" w:rsidR="00BE2007" w:rsidRDefault="00BE2007">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適用条項</w:t>
                              </w:r>
                            </w:p>
                          </w:tc>
                          <w:tc>
                            <w:tcPr>
                              <w:tcW w:w="214" w:type="dxa"/>
                              <w:tcBorders>
                                <w:top w:val="single" w:sz="4" w:space="0" w:color="000000"/>
                                <w:left w:val="double" w:sz="4" w:space="0" w:color="auto"/>
                                <w:bottom w:val="single" w:sz="4" w:space="0" w:color="000000"/>
                                <w:right w:val="dashed" w:sz="4" w:space="0" w:color="000000"/>
                              </w:tcBorders>
                              <w:vAlign w:val="center"/>
                            </w:tcPr>
                            <w:p w14:paraId="57BBB896" w14:textId="77777777" w:rsidR="00BE2007" w:rsidRDefault="00BE2007">
                              <w:pPr>
                                <w:kinsoku w:val="0"/>
                                <w:wordWrap/>
                                <w:autoSpaceDE w:val="0"/>
                                <w:autoSpaceDN w:val="0"/>
                                <w:jc w:val="center"/>
                                <w:rPr>
                                  <w:rFonts w:ascii="ＭＳ ゴシック" w:eastAsia="ＭＳ ゴシック" w:hAnsi="ＭＳ ゴシック"/>
                                  <w:color w:val="auto"/>
                                </w:rPr>
                              </w:pPr>
                            </w:p>
                            <w:p w14:paraId="57A52BF5" w14:textId="77777777" w:rsidR="00BE2007" w:rsidRDefault="00BE2007">
                              <w:pPr>
                                <w:kinsoku w:val="0"/>
                                <w:wordWrap/>
                                <w:autoSpaceDE w:val="0"/>
                                <w:autoSpaceDN w:val="0"/>
                                <w:jc w:val="center"/>
                                <w:rPr>
                                  <w:rFonts w:ascii="ＭＳ ゴシック" w:eastAsia="ＭＳ ゴシック" w:hAnsi="ＭＳ ゴシック"/>
                                  <w:color w:val="auto"/>
                                  <w:sz w:val="17"/>
                                </w:rPr>
                              </w:pPr>
                            </w:p>
                          </w:tc>
                          <w:tc>
                            <w:tcPr>
                              <w:tcW w:w="1284" w:type="dxa"/>
                              <w:tcBorders>
                                <w:top w:val="single" w:sz="4" w:space="0" w:color="000000"/>
                                <w:left w:val="dashed" w:sz="4" w:space="0" w:color="000000"/>
                                <w:bottom w:val="single" w:sz="4" w:space="0" w:color="000000"/>
                                <w:right w:val="dashed" w:sz="4" w:space="0" w:color="000000"/>
                              </w:tcBorders>
                              <w:vAlign w:val="center"/>
                            </w:tcPr>
                            <w:p w14:paraId="76942B32" w14:textId="77777777" w:rsidR="00BE2007" w:rsidRDefault="00BE2007">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条２号及び</w:t>
                              </w:r>
                            </w:p>
                            <w:p w14:paraId="2D4A0B29" w14:textId="77777777" w:rsidR="00BE2007" w:rsidRDefault="00BE2007">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条カッコ書</w:t>
                              </w:r>
                            </w:p>
                          </w:tc>
                          <w:tc>
                            <w:tcPr>
                              <w:tcW w:w="1070" w:type="dxa"/>
                              <w:tcBorders>
                                <w:top w:val="single" w:sz="4" w:space="0" w:color="000000"/>
                                <w:left w:val="dashed" w:sz="4" w:space="0" w:color="000000"/>
                                <w:bottom w:val="single" w:sz="4" w:space="0" w:color="000000"/>
                                <w:right w:val="dashed" w:sz="4" w:space="0" w:color="000000"/>
                              </w:tcBorders>
                              <w:vAlign w:val="center"/>
                            </w:tcPr>
                            <w:p w14:paraId="0C9AF040" w14:textId="77777777" w:rsidR="00BE2007" w:rsidRDefault="00BE2007">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条２号</w:t>
                              </w:r>
                            </w:p>
                            <w:p w14:paraId="2EFF7E40" w14:textId="77777777" w:rsidR="00BE2007" w:rsidRDefault="00BE2007">
                              <w:pPr>
                                <w:kinsoku w:val="0"/>
                                <w:wordWrap/>
                                <w:autoSpaceDE w:val="0"/>
                                <w:autoSpaceDN w:val="0"/>
                                <w:jc w:val="center"/>
                                <w:rPr>
                                  <w:rFonts w:ascii="ＭＳ ゴシック" w:eastAsia="ＭＳ ゴシック" w:hAnsi="ＭＳ ゴシック"/>
                                  <w:color w:val="auto"/>
                                  <w:sz w:val="17"/>
                                </w:rPr>
                              </w:pPr>
                            </w:p>
                          </w:tc>
                          <w:tc>
                            <w:tcPr>
                              <w:tcW w:w="1942" w:type="dxa"/>
                              <w:tcBorders>
                                <w:top w:val="single" w:sz="4" w:space="0" w:color="000000"/>
                                <w:left w:val="dashed" w:sz="4" w:space="0" w:color="000000"/>
                                <w:bottom w:val="single" w:sz="4" w:space="0" w:color="000000"/>
                                <w:right w:val="dashed" w:sz="4" w:space="0" w:color="000000"/>
                              </w:tcBorders>
                              <w:vAlign w:val="center"/>
                            </w:tcPr>
                            <w:p w14:paraId="1A9B1D2B" w14:textId="77777777" w:rsidR="00BE2007" w:rsidRDefault="00BE2007">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14</w:t>
                              </w:r>
                              <w:r>
                                <w:rPr>
                                  <w:rFonts w:ascii="ＭＳ ゴシック" w:eastAsia="ＭＳ ゴシック" w:hAnsi="ＭＳ ゴシック" w:hint="eastAsia"/>
                                  <w:color w:val="auto"/>
                                  <w:sz w:val="18"/>
                                </w:rPr>
                                <w:t>条</w:t>
                              </w:r>
                            </w:p>
                            <w:p w14:paraId="4BBAABC6" w14:textId="77777777" w:rsidR="00BE2007" w:rsidRDefault="00BE2007">
                              <w:pPr>
                                <w:kinsoku w:val="0"/>
                                <w:wordWrap/>
                                <w:autoSpaceDE w:val="0"/>
                                <w:autoSpaceDN w:val="0"/>
                                <w:jc w:val="center"/>
                                <w:rPr>
                                  <w:rFonts w:ascii="ＭＳ ゴシック" w:eastAsia="ＭＳ ゴシック" w:hAnsi="ＭＳ ゴシック"/>
                                  <w:color w:val="auto"/>
                                  <w:sz w:val="17"/>
                                </w:rPr>
                              </w:pPr>
                            </w:p>
                          </w:tc>
                          <w:tc>
                            <w:tcPr>
                              <w:tcW w:w="1070" w:type="dxa"/>
                              <w:tcBorders>
                                <w:top w:val="single" w:sz="4" w:space="0" w:color="000000"/>
                                <w:left w:val="dashed" w:sz="4" w:space="0" w:color="000000"/>
                                <w:bottom w:val="single" w:sz="4" w:space="0" w:color="000000"/>
                                <w:right w:val="dashed" w:sz="4" w:space="0" w:color="000000"/>
                              </w:tcBorders>
                              <w:vAlign w:val="center"/>
                            </w:tcPr>
                            <w:p w14:paraId="535CAAC3" w14:textId="77777777" w:rsidR="00BE2007" w:rsidRDefault="00BE2007">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条２号</w:t>
                              </w:r>
                            </w:p>
                            <w:p w14:paraId="250FE0E5" w14:textId="77777777" w:rsidR="00BE2007" w:rsidRDefault="00BE2007">
                              <w:pPr>
                                <w:kinsoku w:val="0"/>
                                <w:wordWrap/>
                                <w:autoSpaceDE w:val="0"/>
                                <w:autoSpaceDN w:val="0"/>
                                <w:jc w:val="center"/>
                                <w:rPr>
                                  <w:rFonts w:ascii="ＭＳ ゴシック" w:eastAsia="ＭＳ ゴシック" w:hAnsi="ＭＳ ゴシック"/>
                                  <w:color w:val="auto"/>
                                  <w:sz w:val="17"/>
                                </w:rPr>
                              </w:pPr>
                            </w:p>
                          </w:tc>
                          <w:tc>
                            <w:tcPr>
                              <w:tcW w:w="1284" w:type="dxa"/>
                              <w:tcBorders>
                                <w:top w:val="single" w:sz="4" w:space="0" w:color="000000"/>
                                <w:left w:val="dashed" w:sz="4" w:space="0" w:color="000000"/>
                                <w:bottom w:val="single" w:sz="4" w:space="0" w:color="000000"/>
                                <w:right w:val="dashed" w:sz="4" w:space="0" w:color="000000"/>
                              </w:tcBorders>
                              <w:vAlign w:val="center"/>
                            </w:tcPr>
                            <w:p w14:paraId="6D3373CD" w14:textId="77777777" w:rsidR="00BE2007" w:rsidRDefault="00BE2007">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条２号及び</w:t>
                              </w:r>
                            </w:p>
                            <w:p w14:paraId="69EE6BAB" w14:textId="77777777" w:rsidR="00BE2007" w:rsidRDefault="00BE2007">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条カッコ書</w:t>
                              </w:r>
                            </w:p>
                          </w:tc>
                          <w:tc>
                            <w:tcPr>
                              <w:tcW w:w="214" w:type="dxa"/>
                              <w:tcBorders>
                                <w:top w:val="single" w:sz="4" w:space="0" w:color="000000"/>
                                <w:left w:val="dashed" w:sz="4" w:space="0" w:color="000000"/>
                                <w:bottom w:val="single" w:sz="4" w:space="0" w:color="000000"/>
                                <w:right w:val="single" w:sz="12" w:space="0" w:color="000000"/>
                              </w:tcBorders>
                            </w:tcPr>
                            <w:p w14:paraId="7AA5640C" w14:textId="77777777" w:rsidR="00BE2007" w:rsidRDefault="00BE2007">
                              <w:pPr>
                                <w:kinsoku w:val="0"/>
                                <w:wordWrap/>
                                <w:autoSpaceDE w:val="0"/>
                                <w:autoSpaceDN w:val="0"/>
                                <w:rPr>
                                  <w:color w:val="auto"/>
                                  <w:sz w:val="17"/>
                                </w:rPr>
                              </w:pPr>
                            </w:p>
                            <w:p w14:paraId="35FC13E6" w14:textId="77777777" w:rsidR="00BE2007" w:rsidRDefault="00BE2007">
                              <w:pPr>
                                <w:kinsoku w:val="0"/>
                                <w:wordWrap/>
                                <w:autoSpaceDE w:val="0"/>
                                <w:autoSpaceDN w:val="0"/>
                                <w:rPr>
                                  <w:color w:val="auto"/>
                                  <w:sz w:val="17"/>
                                </w:rPr>
                              </w:pPr>
                            </w:p>
                          </w:tc>
                        </w:tr>
                        <w:tr w:rsidR="00BE2007" w14:paraId="00EC5E06" w14:textId="77777777">
                          <w:tc>
                            <w:tcPr>
                              <w:tcW w:w="1498" w:type="dxa"/>
                              <w:vMerge/>
                              <w:tcBorders>
                                <w:left w:val="single" w:sz="12" w:space="0" w:color="000000"/>
                                <w:bottom w:val="single" w:sz="12" w:space="0" w:color="000000"/>
                                <w:right w:val="single" w:sz="4" w:space="0" w:color="auto"/>
                              </w:tcBorders>
                              <w:vAlign w:val="center"/>
                            </w:tcPr>
                            <w:p w14:paraId="2BCE4628" w14:textId="77777777" w:rsidR="00BE2007" w:rsidRDefault="00BE2007">
                              <w:pPr>
                                <w:wordWrap/>
                                <w:autoSpaceDE w:val="0"/>
                                <w:autoSpaceDN w:val="0"/>
                                <w:jc w:val="center"/>
                                <w:textAlignment w:val="auto"/>
                                <w:rPr>
                                  <w:rFonts w:ascii="ＭＳ ゴシック" w:eastAsia="ＭＳ ゴシック" w:hAnsi="ＭＳ ゴシック"/>
                                  <w:color w:val="auto"/>
                                  <w:sz w:val="17"/>
                                </w:rPr>
                              </w:pPr>
                            </w:p>
                          </w:tc>
                          <w:tc>
                            <w:tcPr>
                              <w:tcW w:w="856" w:type="dxa"/>
                              <w:tcBorders>
                                <w:top w:val="single" w:sz="4" w:space="0" w:color="000000"/>
                                <w:left w:val="single" w:sz="4" w:space="0" w:color="auto"/>
                                <w:bottom w:val="single" w:sz="12" w:space="0" w:color="000000"/>
                                <w:right w:val="double" w:sz="4" w:space="0" w:color="auto"/>
                              </w:tcBorders>
                              <w:vAlign w:val="center"/>
                            </w:tcPr>
                            <w:p w14:paraId="23663FEE" w14:textId="77777777" w:rsidR="00BE2007" w:rsidRDefault="00BE2007">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勤務区分</w:t>
                              </w:r>
                            </w:p>
                          </w:tc>
                          <w:tc>
                            <w:tcPr>
                              <w:tcW w:w="214" w:type="dxa"/>
                              <w:tcBorders>
                                <w:top w:val="single" w:sz="4" w:space="0" w:color="000000"/>
                                <w:left w:val="double" w:sz="4" w:space="0" w:color="auto"/>
                                <w:bottom w:val="single" w:sz="12" w:space="0" w:color="000000"/>
                                <w:right w:val="dashed" w:sz="4" w:space="0" w:color="000000"/>
                              </w:tcBorders>
                              <w:vAlign w:val="center"/>
                            </w:tcPr>
                            <w:p w14:paraId="24AF474F" w14:textId="77777777" w:rsidR="00BE2007" w:rsidRDefault="00BE2007">
                              <w:pPr>
                                <w:kinsoku w:val="0"/>
                                <w:wordWrap/>
                                <w:autoSpaceDE w:val="0"/>
                                <w:autoSpaceDN w:val="0"/>
                                <w:jc w:val="center"/>
                                <w:rPr>
                                  <w:rFonts w:ascii="ＭＳ ゴシック" w:eastAsia="ＭＳ ゴシック" w:hAnsi="ＭＳ ゴシック"/>
                                  <w:color w:val="auto"/>
                                  <w:sz w:val="17"/>
                                </w:rPr>
                              </w:pPr>
                            </w:p>
                          </w:tc>
                          <w:tc>
                            <w:tcPr>
                              <w:tcW w:w="2354" w:type="dxa"/>
                              <w:gridSpan w:val="2"/>
                              <w:tcBorders>
                                <w:top w:val="single" w:sz="4" w:space="0" w:color="000000"/>
                                <w:left w:val="dashed" w:sz="4" w:space="0" w:color="000000"/>
                                <w:bottom w:val="single" w:sz="12" w:space="0" w:color="000000"/>
                                <w:right w:val="dashed" w:sz="4" w:space="0" w:color="000000"/>
                              </w:tcBorders>
                              <w:shd w:val="pct10" w:color="000000" w:fill="auto"/>
                              <w:vAlign w:val="center"/>
                            </w:tcPr>
                            <w:p w14:paraId="734F5DDD" w14:textId="77777777" w:rsidR="00BE2007" w:rsidRDefault="00BE2007">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時　間　外　勤　務</w:t>
                              </w:r>
                            </w:p>
                          </w:tc>
                          <w:tc>
                            <w:tcPr>
                              <w:tcW w:w="1942" w:type="dxa"/>
                              <w:tcBorders>
                                <w:top w:val="single" w:sz="4" w:space="0" w:color="000000"/>
                                <w:left w:val="dashed" w:sz="4" w:space="0" w:color="000000"/>
                                <w:bottom w:val="single" w:sz="12" w:space="0" w:color="000000"/>
                                <w:right w:val="dashed" w:sz="4" w:space="0" w:color="000000"/>
                              </w:tcBorders>
                              <w:shd w:val="pct30" w:color="000000" w:fill="auto"/>
                              <w:vAlign w:val="center"/>
                            </w:tcPr>
                            <w:p w14:paraId="46D0E205" w14:textId="77777777" w:rsidR="00BE2007" w:rsidRDefault="00BE2007">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休　日　勤　務</w:t>
                              </w:r>
                            </w:p>
                          </w:tc>
                          <w:tc>
                            <w:tcPr>
                              <w:tcW w:w="2354" w:type="dxa"/>
                              <w:gridSpan w:val="2"/>
                              <w:tcBorders>
                                <w:top w:val="single" w:sz="4" w:space="0" w:color="000000"/>
                                <w:left w:val="dashed" w:sz="4" w:space="0" w:color="000000"/>
                                <w:bottom w:val="single" w:sz="12" w:space="0" w:color="000000"/>
                                <w:right w:val="dashed" w:sz="4" w:space="0" w:color="000000"/>
                              </w:tcBorders>
                              <w:shd w:val="pct10" w:color="000000" w:fill="auto"/>
                              <w:vAlign w:val="center"/>
                            </w:tcPr>
                            <w:p w14:paraId="567BA1AC" w14:textId="77777777" w:rsidR="00BE2007" w:rsidRDefault="00BE2007">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時　間　外　勤　務</w:t>
                              </w:r>
                            </w:p>
                          </w:tc>
                          <w:tc>
                            <w:tcPr>
                              <w:tcW w:w="214" w:type="dxa"/>
                              <w:tcBorders>
                                <w:top w:val="single" w:sz="4" w:space="0" w:color="000000"/>
                                <w:left w:val="dashed" w:sz="4" w:space="0" w:color="000000"/>
                                <w:bottom w:val="single" w:sz="12" w:space="0" w:color="000000"/>
                                <w:right w:val="single" w:sz="12" w:space="0" w:color="000000"/>
                              </w:tcBorders>
                            </w:tcPr>
                            <w:p w14:paraId="5FF624BD" w14:textId="77777777" w:rsidR="00BE2007" w:rsidRDefault="00BE2007">
                              <w:pPr>
                                <w:kinsoku w:val="0"/>
                                <w:wordWrap/>
                                <w:autoSpaceDE w:val="0"/>
                                <w:autoSpaceDN w:val="0"/>
                                <w:rPr>
                                  <w:color w:val="auto"/>
                                  <w:sz w:val="17"/>
                                </w:rPr>
                              </w:pPr>
                            </w:p>
                          </w:tc>
                        </w:tr>
                      </w:tbl>
                      <w:p w14:paraId="06DFCD39" w14:textId="77777777" w:rsidR="00BE2007" w:rsidRDefault="00BE2007">
                        <w:pPr>
                          <w:wordWrap/>
                          <w:rPr>
                            <w:color w:val="auto"/>
                          </w:rPr>
                        </w:pPr>
                        <w:r>
                          <w:rPr>
                            <w:rFonts w:hint="eastAsia"/>
                            <w:color w:val="auto"/>
                          </w:rPr>
                          <w:t xml:space="preserve">　　　　　　　　　　　　　　　　　　　　　　（　　）は１か月60時間を超える場合</w:t>
                        </w:r>
                      </w:p>
                      <w:p w14:paraId="52D0AA4C" w14:textId="77777777" w:rsidR="00BE2007" w:rsidRDefault="00BE2007">
                        <w:pPr>
                          <w:wordWrap/>
                        </w:pPr>
                      </w:p>
                      <w:p w14:paraId="2A21F97E" w14:textId="77777777" w:rsidR="00BE2007" w:rsidRDefault="00BE2007">
                        <w:pPr>
                          <w:wordWrap/>
                          <w:rPr>
                            <w:color w:val="auto"/>
                          </w:rPr>
                        </w:pPr>
                        <w:r>
                          <w:rPr>
                            <w:rFonts w:hint="eastAsia"/>
                          </w:rPr>
                          <w:t xml:space="preserve">　　　　　　　　　　は時間外勤務手当　　　　　　　　　は休日勤務手当の対象となる期間</w:t>
                        </w:r>
                      </w:p>
                    </w:txbxContent>
                  </v:textbox>
                </v:rect>
                <v:rect id="Rectangle 1477" o:spid="_x0000_s1036" style="position:absolute;left:6286;top:41148;width:7201;height:21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" fillcolor="#ddd"/>
                <v:rect id="Rectangle 1478" o:spid="_x0000_s1037" style="position:absolute;left:29337;top:41148;width:7200;height:21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" fillcolor="#b2b2b2"/>
              </v:group>
            </w:pict>
          </mc:Fallback>
        </mc:AlternateContent>
      </w:r>
    </w:p>
    <w:p w14:paraId="2B638CDE" w14:textId="77777777" w:rsidR="00836AB3" w:rsidRDefault="00836AB3">
      <w:pPr>
        <w:ind w:leftChars="300" w:left="857" w:rightChars="825" w:right="1767" w:hangingChars="100" w:hanging="214"/>
        <w:rPr>
          <w:color w:val="auto"/>
        </w:rPr>
      </w:pPr>
    </w:p>
    <w:p w14:paraId="251FE25D" w14:textId="77777777" w:rsidR="00836AB3" w:rsidRDefault="00836AB3">
      <w:pPr>
        <w:ind w:leftChars="300" w:left="857" w:rightChars="825" w:right="1767" w:hangingChars="100" w:hanging="214"/>
        <w:rPr>
          <w:color w:val="auto"/>
        </w:rPr>
      </w:pPr>
    </w:p>
    <w:p w14:paraId="533BC8B9" w14:textId="77777777" w:rsidR="00836AB3" w:rsidRDefault="00836AB3">
      <w:pPr>
        <w:widowControl/>
        <w:suppressAutoHyphens w:val="0"/>
        <w:wordWrap/>
        <w:adjustRightInd/>
        <w:ind w:rightChars="825" w:right="1767"/>
        <w:textAlignment w:val="auto"/>
        <w:rPr>
          <w:color w:val="auto"/>
        </w:rPr>
      </w:pPr>
    </w:p>
    <w:p w14:paraId="3790513A" w14:textId="77777777" w:rsidR="00836AB3" w:rsidRDefault="00836AB3">
      <w:pPr>
        <w:widowControl/>
        <w:suppressAutoHyphens w:val="0"/>
        <w:wordWrap/>
        <w:adjustRightInd/>
        <w:ind w:rightChars="825" w:right="1767"/>
        <w:textAlignment w:val="auto"/>
        <w:rPr>
          <w:color w:val="auto"/>
        </w:rPr>
      </w:pPr>
    </w:p>
    <w:p w14:paraId="3688E6C0" w14:textId="77777777" w:rsidR="00836AB3" w:rsidRDefault="00836AB3">
      <w:pPr>
        <w:widowControl/>
        <w:suppressAutoHyphens w:val="0"/>
        <w:wordWrap/>
        <w:adjustRightInd/>
        <w:ind w:rightChars="825" w:right="1767"/>
        <w:textAlignment w:val="auto"/>
        <w:rPr>
          <w:color w:val="auto"/>
        </w:rPr>
      </w:pPr>
    </w:p>
    <w:p w14:paraId="3D0934EF" w14:textId="77777777" w:rsidR="00836AB3" w:rsidRDefault="00836AB3">
      <w:pPr>
        <w:widowControl/>
        <w:suppressAutoHyphens w:val="0"/>
        <w:wordWrap/>
        <w:adjustRightInd/>
        <w:ind w:rightChars="825" w:right="1767"/>
        <w:textAlignment w:val="auto"/>
        <w:rPr>
          <w:color w:val="auto"/>
        </w:rPr>
      </w:pPr>
    </w:p>
    <w:p w14:paraId="25407EDB" w14:textId="77777777" w:rsidR="00836AB3" w:rsidRDefault="00836AB3">
      <w:pPr>
        <w:widowControl/>
        <w:suppressAutoHyphens w:val="0"/>
        <w:wordWrap/>
        <w:adjustRightInd/>
        <w:ind w:rightChars="825" w:right="1767"/>
        <w:textAlignment w:val="auto"/>
        <w:rPr>
          <w:color w:val="auto"/>
        </w:rPr>
      </w:pPr>
    </w:p>
    <w:p w14:paraId="364F5CB8" w14:textId="77777777" w:rsidR="00836AB3" w:rsidRDefault="00836AB3">
      <w:pPr>
        <w:widowControl/>
        <w:suppressAutoHyphens w:val="0"/>
        <w:wordWrap/>
        <w:adjustRightInd/>
        <w:ind w:rightChars="825" w:right="1767"/>
        <w:textAlignment w:val="auto"/>
        <w:rPr>
          <w:color w:val="auto"/>
        </w:rPr>
      </w:pPr>
    </w:p>
    <w:p w14:paraId="1DA4CB6C" w14:textId="77777777" w:rsidR="00836AB3" w:rsidRDefault="00836AB3">
      <w:pPr>
        <w:widowControl/>
        <w:suppressAutoHyphens w:val="0"/>
        <w:wordWrap/>
        <w:adjustRightInd/>
        <w:ind w:rightChars="825" w:right="1767"/>
        <w:textAlignment w:val="auto"/>
        <w:rPr>
          <w:color w:val="auto"/>
        </w:rPr>
      </w:pPr>
    </w:p>
    <w:p w14:paraId="561CBA23" w14:textId="77777777" w:rsidR="00836AB3" w:rsidRDefault="00836AB3">
      <w:pPr>
        <w:widowControl/>
        <w:suppressAutoHyphens w:val="0"/>
        <w:wordWrap/>
        <w:adjustRightInd/>
        <w:ind w:rightChars="825" w:right="1767"/>
        <w:textAlignment w:val="auto"/>
        <w:rPr>
          <w:color w:val="auto"/>
        </w:rPr>
      </w:pPr>
    </w:p>
    <w:p w14:paraId="271DAAA1" w14:textId="77777777" w:rsidR="00836AB3" w:rsidRDefault="00836AB3">
      <w:pPr>
        <w:widowControl/>
        <w:suppressAutoHyphens w:val="0"/>
        <w:wordWrap/>
        <w:adjustRightInd/>
        <w:ind w:rightChars="825" w:right="1767"/>
        <w:textAlignment w:val="auto"/>
        <w:rPr>
          <w:color w:val="auto"/>
        </w:rPr>
      </w:pPr>
    </w:p>
    <w:p w14:paraId="3827BB21" w14:textId="77777777" w:rsidR="00836AB3" w:rsidRDefault="00836AB3">
      <w:pPr>
        <w:widowControl/>
        <w:suppressAutoHyphens w:val="0"/>
        <w:wordWrap/>
        <w:adjustRightInd/>
        <w:ind w:rightChars="825" w:right="1767"/>
        <w:textAlignment w:val="auto"/>
        <w:rPr>
          <w:color w:val="auto"/>
        </w:rPr>
      </w:pPr>
    </w:p>
    <w:p w14:paraId="6742B641" w14:textId="77777777" w:rsidR="00836AB3" w:rsidRDefault="00836AB3">
      <w:pPr>
        <w:widowControl/>
        <w:suppressAutoHyphens w:val="0"/>
        <w:wordWrap/>
        <w:adjustRightInd/>
        <w:ind w:rightChars="825" w:right="1767"/>
        <w:textAlignment w:val="auto"/>
        <w:rPr>
          <w:color w:val="auto"/>
        </w:rPr>
      </w:pPr>
    </w:p>
    <w:p w14:paraId="0556D095" w14:textId="77777777" w:rsidR="00836AB3" w:rsidRDefault="00836AB3">
      <w:pPr>
        <w:widowControl/>
        <w:suppressAutoHyphens w:val="0"/>
        <w:wordWrap/>
        <w:adjustRightInd/>
        <w:ind w:rightChars="825" w:right="1767"/>
        <w:textAlignment w:val="auto"/>
        <w:rPr>
          <w:color w:val="auto"/>
        </w:rPr>
      </w:pPr>
    </w:p>
    <w:p w14:paraId="6E8C85FE" w14:textId="77777777" w:rsidR="00836AB3" w:rsidRDefault="00836AB3">
      <w:pPr>
        <w:widowControl/>
        <w:suppressAutoHyphens w:val="0"/>
        <w:wordWrap/>
        <w:adjustRightInd/>
        <w:ind w:rightChars="825" w:right="1767"/>
        <w:textAlignment w:val="auto"/>
        <w:rPr>
          <w:color w:val="auto"/>
        </w:rPr>
      </w:pPr>
    </w:p>
    <w:p w14:paraId="1FFD6560" w14:textId="77777777" w:rsidR="00836AB3" w:rsidRDefault="00836AB3">
      <w:pPr>
        <w:widowControl/>
        <w:suppressAutoHyphens w:val="0"/>
        <w:wordWrap/>
        <w:adjustRightInd/>
        <w:ind w:rightChars="825" w:right="1767"/>
        <w:textAlignment w:val="auto"/>
        <w:rPr>
          <w:color w:val="auto"/>
        </w:rPr>
      </w:pPr>
    </w:p>
    <w:p w14:paraId="5726D057" w14:textId="77777777" w:rsidR="00836AB3" w:rsidRDefault="00836AB3">
      <w:pPr>
        <w:widowControl/>
        <w:suppressAutoHyphens w:val="0"/>
        <w:wordWrap/>
        <w:adjustRightInd/>
        <w:ind w:rightChars="825" w:right="1767"/>
        <w:textAlignment w:val="auto"/>
        <w:rPr>
          <w:color w:val="auto"/>
        </w:rPr>
      </w:pPr>
    </w:p>
    <w:p w14:paraId="071389DA" w14:textId="77777777" w:rsidR="00836AB3" w:rsidRDefault="00836AB3">
      <w:pPr>
        <w:widowControl/>
        <w:suppressAutoHyphens w:val="0"/>
        <w:wordWrap/>
        <w:adjustRightInd/>
        <w:ind w:rightChars="825" w:right="1767"/>
        <w:textAlignment w:val="auto"/>
        <w:rPr>
          <w:color w:val="auto"/>
        </w:rPr>
      </w:pPr>
    </w:p>
    <w:p w14:paraId="139C276C" w14:textId="77777777" w:rsidR="00836AB3" w:rsidRDefault="0057498E">
      <w:pPr>
        <w:widowControl/>
        <w:suppressAutoHyphens w:val="0"/>
        <w:wordWrap/>
        <w:adjustRightInd/>
        <w:ind w:rightChars="825" w:right="1767"/>
        <w:textAlignment w:val="auto"/>
        <w:rPr>
          <w:color w:val="auto"/>
        </w:rPr>
      </w:pPr>
      <w:r>
        <w:rPr>
          <w:rFonts w:hint="eastAsia"/>
          <w:noProof/>
        </w:rPr>
        <mc:AlternateContent>
          <mc:Choice Requires="wps">
            <w:drawing>
              <wp:anchor distT="0" distB="0" distL="114299" distR="114299" simplePos="0" relativeHeight="20" behindDoc="0" locked="0" layoutInCell="1" hidden="0" allowOverlap="1" wp14:anchorId="318DC88C" wp14:editId="27537283">
                <wp:simplePos x="0" y="0"/>
                <wp:positionH relativeFrom="margin">
                  <wp:posOffset>4968240</wp:posOffset>
                </wp:positionH>
                <wp:positionV relativeFrom="margin">
                  <wp:align>bottom</wp:align>
                </wp:positionV>
                <wp:extent cx="0" cy="4488840"/>
                <wp:effectExtent l="0" t="0" r="19050" b="26035"/>
                <wp:wrapNone/>
                <wp:docPr id="1042" name="直線コネクタ 1605"/>
                <wp:cNvGraphicFramePr/>
                <a:graphic xmlns:a="http://schemas.openxmlformats.org/drawingml/2006/main">
                  <a:graphicData uri="http://schemas.microsoft.com/office/word/2010/wordprocessingShape">
                    <wps:wsp>
                      <wps:cNvCnPr/>
                      <wps:spPr>
                        <a:xfrm>
                          <a:off x="0" y="0"/>
                          <a:ext cx="0" cy="448884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3AC53FD2" id="直線コネクタ 1605" o:spid="_x0000_s1026" style="position:absolute;left:0;text-align:left;z-index:20;visibility:visible;mso-wrap-style:square;mso-height-percent:0;mso-wrap-distance-left:3.17497mm;mso-wrap-distance-top:0;mso-wrap-distance-right:3.17497mm;mso-wrap-distance-bottom:0;mso-position-horizontal:absolute;mso-position-horizontal-relative:margin;mso-position-vertical:bottom;mso-position-vertical-relative:margin;mso-height-percent:0;mso-height-relative:margin" from="391.2pt,0" to="391.2pt,35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" strokecolor="black [3213]" strokeweight=".5pt">
                <v:stroke joinstyle="miter"/>
                <w10:wrap anchorx="margin" anchory="margin"/>
              </v:line>
            </w:pict>
          </mc:Fallback>
        </mc:AlternateContent>
      </w:r>
    </w:p>
    <w:p w14:paraId="68A108B0" w14:textId="77777777" w:rsidR="00836AB3" w:rsidRDefault="0057498E">
      <w:pPr>
        <w:widowControl/>
        <w:suppressAutoHyphens w:val="0"/>
        <w:wordWrap/>
        <w:adjustRightInd/>
        <w:ind w:leftChars="100" w:left="214" w:rightChars="900" w:right="1928"/>
        <w:textAlignment w:val="auto"/>
        <w:rPr>
          <w:color w:val="auto"/>
        </w:rPr>
      </w:pPr>
      <w:r>
        <w:rPr>
          <w:noProof/>
          <w:color w:val="auto"/>
        </w:rPr>
        <mc:AlternateContent>
          <mc:Choice Requires="wps">
            <w:drawing>
              <wp:anchor distT="0" distB="0" distL="114300" distR="114300" simplePos="0" relativeHeight="10" behindDoc="1" locked="0" layoutInCell="1" hidden="0" allowOverlap="1" wp14:anchorId="475CC24A" wp14:editId="4C965B49">
                <wp:simplePos x="0" y="0"/>
                <wp:positionH relativeFrom="column">
                  <wp:posOffset>4968240</wp:posOffset>
                </wp:positionH>
                <wp:positionV relativeFrom="paragraph">
                  <wp:posOffset>1270</wp:posOffset>
                </wp:positionV>
                <wp:extent cx="1151890" cy="431800"/>
                <wp:effectExtent l="0" t="0" r="635" b="635"/>
                <wp:wrapNone/>
                <wp:docPr id="1043" name="Text Box 15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1800"/>
                        </a:xfrm>
                        <a:prstGeom prst="rect">
                          <a:avLst/>
                        </a:prstGeom>
                        <a:solidFill>
                          <a:srgbClr val="FFFFFF"/>
                        </a:solidFill>
                        <a:ln>
                          <a:noFill/>
                        </a:ln>
                      </wps:spPr>
                      <wps:txbx>
                        <w:txbxContent>
                          <w:p w14:paraId="1B0BB2ED" w14:textId="77777777" w:rsidR="00BE2007" w:rsidRDefault="00BE2007" w:rsidP="0057498E">
                            <w:pPr>
                              <w:kinsoku w:val="0"/>
                              <w:wordWrap/>
                              <w:autoSpaceDE w:val="0"/>
                              <w:autoSpaceDN w:val="0"/>
                              <w:spacing w:line="260" w:lineRule="exact"/>
                              <w:rPr>
                                <w:color w:val="auto"/>
                              </w:rPr>
                            </w:pPr>
                            <w:r>
                              <w:rPr>
                                <w:rFonts w:hint="eastAsia"/>
                                <w:color w:val="auto"/>
                              </w:rPr>
                              <w:t>勤務時間条例</w:t>
                            </w:r>
                          </w:p>
                          <w:p w14:paraId="2ADBF3DC" w14:textId="3F82AB20" w:rsidR="00BE2007" w:rsidRDefault="00BE2007" w:rsidP="0057498E">
                            <w:pPr>
                              <w:kinsoku w:val="0"/>
                              <w:wordWrap/>
                              <w:autoSpaceDE w:val="0"/>
                              <w:autoSpaceDN w:val="0"/>
                              <w:spacing w:line="260" w:lineRule="exact"/>
                              <w:jc w:val="right"/>
                            </w:pPr>
                            <w:r>
                              <w:rPr>
                                <w:rFonts w:hint="eastAsia"/>
                                <w:color w:val="auto"/>
                              </w:rPr>
                              <w:t>第</w:t>
                            </w:r>
                            <w:r>
                              <w:rPr>
                                <w:color w:val="000000" w:themeColor="text1"/>
                              </w:rPr>
                              <w:t>5</w:t>
                            </w:r>
                            <w:r>
                              <w:rPr>
                                <w:rFonts w:hint="eastAsia"/>
                                <w:color w:val="auto"/>
                              </w:rPr>
                              <w:t>条</w:t>
                            </w:r>
                          </w:p>
                        </w:txbxContent>
                      </wps:txbx>
                      <wps:bodyPr rot="0" vertOverflow="overflow" horzOverflow="overflow" wrap="square" lIns="36000" tIns="0" rIns="0" bIns="0" anchor="t" anchorCtr="0" upright="1"/>
                    </wps:wsp>
                  </a:graphicData>
                </a:graphic>
              </wp:anchor>
            </w:drawing>
          </mc:Choice>
          <mc:Fallback>
            <w:pict>
              <v:shape w14:anchorId="475CC24A" id="Text Box 1546" o:spid="_x0000_s1038" type="#_x0000_t202" style="position:absolute;left:0;text-align:left;margin-left:391.2pt;margin-top:.1pt;width:90.7pt;height:34pt;z-index:-50331647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" stroked="f">
                <v:textbox inset="1mm,0,0,0">
                  <w:txbxContent>
                    <w:p w14:paraId="1B0BB2ED" w14:textId="77777777" w:rsidR="00BE2007" w:rsidRDefault="00BE2007" w:rsidP="0057498E">
                      <w:pPr>
                        <w:kinsoku w:val="0"/>
                        <w:wordWrap/>
                        <w:autoSpaceDE w:val="0"/>
                        <w:autoSpaceDN w:val="0"/>
                        <w:spacing w:line="260" w:lineRule="exact"/>
                        <w:rPr>
                          <w:color w:val="auto"/>
                        </w:rPr>
                      </w:pPr>
                      <w:r>
                        <w:rPr>
                          <w:rFonts w:hint="eastAsia"/>
                          <w:color w:val="auto"/>
                        </w:rPr>
                        <w:t>勤務時間条例</w:t>
                      </w:r>
                    </w:p>
                    <w:p w14:paraId="2ADBF3DC" w14:textId="3F82AB20" w:rsidR="00BE2007" w:rsidRDefault="00BE2007" w:rsidP="0057498E">
                      <w:pPr>
                        <w:kinsoku w:val="0"/>
                        <w:wordWrap/>
                        <w:autoSpaceDE w:val="0"/>
                        <w:autoSpaceDN w:val="0"/>
                        <w:spacing w:line="260" w:lineRule="exact"/>
                        <w:jc w:val="right"/>
                      </w:pPr>
                      <w:r>
                        <w:rPr>
                          <w:rFonts w:hint="eastAsia"/>
                          <w:color w:val="auto"/>
                        </w:rPr>
                        <w:t>第</w:t>
                      </w:r>
                      <w:r>
                        <w:rPr>
                          <w:color w:val="000000" w:themeColor="text1"/>
                        </w:rPr>
                        <w:t>5</w:t>
                      </w:r>
                      <w:r>
                        <w:rPr>
                          <w:rFonts w:hint="eastAsia"/>
                          <w:color w:val="auto"/>
                        </w:rPr>
                        <w:t>条</w:t>
                      </w:r>
                    </w:p>
                  </w:txbxContent>
                </v:textbox>
              </v:shape>
            </w:pict>
          </mc:Fallback>
        </mc:AlternateContent>
      </w:r>
      <w:r>
        <w:rPr>
          <w:rFonts w:hint="eastAsia"/>
          <w:color w:val="auto"/>
        </w:rPr>
        <w:t>ウ　時間外勤務代休時間</w:t>
      </w:r>
    </w:p>
    <w:p w14:paraId="04D73975" w14:textId="77777777" w:rsidR="00836AB3" w:rsidRDefault="0057498E">
      <w:pPr>
        <w:widowControl/>
        <w:suppressAutoHyphens w:val="0"/>
        <w:wordWrap/>
        <w:adjustRightInd/>
        <w:ind w:leftChars="200" w:left="428" w:rightChars="900" w:right="1928" w:firstLineChars="100" w:firstLine="214"/>
        <w:textAlignment w:val="auto"/>
        <w:rPr>
          <w:color w:val="auto"/>
        </w:rPr>
      </w:pPr>
      <w:r>
        <w:rPr>
          <w:rFonts w:hint="eastAsia"/>
          <w:color w:val="auto"/>
        </w:rPr>
        <w:t>特に長い時間外勤務を命ぜられた職員に休息の機会を与えるため，１か月に</w:t>
      </w:r>
      <w:r>
        <w:rPr>
          <w:color w:val="auto"/>
        </w:rPr>
        <w:t>60時間を超える時間外勤務を行った職員に，時間外勤務手当の支給割合の引上げ分の全部</w:t>
      </w:r>
      <w:r>
        <w:rPr>
          <w:rFonts w:hint="eastAsia"/>
          <w:color w:val="auto"/>
        </w:rPr>
        <w:t>又</w:t>
      </w:r>
      <w:r>
        <w:rPr>
          <w:color w:val="auto"/>
        </w:rPr>
        <w:t>は一部に代わる措置の対象となるべき時間（以下「時間外勤務代休時間」という）を指定することができる。</w:t>
      </w:r>
    </w:p>
    <w:p w14:paraId="4FC3F819" w14:textId="77777777" w:rsidR="00836AB3" w:rsidRDefault="0057498E">
      <w:pPr>
        <w:kinsoku w:val="0"/>
        <w:wordWrap/>
        <w:autoSpaceDE w:val="0"/>
        <w:autoSpaceDN w:val="0"/>
        <w:ind w:leftChars="200" w:left="428" w:rightChars="900" w:right="1928"/>
        <w:rPr>
          <w:color w:val="auto"/>
        </w:rPr>
      </w:pPr>
      <w:r>
        <w:rPr>
          <w:rFonts w:hint="eastAsia"/>
          <w:noProof/>
        </w:rPr>
        <mc:AlternateContent>
          <mc:Choice Requires="wps">
            <w:drawing>
              <wp:anchor distT="0" distB="0" distL="114300" distR="114300" simplePos="0" relativeHeight="11" behindDoc="1" locked="0" layoutInCell="1" hidden="0" allowOverlap="1" wp14:anchorId="3F38E785" wp14:editId="0516B7A8">
                <wp:simplePos x="0" y="0"/>
                <wp:positionH relativeFrom="column">
                  <wp:posOffset>4968240</wp:posOffset>
                </wp:positionH>
                <wp:positionV relativeFrom="paragraph">
                  <wp:posOffset>635</wp:posOffset>
                </wp:positionV>
                <wp:extent cx="1151890" cy="463550"/>
                <wp:effectExtent l="0" t="0" r="635" b="635"/>
                <wp:wrapNone/>
                <wp:docPr id="1044" name="Text Box 15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63550"/>
                        </a:xfrm>
                        <a:prstGeom prst="rect">
                          <a:avLst/>
                        </a:prstGeom>
                        <a:solidFill>
                          <a:srgbClr val="FFFFFF"/>
                        </a:solidFill>
                        <a:ln>
                          <a:noFill/>
                        </a:ln>
                      </wps:spPr>
                      <wps:txbx>
                        <w:txbxContent>
                          <w:p w14:paraId="18CC1D9E" w14:textId="77777777" w:rsidR="00BE2007" w:rsidRDefault="00BE2007" w:rsidP="0057498E">
                            <w:pPr>
                              <w:autoSpaceDE w:val="0"/>
                              <w:autoSpaceDN w:val="0"/>
                              <w:spacing w:line="260" w:lineRule="exact"/>
                              <w:rPr>
                                <w:color w:val="auto"/>
                              </w:rPr>
                            </w:pPr>
                            <w:r>
                              <w:rPr>
                                <w:rFonts w:hint="eastAsia"/>
                                <w:color w:val="auto"/>
                              </w:rPr>
                              <w:t>勤務時間規則</w:t>
                            </w:r>
                          </w:p>
                          <w:p w14:paraId="6998ECF2" w14:textId="6744D2D8" w:rsidR="00BE2007" w:rsidRDefault="00BE2007" w:rsidP="0057498E">
                            <w:pPr>
                              <w:autoSpaceDE w:val="0"/>
                              <w:autoSpaceDN w:val="0"/>
                              <w:spacing w:line="260" w:lineRule="exact"/>
                              <w:jc w:val="right"/>
                            </w:pPr>
                            <w:r>
                              <w:rPr>
                                <w:rFonts w:hint="eastAsia"/>
                                <w:color w:val="auto"/>
                              </w:rPr>
                              <w:t>第</w:t>
                            </w:r>
                            <w:r>
                              <w:rPr>
                                <w:color w:val="auto"/>
                              </w:rPr>
                              <w:t>5</w:t>
                            </w:r>
                            <w:r>
                              <w:rPr>
                                <w:rFonts w:hint="eastAsia"/>
                                <w:color w:val="auto"/>
                              </w:rPr>
                              <w:t>条</w:t>
                            </w:r>
                          </w:p>
                        </w:txbxContent>
                      </wps:txbx>
                      <wps:bodyPr rot="0" vertOverflow="overflow" horzOverflow="overflow" wrap="square" lIns="36000" tIns="0" rIns="0" bIns="0" anchor="t" anchorCtr="0" upright="1"/>
                    </wps:wsp>
                  </a:graphicData>
                </a:graphic>
              </wp:anchor>
            </w:drawing>
          </mc:Choice>
          <mc:Fallback>
            <w:pict>
              <v:shape w14:anchorId="3F38E785" id="Text Box 1548" o:spid="_x0000_s1039" type="#_x0000_t202" style="position:absolute;left:0;text-align:left;margin-left:391.2pt;margin-top:.05pt;width:90.7pt;height:36.5pt;z-index:-503316469;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" stroked="f">
                <v:textbox inset="1mm,0,0,0">
                  <w:txbxContent>
                    <w:p w14:paraId="18CC1D9E" w14:textId="77777777" w:rsidR="00BE2007" w:rsidRDefault="00BE2007" w:rsidP="0057498E">
                      <w:pPr>
                        <w:autoSpaceDE w:val="0"/>
                        <w:autoSpaceDN w:val="0"/>
                        <w:spacing w:line="260" w:lineRule="exact"/>
                        <w:rPr>
                          <w:color w:val="auto"/>
                        </w:rPr>
                      </w:pPr>
                      <w:r>
                        <w:rPr>
                          <w:rFonts w:hint="eastAsia"/>
                          <w:color w:val="auto"/>
                        </w:rPr>
                        <w:t>勤務時間規則</w:t>
                      </w:r>
                    </w:p>
                    <w:p w14:paraId="6998ECF2" w14:textId="6744D2D8" w:rsidR="00BE2007" w:rsidRDefault="00BE2007" w:rsidP="0057498E">
                      <w:pPr>
                        <w:autoSpaceDE w:val="0"/>
                        <w:autoSpaceDN w:val="0"/>
                        <w:spacing w:line="260" w:lineRule="exact"/>
                        <w:jc w:val="right"/>
                      </w:pPr>
                      <w:r>
                        <w:rPr>
                          <w:rFonts w:hint="eastAsia"/>
                          <w:color w:val="auto"/>
                        </w:rPr>
                        <w:t>第</w:t>
                      </w:r>
                      <w:r>
                        <w:rPr>
                          <w:color w:val="auto"/>
                        </w:rPr>
                        <w:t>5</w:t>
                      </w:r>
                      <w:r>
                        <w:rPr>
                          <w:rFonts w:hint="eastAsia"/>
                          <w:color w:val="auto"/>
                        </w:rPr>
                        <w:t>条</w:t>
                      </w:r>
                    </w:p>
                  </w:txbxContent>
                </v:textbox>
              </v:shape>
            </w:pict>
          </mc:Fallback>
        </mc:AlternateContent>
      </w:r>
      <w:r>
        <w:rPr>
          <w:color w:val="auto"/>
        </w:rPr>
        <w:t>(ｱ) 指定できる期間及び日</w:t>
      </w:r>
    </w:p>
    <w:p w14:paraId="2C11B292" w14:textId="77777777" w:rsidR="00836AB3" w:rsidRDefault="0057498E">
      <w:pPr>
        <w:widowControl/>
        <w:suppressAutoHyphens w:val="0"/>
        <w:wordWrap/>
        <w:adjustRightInd/>
        <w:ind w:leftChars="300" w:left="643" w:rightChars="900" w:right="1928" w:firstLineChars="100" w:firstLine="214"/>
        <w:textAlignment w:val="auto"/>
        <w:rPr>
          <w:color w:val="auto"/>
        </w:rPr>
      </w:pPr>
      <w:r>
        <w:rPr>
          <w:rFonts w:hint="eastAsia"/>
          <w:color w:val="auto"/>
        </w:rPr>
        <w:t>該当月の末日の翌日から同日を起算日とする２月後の日までの期間内にある勤務日（休日及び代休日を除く。）</w:t>
      </w:r>
    </w:p>
    <w:p w14:paraId="3DFC5C90" w14:textId="77777777" w:rsidR="00836AB3" w:rsidRDefault="0057498E">
      <w:pPr>
        <w:kinsoku w:val="0"/>
        <w:wordWrap/>
        <w:autoSpaceDE w:val="0"/>
        <w:autoSpaceDN w:val="0"/>
        <w:ind w:leftChars="200" w:left="428" w:rightChars="900" w:right="1928"/>
        <w:rPr>
          <w:color w:val="auto"/>
        </w:rPr>
      </w:pPr>
      <w:r>
        <w:rPr>
          <w:color w:val="auto"/>
        </w:rPr>
        <w:t>(ｲ) 時間数</w:t>
      </w:r>
    </w:p>
    <w:p w14:paraId="1577CBC5" w14:textId="77777777" w:rsidR="00836AB3" w:rsidRDefault="0057498E">
      <w:pPr>
        <w:kinsoku w:val="0"/>
        <w:wordWrap/>
        <w:autoSpaceDE w:val="0"/>
        <w:autoSpaceDN w:val="0"/>
        <w:ind w:leftChars="300" w:left="643" w:rightChars="900" w:right="1928" w:firstLineChars="100" w:firstLine="214"/>
        <w:rPr>
          <w:color w:val="auto"/>
        </w:rPr>
      </w:pPr>
      <w:r>
        <w:rPr>
          <w:rFonts w:hint="eastAsia"/>
          <w:color w:val="auto"/>
        </w:rPr>
        <w:t>次の区分に応じ，各換算率を乗じた時間数を指定</w:t>
      </w:r>
    </w:p>
    <w:tbl>
      <w:tblPr>
        <w:tblW w:w="7033" w:type="dxa"/>
        <w:tblInd w:w="7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99" w:type="dxa"/>
          <w:right w:w="99" w:type="dxa"/>
        </w:tblCellMar>
        <w:tblLook w:val="0000" w:firstRow="0" w:lastRow="0" w:firstColumn="0" w:lastColumn="0" w:noHBand="0" w:noVBand="0"/>
      </w:tblPr>
      <w:tblGrid>
        <w:gridCol w:w="1362"/>
        <w:gridCol w:w="2788"/>
        <w:gridCol w:w="992"/>
        <w:gridCol w:w="1891"/>
      </w:tblGrid>
      <w:tr w:rsidR="00836AB3" w14:paraId="4079E866" w14:textId="77777777">
        <w:trPr>
          <w:cantSplit/>
          <w:trHeight w:hRule="exact" w:val="340"/>
        </w:trPr>
        <w:tc>
          <w:tcPr>
            <w:tcW w:w="1362" w:type="dxa"/>
            <w:vMerge w:val="restart"/>
            <w:vAlign w:val="center"/>
          </w:tcPr>
          <w:p w14:paraId="2FD0F4AC" w14:textId="77777777" w:rsidR="00836AB3" w:rsidRDefault="0057498E">
            <w:pPr>
              <w:jc w:val="center"/>
              <w:rPr>
                <w:color w:val="auto"/>
              </w:rPr>
            </w:pPr>
            <w:r>
              <w:rPr>
                <w:rFonts w:hint="eastAsia"/>
                <w:color w:val="auto"/>
              </w:rPr>
              <w:t>職　員</w:t>
            </w:r>
          </w:p>
        </w:tc>
        <w:tc>
          <w:tcPr>
            <w:tcW w:w="2788" w:type="dxa"/>
            <w:vMerge w:val="restart"/>
            <w:vAlign w:val="center"/>
          </w:tcPr>
          <w:p w14:paraId="7E47357C" w14:textId="77777777" w:rsidR="00836AB3" w:rsidRDefault="0057498E">
            <w:pPr>
              <w:ind w:rightChars="-50" w:right="-107"/>
              <w:rPr>
                <w:color w:val="auto"/>
              </w:rPr>
            </w:pPr>
            <w:r>
              <w:rPr>
                <w:rFonts w:hint="eastAsia"/>
                <w:color w:val="auto"/>
              </w:rPr>
              <w:t>60時間を超えて時間外勤</w:t>
            </w:r>
          </w:p>
          <w:p w14:paraId="0CDBCF6F" w14:textId="77777777" w:rsidR="00836AB3" w:rsidRDefault="0057498E">
            <w:pPr>
              <w:ind w:rightChars="-50" w:right="-107"/>
              <w:rPr>
                <w:color w:val="auto"/>
              </w:rPr>
            </w:pPr>
            <w:r>
              <w:rPr>
                <w:rFonts w:hint="eastAsia"/>
                <w:color w:val="auto"/>
              </w:rPr>
              <w:t>務をさせる日</w:t>
            </w:r>
          </w:p>
        </w:tc>
        <w:tc>
          <w:tcPr>
            <w:tcW w:w="992" w:type="dxa"/>
            <w:vMerge w:val="restart"/>
            <w:tcBorders>
              <w:top w:val="single" w:sz="4" w:space="0" w:color="auto"/>
              <w:right w:val="nil"/>
            </w:tcBorders>
            <w:vAlign w:val="center"/>
          </w:tcPr>
          <w:p w14:paraId="67B192B0" w14:textId="77777777" w:rsidR="00836AB3" w:rsidRDefault="0057498E">
            <w:pPr>
              <w:jc w:val="center"/>
              <w:rPr>
                <w:color w:val="auto"/>
              </w:rPr>
            </w:pPr>
            <w:r>
              <w:rPr>
                <w:rFonts w:hint="eastAsia"/>
                <w:color w:val="auto"/>
              </w:rPr>
              <w:t>換算率</w:t>
            </w:r>
          </w:p>
        </w:tc>
        <w:tc>
          <w:tcPr>
            <w:tcW w:w="1891" w:type="dxa"/>
            <w:tcBorders>
              <w:top w:val="single" w:sz="4" w:space="0" w:color="auto"/>
              <w:left w:val="nil"/>
              <w:bottom w:val="single" w:sz="4" w:space="0" w:color="auto"/>
            </w:tcBorders>
            <w:vAlign w:val="center"/>
          </w:tcPr>
          <w:p w14:paraId="22556113" w14:textId="77777777" w:rsidR="00836AB3" w:rsidRDefault="00836AB3">
            <w:pPr>
              <w:rPr>
                <w:color w:val="auto"/>
              </w:rPr>
            </w:pPr>
          </w:p>
        </w:tc>
      </w:tr>
      <w:tr w:rsidR="00836AB3" w14:paraId="144CD313" w14:textId="77777777">
        <w:trPr>
          <w:cantSplit/>
        </w:trPr>
        <w:tc>
          <w:tcPr>
            <w:tcW w:w="1362" w:type="dxa"/>
            <w:vMerge/>
            <w:vAlign w:val="center"/>
          </w:tcPr>
          <w:p w14:paraId="1FD56A5F" w14:textId="77777777" w:rsidR="00836AB3" w:rsidRDefault="00836AB3">
            <w:pPr>
              <w:rPr>
                <w:color w:val="auto"/>
              </w:rPr>
            </w:pPr>
          </w:p>
        </w:tc>
        <w:tc>
          <w:tcPr>
            <w:tcW w:w="2788" w:type="dxa"/>
            <w:vMerge/>
            <w:vAlign w:val="center"/>
          </w:tcPr>
          <w:p w14:paraId="595E85C4" w14:textId="77777777" w:rsidR="00836AB3" w:rsidRDefault="00836AB3">
            <w:pPr>
              <w:ind w:rightChars="-50" w:right="-107"/>
              <w:rPr>
                <w:color w:val="auto"/>
              </w:rPr>
            </w:pPr>
          </w:p>
        </w:tc>
        <w:tc>
          <w:tcPr>
            <w:tcW w:w="992" w:type="dxa"/>
            <w:vMerge/>
            <w:tcBorders>
              <w:right w:val="single" w:sz="4" w:space="0" w:color="auto"/>
            </w:tcBorders>
            <w:vAlign w:val="center"/>
          </w:tcPr>
          <w:p w14:paraId="1A3EA671" w14:textId="77777777" w:rsidR="00836AB3" w:rsidRDefault="00836AB3">
            <w:pPr>
              <w:jc w:val="center"/>
              <w:rPr>
                <w:color w:val="auto"/>
              </w:rPr>
            </w:pPr>
          </w:p>
        </w:tc>
        <w:tc>
          <w:tcPr>
            <w:tcW w:w="1891" w:type="dxa"/>
            <w:tcBorders>
              <w:top w:val="single" w:sz="4" w:space="0" w:color="auto"/>
              <w:left w:val="single" w:sz="4" w:space="0" w:color="auto"/>
              <w:bottom w:val="single" w:sz="4" w:space="0" w:color="auto"/>
              <w:right w:val="single" w:sz="4" w:space="0" w:color="auto"/>
            </w:tcBorders>
            <w:vAlign w:val="center"/>
          </w:tcPr>
          <w:p w14:paraId="708408A7" w14:textId="77777777" w:rsidR="00836AB3" w:rsidRDefault="0057498E">
            <w:pPr>
              <w:ind w:rightChars="-50" w:right="-107"/>
              <w:rPr>
                <w:color w:val="auto"/>
              </w:rPr>
            </w:pPr>
            <w:r>
              <w:rPr>
                <w:rFonts w:hint="eastAsia"/>
                <w:color w:val="auto"/>
              </w:rPr>
              <w:t>7時間45分まで</w:t>
            </w:r>
          </w:p>
        </w:tc>
      </w:tr>
      <w:tr w:rsidR="00836AB3" w14:paraId="365FE72A" w14:textId="77777777">
        <w:trPr>
          <w:cantSplit/>
        </w:trPr>
        <w:tc>
          <w:tcPr>
            <w:tcW w:w="1362" w:type="dxa"/>
            <w:vMerge w:val="restart"/>
            <w:vAlign w:val="center"/>
          </w:tcPr>
          <w:p w14:paraId="624A42A9" w14:textId="77777777" w:rsidR="00836AB3" w:rsidRDefault="0057498E">
            <w:pPr>
              <w:rPr>
                <w:color w:val="auto"/>
              </w:rPr>
            </w:pPr>
            <w:r>
              <w:rPr>
                <w:rFonts w:hint="eastAsia"/>
                <w:color w:val="auto"/>
              </w:rPr>
              <w:t>一般職員</w:t>
            </w:r>
          </w:p>
        </w:tc>
        <w:tc>
          <w:tcPr>
            <w:tcW w:w="2788" w:type="dxa"/>
            <w:vAlign w:val="center"/>
          </w:tcPr>
          <w:p w14:paraId="55EC4787" w14:textId="77777777" w:rsidR="00836AB3" w:rsidRDefault="0057498E">
            <w:pPr>
              <w:ind w:rightChars="-50" w:right="-107"/>
              <w:rPr>
                <w:color w:val="auto"/>
              </w:rPr>
            </w:pPr>
            <w:r>
              <w:rPr>
                <w:rFonts w:hint="eastAsia"/>
                <w:color w:val="auto"/>
              </w:rPr>
              <w:t>平日</w:t>
            </w:r>
          </w:p>
        </w:tc>
        <w:tc>
          <w:tcPr>
            <w:tcW w:w="992" w:type="dxa"/>
            <w:tcBorders>
              <w:right w:val="single" w:sz="4" w:space="0" w:color="auto"/>
            </w:tcBorders>
            <w:vAlign w:val="center"/>
          </w:tcPr>
          <w:p w14:paraId="6480E2BA" w14:textId="77777777" w:rsidR="00836AB3" w:rsidRDefault="0057498E">
            <w:pPr>
              <w:jc w:val="center"/>
              <w:rPr>
                <w:color w:val="auto"/>
              </w:rPr>
            </w:pPr>
            <w:r>
              <w:rPr>
                <w:rFonts w:hint="eastAsia"/>
                <w:color w:val="auto"/>
              </w:rPr>
              <w:t>25/100</w:t>
            </w:r>
          </w:p>
        </w:tc>
        <w:tc>
          <w:tcPr>
            <w:tcW w:w="1891" w:type="dxa"/>
            <w:tcBorders>
              <w:top w:val="single" w:sz="4" w:space="0" w:color="auto"/>
              <w:left w:val="single" w:sz="4" w:space="0" w:color="auto"/>
            </w:tcBorders>
            <w:vAlign w:val="center"/>
          </w:tcPr>
          <w:p w14:paraId="3F86EDDC" w14:textId="77777777" w:rsidR="00836AB3" w:rsidRDefault="0057498E">
            <w:pPr>
              <w:jc w:val="center"/>
              <w:rPr>
                <w:color w:val="auto"/>
              </w:rPr>
            </w:pPr>
            <w:r>
              <w:rPr>
                <w:rFonts w:hint="eastAsia"/>
                <w:color w:val="auto"/>
              </w:rPr>
              <w:t>－</w:t>
            </w:r>
          </w:p>
        </w:tc>
      </w:tr>
      <w:tr w:rsidR="00836AB3" w14:paraId="24ECF406" w14:textId="77777777">
        <w:trPr>
          <w:cantSplit/>
        </w:trPr>
        <w:tc>
          <w:tcPr>
            <w:tcW w:w="1362" w:type="dxa"/>
            <w:vMerge/>
            <w:vAlign w:val="center"/>
          </w:tcPr>
          <w:p w14:paraId="183412B9" w14:textId="77777777" w:rsidR="00836AB3" w:rsidRDefault="00836AB3">
            <w:pPr>
              <w:rPr>
                <w:color w:val="auto"/>
              </w:rPr>
            </w:pPr>
          </w:p>
        </w:tc>
        <w:tc>
          <w:tcPr>
            <w:tcW w:w="2788" w:type="dxa"/>
            <w:vAlign w:val="center"/>
          </w:tcPr>
          <w:p w14:paraId="20BEFC3B" w14:textId="77777777" w:rsidR="00836AB3" w:rsidRDefault="0057498E">
            <w:pPr>
              <w:ind w:rightChars="-50" w:right="-107"/>
              <w:rPr>
                <w:color w:val="auto"/>
              </w:rPr>
            </w:pPr>
            <w:r>
              <w:rPr>
                <w:rFonts w:hint="eastAsia"/>
                <w:color w:val="auto"/>
              </w:rPr>
              <w:t>週休日（土曜日）</w:t>
            </w:r>
          </w:p>
        </w:tc>
        <w:tc>
          <w:tcPr>
            <w:tcW w:w="992" w:type="dxa"/>
            <w:tcBorders>
              <w:right w:val="single" w:sz="4" w:space="0" w:color="auto"/>
            </w:tcBorders>
            <w:vAlign w:val="center"/>
          </w:tcPr>
          <w:p w14:paraId="59DF1FAD" w14:textId="77777777" w:rsidR="00836AB3" w:rsidRDefault="0057498E">
            <w:pPr>
              <w:jc w:val="center"/>
              <w:rPr>
                <w:color w:val="auto"/>
              </w:rPr>
            </w:pPr>
            <w:r>
              <w:rPr>
                <w:rFonts w:hint="eastAsia"/>
                <w:color w:val="auto"/>
              </w:rPr>
              <w:t>15/100</w:t>
            </w:r>
          </w:p>
        </w:tc>
        <w:tc>
          <w:tcPr>
            <w:tcW w:w="1891" w:type="dxa"/>
            <w:tcBorders>
              <w:left w:val="single" w:sz="4" w:space="0" w:color="auto"/>
            </w:tcBorders>
            <w:vAlign w:val="center"/>
          </w:tcPr>
          <w:p w14:paraId="5FCF0B2F" w14:textId="77777777" w:rsidR="00836AB3" w:rsidRDefault="0057498E">
            <w:pPr>
              <w:jc w:val="center"/>
              <w:rPr>
                <w:color w:val="auto"/>
              </w:rPr>
            </w:pPr>
            <w:r>
              <w:rPr>
                <w:rFonts w:hint="eastAsia"/>
                <w:color w:val="auto"/>
              </w:rPr>
              <w:t>－</w:t>
            </w:r>
          </w:p>
        </w:tc>
      </w:tr>
      <w:tr w:rsidR="00836AB3" w14:paraId="24FBDD65" w14:textId="77777777">
        <w:trPr>
          <w:cantSplit/>
        </w:trPr>
        <w:tc>
          <w:tcPr>
            <w:tcW w:w="1362" w:type="dxa"/>
            <w:vMerge/>
            <w:vAlign w:val="center"/>
          </w:tcPr>
          <w:p w14:paraId="315A5DE0" w14:textId="77777777" w:rsidR="00836AB3" w:rsidRDefault="00836AB3">
            <w:pPr>
              <w:rPr>
                <w:color w:val="auto"/>
              </w:rPr>
            </w:pPr>
          </w:p>
        </w:tc>
        <w:tc>
          <w:tcPr>
            <w:tcW w:w="2788" w:type="dxa"/>
            <w:vAlign w:val="center"/>
          </w:tcPr>
          <w:p w14:paraId="72D03017" w14:textId="77777777" w:rsidR="00836AB3" w:rsidRDefault="0057498E">
            <w:pPr>
              <w:ind w:rightChars="-50" w:right="-107"/>
              <w:rPr>
                <w:color w:val="auto"/>
              </w:rPr>
            </w:pPr>
            <w:r>
              <w:rPr>
                <w:rFonts w:hint="eastAsia"/>
                <w:color w:val="auto"/>
              </w:rPr>
              <w:t>休日(</w:t>
            </w:r>
            <w:r>
              <w:rPr>
                <w:rFonts w:hint="eastAsia"/>
                <w:color w:val="auto"/>
                <w:w w:val="90"/>
                <w:sz w:val="18"/>
              </w:rPr>
              <w:t>正規の勤務時間を除く</w:t>
            </w:r>
            <w:r>
              <w:rPr>
                <w:rFonts w:hint="eastAsia"/>
                <w:color w:val="auto"/>
              </w:rPr>
              <w:t>)</w:t>
            </w:r>
          </w:p>
        </w:tc>
        <w:tc>
          <w:tcPr>
            <w:tcW w:w="992" w:type="dxa"/>
            <w:tcBorders>
              <w:right w:val="single" w:sz="4" w:space="0" w:color="auto"/>
            </w:tcBorders>
            <w:vAlign w:val="center"/>
          </w:tcPr>
          <w:p w14:paraId="37D1DAC4" w14:textId="77777777" w:rsidR="00836AB3" w:rsidRDefault="0057498E">
            <w:pPr>
              <w:jc w:val="center"/>
              <w:rPr>
                <w:color w:val="auto"/>
              </w:rPr>
            </w:pPr>
            <w:r>
              <w:rPr>
                <w:rFonts w:hint="eastAsia"/>
                <w:color w:val="auto"/>
              </w:rPr>
              <w:t>15/100</w:t>
            </w:r>
          </w:p>
        </w:tc>
        <w:tc>
          <w:tcPr>
            <w:tcW w:w="1891" w:type="dxa"/>
            <w:tcBorders>
              <w:left w:val="single" w:sz="4" w:space="0" w:color="auto"/>
            </w:tcBorders>
            <w:vAlign w:val="center"/>
          </w:tcPr>
          <w:p w14:paraId="08C26726" w14:textId="77777777" w:rsidR="00836AB3" w:rsidRDefault="0057498E">
            <w:pPr>
              <w:jc w:val="center"/>
              <w:rPr>
                <w:color w:val="auto"/>
              </w:rPr>
            </w:pPr>
            <w:r>
              <w:rPr>
                <w:rFonts w:hint="eastAsia"/>
                <w:color w:val="auto"/>
              </w:rPr>
              <w:t>－</w:t>
            </w:r>
          </w:p>
        </w:tc>
      </w:tr>
      <w:tr w:rsidR="00836AB3" w14:paraId="0882A434" w14:textId="77777777">
        <w:trPr>
          <w:cantSplit/>
        </w:trPr>
        <w:tc>
          <w:tcPr>
            <w:tcW w:w="1362" w:type="dxa"/>
            <w:vMerge w:val="restart"/>
            <w:vAlign w:val="center"/>
          </w:tcPr>
          <w:p w14:paraId="6D693532" w14:textId="77777777" w:rsidR="00836AB3" w:rsidRDefault="0057498E">
            <w:pPr>
              <w:rPr>
                <w:color w:val="auto"/>
                <w:w w:val="85"/>
              </w:rPr>
            </w:pPr>
            <w:r>
              <w:rPr>
                <w:rFonts w:hint="eastAsia"/>
                <w:color w:val="auto"/>
                <w:w w:val="85"/>
              </w:rPr>
              <w:t>再任用短時間</w:t>
            </w:r>
          </w:p>
          <w:p w14:paraId="782AA045" w14:textId="77777777" w:rsidR="00836AB3" w:rsidRDefault="0057498E">
            <w:pPr>
              <w:rPr>
                <w:color w:val="auto"/>
              </w:rPr>
            </w:pPr>
            <w:r>
              <w:rPr>
                <w:rFonts w:hint="eastAsia"/>
                <w:color w:val="auto"/>
                <w:w w:val="90"/>
              </w:rPr>
              <w:t>育児短時間</w:t>
            </w:r>
          </w:p>
        </w:tc>
        <w:tc>
          <w:tcPr>
            <w:tcW w:w="2788" w:type="dxa"/>
            <w:vAlign w:val="center"/>
          </w:tcPr>
          <w:p w14:paraId="1653607E" w14:textId="77777777" w:rsidR="00836AB3" w:rsidRDefault="0057498E">
            <w:pPr>
              <w:ind w:rightChars="-50" w:right="-107"/>
              <w:rPr>
                <w:color w:val="auto"/>
              </w:rPr>
            </w:pPr>
            <w:r>
              <w:rPr>
                <w:rFonts w:hint="eastAsia"/>
                <w:color w:val="auto"/>
              </w:rPr>
              <w:t>平日</w:t>
            </w:r>
          </w:p>
        </w:tc>
        <w:tc>
          <w:tcPr>
            <w:tcW w:w="992" w:type="dxa"/>
            <w:vAlign w:val="center"/>
          </w:tcPr>
          <w:p w14:paraId="17A98B22" w14:textId="77777777" w:rsidR="00836AB3" w:rsidRDefault="0057498E">
            <w:pPr>
              <w:jc w:val="center"/>
              <w:rPr>
                <w:color w:val="auto"/>
              </w:rPr>
            </w:pPr>
            <w:r>
              <w:rPr>
                <w:rFonts w:hint="eastAsia"/>
                <w:color w:val="auto"/>
              </w:rPr>
              <w:t>25/100</w:t>
            </w:r>
          </w:p>
        </w:tc>
        <w:tc>
          <w:tcPr>
            <w:tcW w:w="1891" w:type="dxa"/>
            <w:vAlign w:val="center"/>
          </w:tcPr>
          <w:p w14:paraId="5E4B4428" w14:textId="77777777" w:rsidR="00836AB3" w:rsidRDefault="0057498E">
            <w:pPr>
              <w:jc w:val="center"/>
              <w:rPr>
                <w:color w:val="auto"/>
              </w:rPr>
            </w:pPr>
            <w:r>
              <w:rPr>
                <w:rFonts w:hint="eastAsia"/>
                <w:color w:val="auto"/>
              </w:rPr>
              <w:t>50/100</w:t>
            </w:r>
          </w:p>
        </w:tc>
      </w:tr>
      <w:tr w:rsidR="00836AB3" w14:paraId="13EC88F2" w14:textId="77777777">
        <w:trPr>
          <w:cantSplit/>
        </w:trPr>
        <w:tc>
          <w:tcPr>
            <w:tcW w:w="1362" w:type="dxa"/>
            <w:vMerge/>
            <w:vAlign w:val="center"/>
          </w:tcPr>
          <w:p w14:paraId="16E20110" w14:textId="77777777" w:rsidR="00836AB3" w:rsidRDefault="00836AB3">
            <w:pPr>
              <w:rPr>
                <w:color w:val="auto"/>
              </w:rPr>
            </w:pPr>
          </w:p>
        </w:tc>
        <w:tc>
          <w:tcPr>
            <w:tcW w:w="2788" w:type="dxa"/>
            <w:vAlign w:val="center"/>
          </w:tcPr>
          <w:p w14:paraId="774F6FB1" w14:textId="77777777" w:rsidR="00836AB3" w:rsidRDefault="0057498E">
            <w:pPr>
              <w:ind w:rightChars="-50" w:right="-107"/>
              <w:rPr>
                <w:color w:val="auto"/>
              </w:rPr>
            </w:pPr>
            <w:r>
              <w:rPr>
                <w:rFonts w:hint="eastAsia"/>
                <w:color w:val="auto"/>
              </w:rPr>
              <w:t>週休日（土曜日）</w:t>
            </w:r>
          </w:p>
        </w:tc>
        <w:tc>
          <w:tcPr>
            <w:tcW w:w="992" w:type="dxa"/>
            <w:vAlign w:val="center"/>
          </w:tcPr>
          <w:p w14:paraId="3D7CD1F0" w14:textId="77777777" w:rsidR="00836AB3" w:rsidRDefault="0057498E">
            <w:pPr>
              <w:jc w:val="center"/>
              <w:rPr>
                <w:color w:val="auto"/>
              </w:rPr>
            </w:pPr>
            <w:r>
              <w:rPr>
                <w:rFonts w:hint="eastAsia"/>
                <w:color w:val="auto"/>
              </w:rPr>
              <w:t>15/100</w:t>
            </w:r>
          </w:p>
        </w:tc>
        <w:tc>
          <w:tcPr>
            <w:tcW w:w="1891" w:type="dxa"/>
            <w:vAlign w:val="center"/>
          </w:tcPr>
          <w:p w14:paraId="788EA8BE" w14:textId="77777777" w:rsidR="00836AB3" w:rsidRDefault="0057498E">
            <w:pPr>
              <w:jc w:val="center"/>
              <w:rPr>
                <w:color w:val="auto"/>
              </w:rPr>
            </w:pPr>
            <w:r>
              <w:rPr>
                <w:rFonts w:hint="eastAsia"/>
                <w:color w:val="auto"/>
              </w:rPr>
              <w:t>15/100</w:t>
            </w:r>
          </w:p>
        </w:tc>
      </w:tr>
      <w:tr w:rsidR="00836AB3" w14:paraId="1895A90D" w14:textId="77777777">
        <w:trPr>
          <w:cantSplit/>
        </w:trPr>
        <w:tc>
          <w:tcPr>
            <w:tcW w:w="1362" w:type="dxa"/>
            <w:vMerge/>
            <w:vAlign w:val="center"/>
          </w:tcPr>
          <w:p w14:paraId="744E7292" w14:textId="77777777" w:rsidR="00836AB3" w:rsidRDefault="00836AB3">
            <w:pPr>
              <w:rPr>
                <w:color w:val="auto"/>
              </w:rPr>
            </w:pPr>
          </w:p>
        </w:tc>
        <w:tc>
          <w:tcPr>
            <w:tcW w:w="2788" w:type="dxa"/>
            <w:vAlign w:val="center"/>
          </w:tcPr>
          <w:p w14:paraId="008E2FE6" w14:textId="77777777" w:rsidR="00836AB3" w:rsidRDefault="0057498E">
            <w:pPr>
              <w:ind w:rightChars="-50" w:right="-107"/>
              <w:rPr>
                <w:color w:val="auto"/>
              </w:rPr>
            </w:pPr>
            <w:r>
              <w:rPr>
                <w:rFonts w:hint="eastAsia"/>
                <w:color w:val="auto"/>
              </w:rPr>
              <w:t>休日(</w:t>
            </w:r>
            <w:r>
              <w:rPr>
                <w:rFonts w:hint="eastAsia"/>
                <w:color w:val="auto"/>
                <w:w w:val="90"/>
                <w:sz w:val="18"/>
              </w:rPr>
              <w:t>正規の勤務時間を除く</w:t>
            </w:r>
            <w:r>
              <w:rPr>
                <w:rFonts w:hint="eastAsia"/>
                <w:color w:val="auto"/>
              </w:rPr>
              <w:t>)</w:t>
            </w:r>
          </w:p>
        </w:tc>
        <w:tc>
          <w:tcPr>
            <w:tcW w:w="992" w:type="dxa"/>
            <w:vAlign w:val="center"/>
          </w:tcPr>
          <w:p w14:paraId="69D02A8C" w14:textId="77777777" w:rsidR="00836AB3" w:rsidRDefault="0057498E">
            <w:pPr>
              <w:jc w:val="center"/>
              <w:rPr>
                <w:color w:val="auto"/>
              </w:rPr>
            </w:pPr>
            <w:r>
              <w:rPr>
                <w:rFonts w:hint="eastAsia"/>
                <w:color w:val="auto"/>
              </w:rPr>
              <w:t>15/100</w:t>
            </w:r>
          </w:p>
        </w:tc>
        <w:tc>
          <w:tcPr>
            <w:tcW w:w="1891" w:type="dxa"/>
            <w:vAlign w:val="center"/>
          </w:tcPr>
          <w:p w14:paraId="71FD2C34" w14:textId="77777777" w:rsidR="00836AB3" w:rsidRDefault="0057498E">
            <w:pPr>
              <w:jc w:val="center"/>
              <w:rPr>
                <w:color w:val="auto"/>
              </w:rPr>
            </w:pPr>
            <w:r>
              <w:rPr>
                <w:rFonts w:hint="eastAsia"/>
                <w:color w:val="auto"/>
              </w:rPr>
              <w:t>15/100</w:t>
            </w:r>
          </w:p>
        </w:tc>
      </w:tr>
      <w:tr w:rsidR="00836AB3" w14:paraId="495DC6CE" w14:textId="77777777">
        <w:trPr>
          <w:cantSplit/>
        </w:trPr>
        <w:tc>
          <w:tcPr>
            <w:tcW w:w="4150" w:type="dxa"/>
            <w:gridSpan w:val="2"/>
            <w:vAlign w:val="center"/>
          </w:tcPr>
          <w:p w14:paraId="40830967" w14:textId="77777777" w:rsidR="00836AB3" w:rsidRDefault="0057498E">
            <w:pPr>
              <w:rPr>
                <w:color w:val="auto"/>
              </w:rPr>
            </w:pPr>
            <w:r>
              <w:rPr>
                <w:rFonts w:hint="eastAsia"/>
                <w:color w:val="auto"/>
              </w:rPr>
              <w:t>同一週を超えての週休日の振り替え</w:t>
            </w:r>
          </w:p>
        </w:tc>
        <w:tc>
          <w:tcPr>
            <w:tcW w:w="992" w:type="dxa"/>
            <w:vAlign w:val="center"/>
          </w:tcPr>
          <w:p w14:paraId="7E0C784D" w14:textId="77777777" w:rsidR="00836AB3" w:rsidRDefault="0057498E">
            <w:pPr>
              <w:jc w:val="center"/>
              <w:rPr>
                <w:color w:val="auto"/>
              </w:rPr>
            </w:pPr>
            <w:r>
              <w:rPr>
                <w:rFonts w:hint="eastAsia"/>
                <w:color w:val="auto"/>
              </w:rPr>
              <w:t>25/100</w:t>
            </w:r>
          </w:p>
        </w:tc>
        <w:tc>
          <w:tcPr>
            <w:tcW w:w="1891" w:type="dxa"/>
            <w:vAlign w:val="center"/>
          </w:tcPr>
          <w:p w14:paraId="3F70118B" w14:textId="77777777" w:rsidR="00836AB3" w:rsidRDefault="0057498E">
            <w:pPr>
              <w:jc w:val="center"/>
              <w:rPr>
                <w:color w:val="auto"/>
              </w:rPr>
            </w:pPr>
            <w:r>
              <w:rPr>
                <w:rFonts w:hint="eastAsia"/>
                <w:color w:val="auto"/>
              </w:rPr>
              <w:t>－</w:t>
            </w:r>
          </w:p>
        </w:tc>
      </w:tr>
    </w:tbl>
    <w:p w14:paraId="2DA0A75A" w14:textId="77777777" w:rsidR="00836AB3" w:rsidRDefault="00836AB3">
      <w:pPr>
        <w:kinsoku w:val="0"/>
        <w:wordWrap/>
        <w:autoSpaceDE w:val="0"/>
        <w:autoSpaceDN w:val="0"/>
        <w:spacing w:line="100" w:lineRule="exact"/>
        <w:ind w:rightChars="825" w:right="1767" w:firstLineChars="200" w:firstLine="428"/>
        <w:rPr>
          <w:color w:val="auto"/>
        </w:rPr>
      </w:pPr>
    </w:p>
    <w:p w14:paraId="0740EB5C" w14:textId="77777777" w:rsidR="00836AB3" w:rsidRDefault="0057498E">
      <w:pPr>
        <w:kinsoku w:val="0"/>
        <w:wordWrap/>
        <w:autoSpaceDE w:val="0"/>
        <w:autoSpaceDN w:val="0"/>
        <w:ind w:leftChars="200" w:left="428" w:rightChars="900" w:right="1928"/>
        <w:rPr>
          <w:color w:val="auto"/>
        </w:rPr>
      </w:pPr>
      <w:r>
        <w:rPr>
          <w:color w:val="auto"/>
        </w:rPr>
        <w:lastRenderedPageBreak/>
        <w:t>(ｳ) 単位</w:t>
      </w:r>
      <w:r>
        <w:rPr>
          <w:rFonts w:hint="eastAsia"/>
          <w:noProof/>
        </w:rPr>
        <mc:AlternateContent>
          <mc:Choice Requires="wps">
            <w:drawing>
              <wp:anchor distT="0" distB="0" distL="114299" distR="114299" simplePos="0" relativeHeight="24" behindDoc="0" locked="0" layoutInCell="1" hidden="0" allowOverlap="1" wp14:anchorId="53904F71" wp14:editId="624490B8">
                <wp:simplePos x="0" y="0"/>
                <wp:positionH relativeFrom="margin">
                  <wp:posOffset>4968240</wp:posOffset>
                </wp:positionH>
                <wp:positionV relativeFrom="margin">
                  <wp:align>top</wp:align>
                </wp:positionV>
                <wp:extent cx="0" cy="2159640"/>
                <wp:effectExtent l="0" t="0" r="19050" b="31115"/>
                <wp:wrapNone/>
                <wp:docPr id="1045" name="直線コネクタ 1609"/>
                <wp:cNvGraphicFramePr/>
                <a:graphic xmlns:a="http://schemas.openxmlformats.org/drawingml/2006/main">
                  <a:graphicData uri="http://schemas.microsoft.com/office/word/2010/wordprocessingShape">
                    <wps:wsp>
                      <wps:cNvCnPr/>
                      <wps:spPr>
                        <a:xfrm>
                          <a:off x="0" y="0"/>
                          <a:ext cx="0" cy="215964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7C604B42" id="直線コネクタ 1609" o:spid="_x0000_s1026" style="position:absolute;left:0;text-align:left;z-index:24;visibility:visible;mso-wrap-style:square;mso-height-percent:0;mso-wrap-distance-left:3.17497mm;mso-wrap-distance-top:0;mso-wrap-distance-right:3.17497mm;mso-wrap-distance-bottom:0;mso-position-horizontal:absolute;mso-position-horizontal-relative:margin;mso-position-vertical:top;mso-position-vertical-relative:margin;mso-height-percent:0;mso-height-relative:margin" from="391.2pt,0" to="391.2pt,17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" strokecolor="black [3213]" strokeweight=".5pt">
                <v:stroke joinstyle="miter"/>
                <w10:wrap anchorx="margin" anchory="margin"/>
              </v:line>
            </w:pict>
          </mc:Fallback>
        </mc:AlternateContent>
      </w:r>
    </w:p>
    <w:p w14:paraId="6091DCB8" w14:textId="77777777" w:rsidR="00836AB3" w:rsidRDefault="0057498E">
      <w:pPr>
        <w:kinsoku w:val="0"/>
        <w:wordWrap/>
        <w:autoSpaceDE w:val="0"/>
        <w:autoSpaceDN w:val="0"/>
        <w:ind w:leftChars="300" w:left="643" w:rightChars="900" w:right="1928" w:firstLineChars="100" w:firstLine="214"/>
        <w:rPr>
          <w:color w:val="auto"/>
        </w:rPr>
      </w:pPr>
      <w:r>
        <w:rPr>
          <w:rFonts w:hint="eastAsia"/>
          <w:color w:val="auto"/>
        </w:rPr>
        <w:t>１日又は半日単位（年休の取得単位の「半日」と同様）</w:t>
      </w:r>
    </w:p>
    <w:p w14:paraId="56CD76CE" w14:textId="77777777" w:rsidR="00836AB3" w:rsidRDefault="0057498E">
      <w:pPr>
        <w:kinsoku w:val="0"/>
        <w:wordWrap/>
        <w:autoSpaceDE w:val="0"/>
        <w:autoSpaceDN w:val="0"/>
        <w:ind w:leftChars="250" w:left="535" w:rightChars="900" w:right="1928" w:firstLineChars="100" w:firstLine="214"/>
        <w:rPr>
          <w:color w:val="auto"/>
        </w:rPr>
      </w:pPr>
      <w:r>
        <w:rPr>
          <w:rFonts w:hint="eastAsia"/>
          <w:color w:val="auto"/>
        </w:rPr>
        <w:t>年休の時間と合わせて１日又は半日とすることも可能</w:t>
      </w:r>
    </w:p>
    <w:p w14:paraId="23538F42" w14:textId="77777777" w:rsidR="00836AB3" w:rsidRDefault="0057498E">
      <w:pPr>
        <w:kinsoku w:val="0"/>
        <w:wordWrap/>
        <w:autoSpaceDE w:val="0"/>
        <w:autoSpaceDN w:val="0"/>
        <w:ind w:leftChars="200" w:left="428" w:rightChars="900" w:right="1928"/>
        <w:rPr>
          <w:color w:val="auto"/>
        </w:rPr>
      </w:pPr>
      <w:r>
        <w:rPr>
          <w:color w:val="auto"/>
        </w:rPr>
        <w:t>(ｴ) 指定の手続き</w:t>
      </w:r>
    </w:p>
    <w:p w14:paraId="57ABA952" w14:textId="77777777" w:rsidR="00836AB3" w:rsidRDefault="0057498E">
      <w:pPr>
        <w:kinsoku w:val="0"/>
        <w:wordWrap/>
        <w:autoSpaceDE w:val="0"/>
        <w:autoSpaceDN w:val="0"/>
        <w:ind w:leftChars="300" w:left="643" w:rightChars="900" w:right="1928" w:firstLineChars="100" w:firstLine="214"/>
        <w:rPr>
          <w:color w:val="auto"/>
        </w:rPr>
      </w:pPr>
      <w:r>
        <w:rPr>
          <w:color w:val="auto"/>
        </w:rPr>
        <w:t>時間外勤務代休時間の指定は，時間外勤務代休時間指定簿により，指定</w:t>
      </w:r>
      <w:r>
        <w:rPr>
          <w:rFonts w:hint="eastAsia"/>
          <w:noProof/>
        </w:rPr>
        <mc:AlternateContent>
          <mc:Choice Requires="wps">
            <w:drawing>
              <wp:anchor distT="0" distB="0" distL="114300" distR="114300" simplePos="0" relativeHeight="39" behindDoc="1" locked="0" layoutInCell="1" hidden="0" allowOverlap="1" wp14:anchorId="7B70C78B" wp14:editId="30A4247F">
                <wp:simplePos x="0" y="0"/>
                <wp:positionH relativeFrom="margin">
                  <wp:posOffset>4968240</wp:posOffset>
                </wp:positionH>
                <wp:positionV relativeFrom="paragraph">
                  <wp:posOffset>439420</wp:posOffset>
                </wp:positionV>
                <wp:extent cx="1151890" cy="252000"/>
                <wp:effectExtent l="0" t="0" r="0" b="0"/>
                <wp:wrapNone/>
                <wp:docPr id="1046" name="Text Box 15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52000"/>
                        </a:xfrm>
                        <a:prstGeom prst="rect">
                          <a:avLst/>
                        </a:prstGeom>
                        <a:solidFill>
                          <a:srgbClr val="FFFFFF"/>
                        </a:solidFill>
                        <a:ln>
                          <a:noFill/>
                        </a:ln>
                      </wps:spPr>
                      <wps:txbx>
                        <w:txbxContent>
                          <w:p w14:paraId="2AF58345" w14:textId="77777777" w:rsidR="00BE2007" w:rsidRDefault="00BE2007">
                            <w:pPr>
                              <w:kinsoku w:val="0"/>
                              <w:autoSpaceDE w:val="0"/>
                              <w:autoSpaceDN w:val="0"/>
                            </w:pPr>
                            <w:r>
                              <w:rPr>
                                <w:rFonts w:hint="eastAsia"/>
                                <w:color w:val="auto"/>
                              </w:rPr>
                              <w:t>給与規則 第59条</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w14:anchorId="7B70C78B" id="Text Box 1550" o:spid="_x0000_s1040" type="#_x0000_t202" style="position:absolute;left:0;text-align:left;margin-left:391.2pt;margin-top:34.6pt;width:90.7pt;height:19.85pt;z-index:-503316441;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" stroked="f">
                <v:textbox inset="1mm,0,0,0">
                  <w:txbxContent>
                    <w:p w14:paraId="2AF58345" w14:textId="77777777" w:rsidR="00BE2007" w:rsidRDefault="00BE2007">
                      <w:pPr>
                        <w:kinsoku w:val="0"/>
                        <w:autoSpaceDE w:val="0"/>
                        <w:autoSpaceDN w:val="0"/>
                      </w:pPr>
                      <w:r>
                        <w:rPr>
                          <w:rFonts w:hint="eastAsia"/>
                          <w:color w:val="auto"/>
                        </w:rPr>
                        <w:t>給与規則 第59条</w:t>
                      </w:r>
                    </w:p>
                  </w:txbxContent>
                </v:textbox>
                <w10:wrap anchorx="margin"/>
              </v:shape>
            </w:pict>
          </mc:Fallback>
        </mc:AlternateContent>
      </w:r>
      <w:r>
        <w:rPr>
          <w:color w:val="auto"/>
        </w:rPr>
        <w:t xml:space="preserve">した日までに行う。 </w:t>
      </w:r>
    </w:p>
    <w:p w14:paraId="6F8BA087" w14:textId="77777777" w:rsidR="00836AB3" w:rsidRDefault="0057498E">
      <w:pPr>
        <w:kinsoku w:val="0"/>
        <w:wordWrap/>
        <w:autoSpaceDE w:val="0"/>
        <w:autoSpaceDN w:val="0"/>
        <w:ind w:leftChars="100" w:left="214" w:rightChars="900" w:right="1928"/>
        <w:rPr>
          <w:color w:val="auto"/>
        </w:rPr>
      </w:pPr>
      <w:r>
        <w:rPr>
          <w:rFonts w:hint="eastAsia"/>
          <w:color w:val="auto"/>
        </w:rPr>
        <w:t>エ　その他</w:t>
      </w:r>
    </w:p>
    <w:p w14:paraId="5A9A50E7" w14:textId="77777777" w:rsidR="00836AB3" w:rsidRDefault="0057498E">
      <w:pPr>
        <w:widowControl/>
        <w:suppressAutoHyphens w:val="0"/>
        <w:wordWrap/>
        <w:adjustRightInd/>
        <w:ind w:leftChars="200" w:left="428" w:rightChars="900" w:right="1928" w:firstLineChars="100" w:firstLine="214"/>
        <w:textAlignment w:val="auto"/>
        <w:rPr>
          <w:color w:val="auto"/>
        </w:rPr>
      </w:pPr>
      <w:r>
        <w:rPr>
          <w:rFonts w:hint="eastAsia"/>
          <w:color w:val="auto"/>
        </w:rPr>
        <w:t>所属長は時間外勤務等命令整理簿を作成保管し，職員に時間外勤務を命じた場合は，その</w:t>
      </w:r>
      <w:r>
        <w:rPr>
          <w:rFonts w:hint="eastAsia"/>
          <w:color w:val="000000" w:themeColor="text1"/>
        </w:rPr>
        <w:t>都度</w:t>
      </w:r>
      <w:r>
        <w:rPr>
          <w:rFonts w:hint="eastAsia"/>
          <w:color w:val="auto"/>
        </w:rPr>
        <w:t>本人に必要事項を記入させた上，自署，押印等しなければならない。</w:t>
      </w:r>
    </w:p>
    <w:p w14:paraId="6D1EA37A" w14:textId="77777777" w:rsidR="00836AB3" w:rsidRDefault="0057498E">
      <w:pPr>
        <w:widowControl/>
        <w:suppressAutoHyphens w:val="0"/>
        <w:wordWrap/>
        <w:adjustRightInd/>
        <w:ind w:rightChars="900" w:right="1928"/>
        <w:textAlignment w:val="auto"/>
        <w:rPr>
          <w:color w:val="auto"/>
        </w:rPr>
      </w:pPr>
      <w:r>
        <w:rPr>
          <w:rFonts w:hint="eastAsia"/>
          <w:noProof/>
        </w:rPr>
        <w:drawing>
          <wp:inline distT="0" distB="0" distL="203200" distR="203200" wp14:anchorId="2418DF80" wp14:editId="6942F04A">
            <wp:extent cx="6120130" cy="4120515"/>
            <wp:effectExtent l="0" t="0" r="0" b="0"/>
            <wp:docPr id="1047" name="オブジェクト 0"/>
            <wp:cNvGraphicFramePr/>
            <a:graphic xmlns:a="http://schemas.openxmlformats.org/drawingml/2006/main">
              <a:graphicData uri="http://schemas.openxmlformats.org/drawingml/2006/picture">
                <pic:pic xmlns:pic="http://schemas.openxmlformats.org/drawingml/2006/picture">
                  <pic:nvPicPr>
                    <pic:cNvPr id="1047" name="オブジェクト 0"/>
                    <pic:cNvPicPr>
                      <a:picLocks noChangeAspect="1"/>
                    </pic:cNvPicPr>
                  </pic:nvPicPr>
                  <pic:blipFill>
                    <a:blip r:embed="rId6"/>
                    <a:stretch>
                      <a:fillRect/>
                    </a:stretch>
                  </pic:blipFill>
                  <pic:spPr>
                    <a:xfrm>
                      <a:off x="0" y="0"/>
                      <a:ext cx="6120130" cy="4120515"/>
                    </a:xfrm>
                    <a:prstGeom prst="rect">
                      <a:avLst/>
                    </a:prstGeom>
                  </pic:spPr>
                </pic:pic>
              </a:graphicData>
            </a:graphic>
          </wp:inline>
        </w:drawing>
      </w:r>
    </w:p>
    <w:p w14:paraId="4B727F4C" w14:textId="77777777" w:rsidR="00836AB3" w:rsidRDefault="0057498E">
      <w:pPr>
        <w:widowControl/>
        <w:suppressAutoHyphens w:val="0"/>
        <w:wordWrap/>
        <w:adjustRightInd/>
        <w:ind w:rightChars="825" w:right="1767"/>
        <w:textAlignment w:val="auto"/>
        <w:rPr>
          <w:rFonts w:ascii="ＭＳ ゴシック" w:eastAsia="ＭＳ ゴシック" w:hAnsi="ＭＳ ゴシック"/>
          <w:color w:val="auto"/>
        </w:rPr>
      </w:pPr>
      <w:r>
        <w:rPr>
          <w:noProof/>
          <w:color w:val="auto"/>
        </w:rPr>
        <mc:AlternateContent>
          <mc:Choice Requires="wps">
            <w:drawing>
              <wp:anchor distT="0" distB="0" distL="114300" distR="114300" simplePos="0" relativeHeight="12" behindDoc="1" locked="0" layoutInCell="1" hidden="0" allowOverlap="1" wp14:anchorId="480928F7" wp14:editId="22755CA8">
                <wp:simplePos x="0" y="0"/>
                <wp:positionH relativeFrom="margin">
                  <wp:posOffset>4968875</wp:posOffset>
                </wp:positionH>
                <wp:positionV relativeFrom="paragraph">
                  <wp:posOffset>217805</wp:posOffset>
                </wp:positionV>
                <wp:extent cx="1151890" cy="215900"/>
                <wp:effectExtent l="0" t="0" r="635" b="635"/>
                <wp:wrapNone/>
                <wp:docPr id="1048" name="Text Box 15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15900"/>
                        </a:xfrm>
                        <a:prstGeom prst="rect">
                          <a:avLst/>
                        </a:prstGeom>
                        <a:solidFill>
                          <a:srgbClr val="FFFFFF"/>
                        </a:solidFill>
                        <a:ln>
                          <a:noFill/>
                        </a:ln>
                      </wps:spPr>
                      <wps:txbx>
                        <w:txbxContent>
                          <w:p w14:paraId="1806DCB4" w14:textId="77777777" w:rsidR="00BE2007" w:rsidRDefault="00BE2007">
                            <w:pPr>
                              <w:kinsoku w:val="0"/>
                              <w:autoSpaceDE w:val="0"/>
                              <w:autoSpaceDN w:val="0"/>
                            </w:pPr>
                            <w:r>
                              <w:rPr>
                                <w:rFonts w:hint="eastAsia"/>
                                <w:color w:val="auto"/>
                              </w:rPr>
                              <w:t>給与条例 第</w:t>
                            </w:r>
                            <w:r>
                              <w:rPr>
                                <w:color w:val="auto"/>
                              </w:rPr>
                              <w:t>14</w:t>
                            </w:r>
                            <w:r>
                              <w:rPr>
                                <w:rFonts w:hint="eastAsia"/>
                                <w:color w:val="auto"/>
                              </w:rPr>
                              <w:t>条</w:t>
                            </w:r>
                          </w:p>
                        </w:txbxContent>
                      </wps:txbx>
                      <wps:bodyPr rot="0" vertOverflow="overflow" horzOverflow="overflow" wrap="square" lIns="36000" tIns="0" rIns="0" bIns="0" anchor="t" anchorCtr="0" upright="1"/>
                    </wps:wsp>
                  </a:graphicData>
                </a:graphic>
              </wp:anchor>
            </w:drawing>
          </mc:Choice>
          <mc:Fallback>
            <w:pict>
              <v:shape w14:anchorId="480928F7" id="_x0000_s1041" type="#_x0000_t202" style="position:absolute;margin-left:391.25pt;margin-top:17.15pt;width:90.7pt;height:17pt;z-index:-50331646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" stroked="f">
                <v:textbox inset="1mm,0,0,0">
                  <w:txbxContent>
                    <w:p w14:paraId="1806DCB4" w14:textId="77777777" w:rsidR="00BE2007" w:rsidRDefault="00BE2007">
                      <w:pPr>
                        <w:kinsoku w:val="0"/>
                        <w:autoSpaceDE w:val="0"/>
                        <w:autoSpaceDN w:val="0"/>
                      </w:pPr>
                      <w:r>
                        <w:rPr>
                          <w:rFonts w:hint="eastAsia"/>
                          <w:color w:val="auto"/>
                        </w:rPr>
                        <w:t>給与条例 第</w:t>
                      </w:r>
                      <w:r>
                        <w:rPr>
                          <w:color w:val="auto"/>
                        </w:rPr>
                        <w:t>14</w:t>
                      </w:r>
                      <w:r>
                        <w:rPr>
                          <w:rFonts w:hint="eastAsia"/>
                          <w:color w:val="auto"/>
                        </w:rPr>
                        <w:t>条</w:t>
                      </w:r>
                    </w:p>
                  </w:txbxContent>
                </v:textbox>
                <w10:wrap anchorx="margin"/>
              </v:shape>
            </w:pict>
          </mc:Fallback>
        </mc:AlternateContent>
      </w:r>
      <w:r>
        <w:rPr>
          <w:rFonts w:hint="eastAsia"/>
          <w:noProof/>
        </w:rPr>
        <mc:AlternateContent>
          <mc:Choice Requires="wps">
            <w:drawing>
              <wp:anchor distT="0" distB="0" distL="114299" distR="114299" simplePos="0" relativeHeight="23" behindDoc="0" locked="0" layoutInCell="1" hidden="0" allowOverlap="1" wp14:anchorId="0B70531B" wp14:editId="6F30DD84">
                <wp:simplePos x="0" y="0"/>
                <wp:positionH relativeFrom="margin">
                  <wp:posOffset>4968240</wp:posOffset>
                </wp:positionH>
                <wp:positionV relativeFrom="page">
                  <wp:posOffset>7367905</wp:posOffset>
                </wp:positionV>
                <wp:extent cx="0" cy="2411640"/>
                <wp:effectExtent l="0" t="0" r="19050" b="27305"/>
                <wp:wrapNone/>
                <wp:docPr id="1049" name="直線コネクタ 1608"/>
                <wp:cNvGraphicFramePr/>
                <a:graphic xmlns:a="http://schemas.openxmlformats.org/drawingml/2006/main">
                  <a:graphicData uri="http://schemas.microsoft.com/office/word/2010/wordprocessingShape">
                    <wps:wsp>
                      <wps:cNvCnPr/>
                      <wps:spPr>
                        <a:xfrm>
                          <a:off x="0" y="0"/>
                          <a:ext cx="0" cy="241164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46E2B69B" id="直線コネクタ 1608" o:spid="_x0000_s1026" style="position:absolute;left:0;text-align:left;z-index:23;visibility:visible;mso-wrap-style:square;mso-height-percent:0;mso-wrap-distance-left:3.17497mm;mso-wrap-distance-top:0;mso-wrap-distance-right:3.17497mm;mso-wrap-distance-bottom:0;mso-position-horizontal:absolute;mso-position-horizontal-relative:margin;mso-position-vertical:absolute;mso-position-vertical-relative:page;mso-height-percent:0;mso-height-relative:margin" from="391.2pt,580.15pt" to="391.2pt,77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" strokecolor="black [3213]" strokeweight=".5pt">
                <v:stroke joinstyle="miter"/>
                <w10:wrap anchorx="margin" anchory="page"/>
              </v:line>
            </w:pict>
          </mc:Fallback>
        </mc:AlternateContent>
      </w:r>
      <w:r>
        <w:rPr>
          <w:rFonts w:ascii="ＭＳ ゴシック" w:eastAsia="ＭＳ ゴシック" w:hAnsi="ＭＳ ゴシック"/>
          <w:color w:val="auto"/>
        </w:rPr>
        <w:t>(17)</w:t>
      </w:r>
      <w:r>
        <w:rPr>
          <w:rFonts w:ascii="ＭＳ ゴシック" w:eastAsia="ＭＳ ゴシック" w:hAnsi="ＭＳ ゴシック" w:hint="eastAsia"/>
          <w:color w:val="auto"/>
        </w:rPr>
        <w:t xml:space="preserve"> </w:t>
      </w:r>
      <w:r>
        <w:rPr>
          <w:rFonts w:ascii="ＭＳ ゴシック" w:eastAsia="ＭＳ ゴシック" w:hAnsi="ＭＳ ゴシック"/>
          <w:color w:val="auto"/>
        </w:rPr>
        <w:t>休日勤務手当</w:t>
      </w:r>
    </w:p>
    <w:p w14:paraId="028A69BE" w14:textId="77777777" w:rsidR="00836AB3" w:rsidRDefault="0057498E">
      <w:pPr>
        <w:suppressAutoHyphens w:val="0"/>
        <w:wordWrap/>
        <w:autoSpaceDE w:val="0"/>
        <w:autoSpaceDN w:val="0"/>
        <w:ind w:leftChars="100" w:left="214" w:rightChars="900" w:right="1928" w:firstLineChars="100" w:firstLine="214"/>
        <w:textAlignment w:val="auto"/>
        <w:rPr>
          <w:color w:val="auto"/>
        </w:rPr>
      </w:pPr>
      <w:r>
        <w:rPr>
          <w:rFonts w:hint="eastAsia"/>
          <w:color w:val="auto"/>
        </w:rPr>
        <w:t>祝日法による休日等において，通常の勤務時間に相当する時間に勤務することを命ぜられた職員に対して支給される｡</w:t>
      </w:r>
    </w:p>
    <w:p w14:paraId="13075D6A" w14:textId="77777777" w:rsidR="00836AB3" w:rsidRDefault="0057498E">
      <w:pPr>
        <w:suppressAutoHyphens w:val="0"/>
        <w:wordWrap/>
        <w:autoSpaceDE w:val="0"/>
        <w:autoSpaceDN w:val="0"/>
        <w:ind w:leftChars="100" w:left="214" w:rightChars="900" w:right="1928" w:firstLineChars="100" w:firstLine="214"/>
        <w:textAlignment w:val="auto"/>
        <w:rPr>
          <w:color w:val="auto"/>
        </w:rPr>
      </w:pPr>
      <w:r>
        <w:rPr>
          <w:rFonts w:hint="eastAsia"/>
          <w:color w:val="auto"/>
        </w:rPr>
        <w:t>休日において正規の勤務時間を超えて勤務した部分については，時間外勤務手当が支給される。休日と週休日が重なった日の勤務に対しても，時間外勤務手当が支給される。</w:t>
      </w:r>
    </w:p>
    <w:p w14:paraId="1C97789D" w14:textId="77777777" w:rsidR="00836AB3" w:rsidRDefault="0057498E">
      <w:pPr>
        <w:kinsoku w:val="0"/>
        <w:wordWrap/>
        <w:autoSpaceDE w:val="0"/>
        <w:autoSpaceDN w:val="0"/>
        <w:ind w:rightChars="900" w:right="1928" w:firstLineChars="100" w:firstLine="214"/>
        <w:rPr>
          <w:color w:val="auto"/>
        </w:rPr>
      </w:pPr>
      <w:r>
        <w:rPr>
          <w:rFonts w:hint="eastAsia"/>
          <w:color w:val="auto"/>
        </w:rPr>
        <w:t>ア　支給対象職員</w:t>
      </w:r>
    </w:p>
    <w:p w14:paraId="79FAE5FD" w14:textId="77777777" w:rsidR="00836AB3" w:rsidRDefault="0057498E">
      <w:pPr>
        <w:widowControl/>
        <w:suppressAutoHyphens w:val="0"/>
        <w:wordWrap/>
        <w:adjustRightInd/>
        <w:ind w:leftChars="200" w:left="428" w:rightChars="900" w:right="1928" w:firstLineChars="100" w:firstLine="214"/>
        <w:textAlignment w:val="auto"/>
        <w:rPr>
          <w:color w:val="auto"/>
        </w:rPr>
      </w:pPr>
      <w:r>
        <w:rPr>
          <w:rFonts w:hint="eastAsia"/>
          <w:color w:val="auto"/>
        </w:rPr>
        <w:t>管理職手当支給職員及び教育職員以外の者</w:t>
      </w:r>
    </w:p>
    <w:p w14:paraId="29561BA4" w14:textId="77777777" w:rsidR="00836AB3" w:rsidRDefault="0057498E">
      <w:pPr>
        <w:kinsoku w:val="0"/>
        <w:wordWrap/>
        <w:autoSpaceDE w:val="0"/>
        <w:autoSpaceDN w:val="0"/>
        <w:ind w:rightChars="900" w:right="1928" w:firstLineChars="100" w:firstLine="214"/>
        <w:rPr>
          <w:color w:val="auto"/>
        </w:rPr>
      </w:pPr>
      <w:r>
        <w:rPr>
          <w:rFonts w:hint="eastAsia"/>
          <w:color w:val="auto"/>
        </w:rPr>
        <w:t>イ　支給要件</w:t>
      </w:r>
    </w:p>
    <w:p w14:paraId="676F1873" w14:textId="77777777" w:rsidR="00836AB3" w:rsidRDefault="0057498E">
      <w:pPr>
        <w:widowControl/>
        <w:suppressAutoHyphens w:val="0"/>
        <w:wordWrap/>
        <w:adjustRightInd/>
        <w:ind w:leftChars="200" w:left="428" w:rightChars="900" w:right="1928" w:firstLineChars="100" w:firstLine="214"/>
        <w:textAlignment w:val="auto"/>
        <w:rPr>
          <w:color w:val="auto"/>
        </w:rPr>
      </w:pPr>
      <w:r>
        <w:rPr>
          <w:rFonts w:hint="eastAsia"/>
          <w:color w:val="auto"/>
        </w:rPr>
        <w:t>休日等における正規の勤務時間中に勤務を命ぜられて勤務した職員に支給する｡</w:t>
      </w:r>
    </w:p>
    <w:p w14:paraId="2C09E49F" w14:textId="77777777" w:rsidR="00836AB3" w:rsidRDefault="0057498E">
      <w:pPr>
        <w:widowControl/>
        <w:suppressAutoHyphens w:val="0"/>
        <w:wordWrap/>
        <w:adjustRightInd/>
        <w:ind w:leftChars="200" w:left="428" w:rightChars="900" w:right="1928"/>
        <w:textAlignment w:val="auto"/>
        <w:rPr>
          <w:color w:val="auto"/>
        </w:rPr>
      </w:pPr>
      <w:r>
        <w:rPr>
          <w:rFonts w:hint="eastAsia"/>
          <w:color w:val="auto"/>
        </w:rPr>
        <w:lastRenderedPageBreak/>
        <w:t>※　休日勤務となる時間帯</w:t>
      </w:r>
      <w:r>
        <w:rPr>
          <w:rFonts w:hint="eastAsia"/>
          <w:noProof/>
        </w:rPr>
        <mc:AlternateContent>
          <mc:Choice Requires="wps">
            <w:drawing>
              <wp:anchor distT="0" distB="0" distL="114299" distR="114299" simplePos="0" relativeHeight="6" behindDoc="0" locked="0" layoutInCell="1" hidden="0" allowOverlap="1" wp14:anchorId="40AEFF53" wp14:editId="7A9E4AB6">
                <wp:simplePos x="0" y="0"/>
                <wp:positionH relativeFrom="margin">
                  <wp:posOffset>4968240</wp:posOffset>
                </wp:positionH>
                <wp:positionV relativeFrom="margin">
                  <wp:posOffset>9525</wp:posOffset>
                </wp:positionV>
                <wp:extent cx="0" cy="8892000"/>
                <wp:effectExtent l="0" t="0" r="38100" b="23495"/>
                <wp:wrapNone/>
                <wp:docPr id="1050" name="AutoShape 1497"/>
                <wp:cNvGraphicFramePr/>
                <a:graphic xmlns:a="http://schemas.openxmlformats.org/drawingml/2006/main">
                  <a:graphicData uri="http://schemas.microsoft.com/office/word/2010/wordprocessingShape">
                    <wps:wsp>
                      <wps:cNvCnPr/>
                      <wps:spPr>
                        <a:xfrm>
                          <a:off x="0" y="0"/>
                          <a:ext cx="0" cy="8892000"/>
                        </a:xfrm>
                        <a:prstGeom prst="straightConnector1">
                          <a:avLst/>
                        </a:prstGeom>
                        <a:noFill/>
                        <a:ln w="6350">
                          <a:solidFill>
                            <a:srgbClr val="000000"/>
                          </a:solidFill>
                          <a:round/>
                          <a:headEnd/>
                          <a:tailEnd/>
                        </a:ln>
                      </wps:spPr>
                      <wps:bodyPr/>
                    </wps:wsp>
                  </a:graphicData>
                </a:graphic>
                <wp14:sizeRelV relativeFrom="margin">
                  <wp14:pctHeight>0</wp14:pctHeight>
                </wp14:sizeRelV>
              </wp:anchor>
            </w:drawing>
          </mc:Choice>
          <mc:Fallback>
            <w:pict>
              <v:shapetype w14:anchorId="716C5DD8" id="_x0000_t32" coordsize="21600,21600" o:spt="32" o:oned="t" path="m,l21600,21600e" filled="f">
                <v:path arrowok="t" fillok="f" o:connecttype="none"/>
                <o:lock v:ext="edit" shapetype="t"/>
              </v:shapetype>
              <v:shape id="AutoShape 1497" o:spid="_x0000_s1026" type="#_x0000_t32" style="position:absolute;left:0;text-align:left;margin-left:391.2pt;margin-top:.75pt;width:0;height:700.15pt;z-index:6;visibility:visible;mso-wrap-style:square;mso-height-percent:0;mso-wrap-distance-left:3.17497mm;mso-wrap-distance-top:0;mso-wrap-distance-right:3.17497mm;mso-wrap-distance-bottom:0;mso-position-horizontal:absolute;mso-position-horizontal-relative:margin;mso-position-vertical:absolute;mso-position-vertical-relative:margin;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" strokeweight=".5pt">
                <w10:wrap anchorx="margin" anchory="margin"/>
              </v:shape>
            </w:pict>
          </mc:Fallback>
        </mc:AlternateContent>
      </w:r>
    </w:p>
    <w:p w14:paraId="1294705F" w14:textId="77777777" w:rsidR="00836AB3" w:rsidRDefault="0057498E">
      <w:pPr>
        <w:ind w:firstLineChars="750" w:firstLine="1606"/>
      </w:pPr>
      <w:r>
        <w:rPr>
          <w:noProof/>
          <w:color w:val="auto"/>
        </w:rPr>
        <mc:AlternateContent>
          <mc:Choice Requires="wps">
            <w:drawing>
              <wp:anchor distT="0" distB="0" distL="114300" distR="114300" simplePos="0" relativeHeight="35" behindDoc="0" locked="0" layoutInCell="1" hidden="0" allowOverlap="1" wp14:anchorId="6E57FB2C" wp14:editId="404BAB04">
                <wp:simplePos x="0" y="0"/>
                <wp:positionH relativeFrom="column">
                  <wp:posOffset>174625</wp:posOffset>
                </wp:positionH>
                <wp:positionV relativeFrom="paragraph">
                  <wp:posOffset>306070</wp:posOffset>
                </wp:positionV>
                <wp:extent cx="1000125" cy="285750"/>
                <wp:effectExtent l="0" t="0" r="635" b="635"/>
                <wp:wrapNone/>
                <wp:docPr id="1051" name="Rectangle 2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1000125" cy="285750"/>
                        </a:xfrm>
                        <a:prstGeom prst="rect">
                          <a:avLst/>
                        </a:prstGeom>
                        <a:noFill/>
                        <a:ln>
                          <a:noFill/>
                        </a:ln>
                      </wps:spPr>
                      <wps:txbx>
                        <w:txbxContent>
                          <w:p w14:paraId="717AA573" w14:textId="77777777" w:rsidR="00BE2007" w:rsidRDefault="00BE2007">
                            <w:r>
                              <w:rPr>
                                <w:rFonts w:hint="eastAsia"/>
                              </w:rPr>
                              <w:t>休日（月～金）</w:t>
                            </w:r>
                          </w:p>
                        </w:txbxContent>
                      </wps:txbx>
                      <wps:bodyPr rot="0" vertOverflow="overflow" horzOverflow="overflow" wrap="square" lIns="36000" tIns="0" rIns="0" bIns="0" anchor="ctr" anchorCtr="0" upright="1"/>
                    </wps:wsp>
                  </a:graphicData>
                </a:graphic>
              </wp:anchor>
            </w:drawing>
          </mc:Choice>
          <mc:Fallback>
            <w:pict>
              <v:rect w14:anchorId="6E57FB2C" id="Rectangle 229" o:spid="_x0000_s1042" style="position:absolute;left:0;text-align:left;margin-left:13.75pt;margin-top:24.1pt;width:78.75pt;height:22.5pt;z-index:35;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" filled="f" stroked="f">
                <v:textbox inset="1mm,0,0,0">
                  <w:txbxContent>
                    <w:p w14:paraId="717AA573" w14:textId="77777777" w:rsidR="00BE2007" w:rsidRDefault="00BE2007">
                      <w:r>
                        <w:rPr>
                          <w:rFonts w:hint="eastAsia"/>
                        </w:rPr>
                        <w:t>休日（月～金）</w:t>
                      </w:r>
                    </w:p>
                  </w:txbxContent>
                </v:textbox>
              </v:rect>
            </w:pict>
          </mc:Fallback>
        </mc:AlternateContent>
      </w:r>
      <w:r>
        <w:rPr>
          <w:rFonts w:hint="eastAsia"/>
        </w:rPr>
        <w:t>０時　　　　　　　　　 休憩時間　　　　　　　　　24時</w:t>
      </w:r>
    </w:p>
    <w:tbl>
      <w:tblPr>
        <w:tblStyle w:val="af0"/>
        <w:tblW w:w="5245" w:type="dxa"/>
        <w:tblInd w:w="1838" w:type="dxa"/>
        <w:tblLayout w:type="fixed"/>
        <w:tblLook w:val="04A0" w:firstRow="1" w:lastRow="0" w:firstColumn="1" w:lastColumn="0" w:noHBand="0" w:noVBand="1"/>
      </w:tblPr>
      <w:tblGrid>
        <w:gridCol w:w="992"/>
        <w:gridCol w:w="1276"/>
        <w:gridCol w:w="851"/>
        <w:gridCol w:w="1134"/>
        <w:gridCol w:w="992"/>
      </w:tblGrid>
      <w:tr w:rsidR="00836AB3" w14:paraId="1DFE2CC3" w14:textId="77777777">
        <w:trPr>
          <w:cantSplit/>
          <w:trHeight w:val="624"/>
        </w:trPr>
        <w:tc>
          <w:tcPr>
            <w:tcW w:w="992" w:type="dxa"/>
            <w:vAlign w:val="center"/>
          </w:tcPr>
          <w:p w14:paraId="63A7A05C" w14:textId="77777777" w:rsidR="00836AB3" w:rsidRDefault="00836AB3">
            <w:pPr>
              <w:widowControl/>
              <w:suppressAutoHyphens w:val="0"/>
              <w:wordWrap/>
              <w:adjustRightInd/>
              <w:textAlignment w:val="auto"/>
              <w:rPr>
                <w:color w:val="auto"/>
              </w:rPr>
            </w:pPr>
          </w:p>
        </w:tc>
        <w:tc>
          <w:tcPr>
            <w:tcW w:w="1276" w:type="dxa"/>
            <w:shd w:val="clear" w:color="auto" w:fill="D9D9D9" w:themeFill="background1" w:themeFillShade="D9"/>
            <w:vAlign w:val="center"/>
          </w:tcPr>
          <w:p w14:paraId="30BFDDF0" w14:textId="77777777" w:rsidR="00836AB3" w:rsidRDefault="0057498E">
            <w:pPr>
              <w:widowControl/>
              <w:suppressAutoHyphens w:val="0"/>
              <w:wordWrap/>
              <w:adjustRightInd/>
              <w:jc w:val="center"/>
              <w:textAlignment w:val="auto"/>
              <w:rPr>
                <w:color w:val="auto"/>
              </w:rPr>
            </w:pPr>
            <w:r>
              <w:rPr>
                <w:rFonts w:hint="eastAsia"/>
                <w:color w:val="auto"/>
              </w:rPr>
              <w:t>該当</w:t>
            </w:r>
          </w:p>
        </w:tc>
        <w:tc>
          <w:tcPr>
            <w:tcW w:w="851" w:type="dxa"/>
            <w:vAlign w:val="center"/>
          </w:tcPr>
          <w:p w14:paraId="4BB204F9" w14:textId="77777777" w:rsidR="00836AB3" w:rsidRDefault="00836AB3">
            <w:pPr>
              <w:widowControl/>
              <w:suppressAutoHyphens w:val="0"/>
              <w:wordWrap/>
              <w:adjustRightInd/>
              <w:textAlignment w:val="auto"/>
              <w:rPr>
                <w:color w:val="auto"/>
              </w:rPr>
            </w:pPr>
          </w:p>
        </w:tc>
        <w:tc>
          <w:tcPr>
            <w:tcW w:w="1134" w:type="dxa"/>
            <w:shd w:val="clear" w:color="auto" w:fill="D9D9D9" w:themeFill="background1" w:themeFillShade="D9"/>
            <w:vAlign w:val="center"/>
          </w:tcPr>
          <w:p w14:paraId="0775948F" w14:textId="77777777" w:rsidR="00836AB3" w:rsidRDefault="0057498E">
            <w:pPr>
              <w:widowControl/>
              <w:suppressAutoHyphens w:val="0"/>
              <w:wordWrap/>
              <w:adjustRightInd/>
              <w:jc w:val="center"/>
              <w:textAlignment w:val="auto"/>
              <w:rPr>
                <w:color w:val="auto"/>
              </w:rPr>
            </w:pPr>
            <w:r>
              <w:rPr>
                <w:rFonts w:hint="eastAsia"/>
                <w:color w:val="auto"/>
              </w:rPr>
              <w:t>該当</w:t>
            </w:r>
          </w:p>
        </w:tc>
        <w:tc>
          <w:tcPr>
            <w:tcW w:w="992" w:type="dxa"/>
            <w:vAlign w:val="center"/>
          </w:tcPr>
          <w:p w14:paraId="44D0EC18" w14:textId="77777777" w:rsidR="00836AB3" w:rsidRDefault="00836AB3">
            <w:pPr>
              <w:widowControl/>
              <w:suppressAutoHyphens w:val="0"/>
              <w:wordWrap/>
              <w:adjustRightInd/>
              <w:textAlignment w:val="auto"/>
              <w:rPr>
                <w:color w:val="auto"/>
              </w:rPr>
            </w:pPr>
          </w:p>
        </w:tc>
      </w:tr>
    </w:tbl>
    <w:p w14:paraId="3B07F8BA" w14:textId="77777777" w:rsidR="00836AB3" w:rsidRDefault="0057498E">
      <w:pPr>
        <w:widowControl/>
        <w:suppressAutoHyphens w:val="0"/>
        <w:wordWrap/>
        <w:adjustRightInd/>
        <w:ind w:leftChars="200" w:left="642" w:rightChars="900" w:right="1928" w:hangingChars="100" w:hanging="214"/>
        <w:textAlignment w:val="auto"/>
        <w:rPr>
          <w:color w:val="auto"/>
        </w:rPr>
      </w:pPr>
      <w:r>
        <w:rPr>
          <w:rFonts w:hint="eastAsia"/>
          <w:color w:val="auto"/>
        </w:rPr>
        <w:t>※　公務旅行中は，目的地で休日等の正規の勤務時間中に勤務することをあらかじめ命ぜられていて，現に勤務し，その勤務時間を明確に証明できるものを除き，休日勤務手当は支給しない｡</w:t>
      </w:r>
    </w:p>
    <w:p w14:paraId="3BDDC0C7" w14:textId="77777777" w:rsidR="00836AB3" w:rsidRDefault="0057498E">
      <w:pPr>
        <w:kinsoku w:val="0"/>
        <w:wordWrap/>
        <w:autoSpaceDE w:val="0"/>
        <w:autoSpaceDN w:val="0"/>
        <w:ind w:leftChars="150" w:left="321" w:rightChars="900" w:right="1928"/>
        <w:rPr>
          <w:color w:val="auto"/>
        </w:rPr>
      </w:pPr>
      <w:r>
        <w:rPr>
          <w:color w:val="auto"/>
        </w:rPr>
        <w:t>(ｱ) 「休日」等とは，以下の日をいう｡</w:t>
      </w:r>
    </w:p>
    <w:p w14:paraId="45395787" w14:textId="77777777" w:rsidR="00836AB3" w:rsidRDefault="0057498E">
      <w:pPr>
        <w:ind w:leftChars="250" w:left="535" w:rightChars="900" w:right="1928"/>
        <w:rPr>
          <w:color w:val="auto"/>
        </w:rPr>
      </w:pPr>
      <w:r>
        <w:rPr>
          <w:rFonts w:hint="eastAsia"/>
          <w:color w:val="auto"/>
        </w:rPr>
        <w:t xml:space="preserve">ａ　</w:t>
      </w:r>
      <w:r>
        <w:rPr>
          <w:color w:val="auto"/>
        </w:rPr>
        <w:t>国民の祝日に関する法律に規定する休日</w:t>
      </w:r>
    </w:p>
    <w:p w14:paraId="43DFA997" w14:textId="77777777" w:rsidR="00836AB3" w:rsidRDefault="0057498E">
      <w:pPr>
        <w:ind w:leftChars="250" w:left="535" w:rightChars="900" w:right="1928"/>
        <w:rPr>
          <w:color w:val="auto"/>
        </w:rPr>
      </w:pPr>
      <w:r>
        <w:rPr>
          <w:rFonts w:hint="eastAsia"/>
          <w:color w:val="auto"/>
        </w:rPr>
        <w:t xml:space="preserve">ｂ　</w:t>
      </w:r>
      <w:r>
        <w:rPr>
          <w:color w:val="auto"/>
        </w:rPr>
        <w:t>年末年始の休日（12月29日～１月３日）</w:t>
      </w:r>
    </w:p>
    <w:p w14:paraId="7679CDA2" w14:textId="77777777" w:rsidR="00836AB3" w:rsidRDefault="0057498E">
      <w:pPr>
        <w:ind w:leftChars="250" w:left="535" w:rightChars="900" w:right="1928"/>
        <w:rPr>
          <w:color w:val="auto"/>
        </w:rPr>
      </w:pPr>
      <w:r>
        <w:rPr>
          <w:noProof/>
          <w:color w:val="auto"/>
        </w:rPr>
        <mc:AlternateContent>
          <mc:Choice Requires="wps">
            <w:drawing>
              <wp:anchor distT="0" distB="0" distL="114300" distR="114300" simplePos="0" relativeHeight="13" behindDoc="1" locked="0" layoutInCell="1" hidden="0" allowOverlap="1" wp14:anchorId="31EC7ED0" wp14:editId="58C9BA8B">
                <wp:simplePos x="0" y="0"/>
                <wp:positionH relativeFrom="margin">
                  <wp:posOffset>4968875</wp:posOffset>
                </wp:positionH>
                <wp:positionV relativeFrom="paragraph">
                  <wp:posOffset>20320</wp:posOffset>
                </wp:positionV>
                <wp:extent cx="1152000" cy="395640"/>
                <wp:effectExtent l="0" t="0" r="0" b="4445"/>
                <wp:wrapNone/>
                <wp:docPr id="1052" name="Text Box 15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395640"/>
                        </a:xfrm>
                        <a:prstGeom prst="rect">
                          <a:avLst/>
                        </a:prstGeom>
                        <a:solidFill>
                          <a:srgbClr val="FFFFFF"/>
                        </a:solidFill>
                        <a:ln>
                          <a:noFill/>
                        </a:ln>
                      </wps:spPr>
                      <wps:txbx>
                        <w:txbxContent>
                          <w:p w14:paraId="324BA816" w14:textId="77777777" w:rsidR="00BE2007" w:rsidRDefault="00BE2007" w:rsidP="0057498E">
                            <w:pPr>
                              <w:kinsoku w:val="0"/>
                              <w:autoSpaceDE w:val="0"/>
                              <w:autoSpaceDN w:val="0"/>
                              <w:spacing w:line="260" w:lineRule="exact"/>
                              <w:rPr>
                                <w:color w:val="auto"/>
                              </w:rPr>
                            </w:pPr>
                            <w:r>
                              <w:rPr>
                                <w:rFonts w:hint="eastAsia"/>
                                <w:color w:val="auto"/>
                              </w:rPr>
                              <w:t>給与規則</w:t>
                            </w:r>
                          </w:p>
                          <w:p w14:paraId="1B7C266A" w14:textId="77777777" w:rsidR="00BE2007" w:rsidRDefault="00BE2007" w:rsidP="0057498E">
                            <w:pPr>
                              <w:kinsoku w:val="0"/>
                              <w:autoSpaceDE w:val="0"/>
                              <w:autoSpaceDN w:val="0"/>
                              <w:spacing w:line="260" w:lineRule="exact"/>
                              <w:jc w:val="right"/>
                            </w:pPr>
                            <w:r>
                              <w:rPr>
                                <w:rFonts w:hint="eastAsia"/>
                                <w:color w:val="auto"/>
                              </w:rPr>
                              <w:t>第</w:t>
                            </w:r>
                            <w:r>
                              <w:rPr>
                                <w:color w:val="auto"/>
                              </w:rPr>
                              <w:t>58</w:t>
                            </w:r>
                            <w:r>
                              <w:rPr>
                                <w:rFonts w:hint="eastAsia"/>
                                <w:color w:val="auto"/>
                              </w:rPr>
                              <w:t>条の</w:t>
                            </w:r>
                            <w:r>
                              <w:rPr>
                                <w:color w:val="auto"/>
                              </w:rPr>
                              <w:t>2</w:t>
                            </w:r>
                          </w:p>
                        </w:txbxContent>
                      </wps:txbx>
                      <wps:bodyPr rot="0" vertOverflow="overflow" horzOverflow="overflow" wrap="square" lIns="3600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1EC7ED0" id="Text Box 1554" o:spid="_x0000_s1043" type="#_x0000_t202" style="position:absolute;left:0;text-align:left;margin-left:391.25pt;margin-top:1.6pt;width:90.7pt;height:31.15pt;z-index:-50331646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" stroked="f">
                <v:textbox inset="1mm,0,0,0">
                  <w:txbxContent>
                    <w:p w14:paraId="324BA816" w14:textId="77777777" w:rsidR="00BE2007" w:rsidRDefault="00BE2007" w:rsidP="0057498E">
                      <w:pPr>
                        <w:kinsoku w:val="0"/>
                        <w:autoSpaceDE w:val="0"/>
                        <w:autoSpaceDN w:val="0"/>
                        <w:spacing w:line="260" w:lineRule="exact"/>
                        <w:rPr>
                          <w:color w:val="auto"/>
                        </w:rPr>
                      </w:pPr>
                      <w:r>
                        <w:rPr>
                          <w:rFonts w:hint="eastAsia"/>
                          <w:color w:val="auto"/>
                        </w:rPr>
                        <w:t>給与規則</w:t>
                      </w:r>
                    </w:p>
                    <w:p w14:paraId="1B7C266A" w14:textId="77777777" w:rsidR="00BE2007" w:rsidRDefault="00BE2007" w:rsidP="0057498E">
                      <w:pPr>
                        <w:kinsoku w:val="0"/>
                        <w:autoSpaceDE w:val="0"/>
                        <w:autoSpaceDN w:val="0"/>
                        <w:spacing w:line="260" w:lineRule="exact"/>
                        <w:jc w:val="right"/>
                      </w:pPr>
                      <w:r>
                        <w:rPr>
                          <w:rFonts w:hint="eastAsia"/>
                          <w:color w:val="auto"/>
                        </w:rPr>
                        <w:t>第</w:t>
                      </w:r>
                      <w:r>
                        <w:rPr>
                          <w:color w:val="auto"/>
                        </w:rPr>
                        <w:t>58</w:t>
                      </w:r>
                      <w:r>
                        <w:rPr>
                          <w:rFonts w:hint="eastAsia"/>
                          <w:color w:val="auto"/>
                        </w:rPr>
                        <w:t>条の</w:t>
                      </w:r>
                      <w:r>
                        <w:rPr>
                          <w:color w:val="auto"/>
                        </w:rPr>
                        <w:t>2</w:t>
                      </w:r>
                    </w:p>
                  </w:txbxContent>
                </v:textbox>
                <w10:wrap anchorx="margin"/>
              </v:shape>
            </w:pict>
          </mc:Fallback>
        </mc:AlternateContent>
      </w:r>
      <w:r>
        <w:rPr>
          <w:rFonts w:hint="eastAsia"/>
          <w:color w:val="auto"/>
        </w:rPr>
        <w:t xml:space="preserve">ｃ　</w:t>
      </w:r>
      <w:r>
        <w:rPr>
          <w:color w:val="auto"/>
        </w:rPr>
        <w:t>国の行事の行われる日で人事委員会が指定する日</w:t>
      </w:r>
    </w:p>
    <w:p w14:paraId="39D2C081" w14:textId="77777777" w:rsidR="00836AB3" w:rsidRDefault="0057498E">
      <w:pPr>
        <w:kinsoku w:val="0"/>
        <w:wordWrap/>
        <w:autoSpaceDE w:val="0"/>
        <w:autoSpaceDN w:val="0"/>
        <w:spacing w:afterLines="50" w:after="175"/>
        <w:ind w:rightChars="825" w:right="1767" w:firstLineChars="100" w:firstLine="214"/>
        <w:rPr>
          <w:color w:val="auto"/>
        </w:rPr>
      </w:pPr>
      <w:r>
        <w:rPr>
          <w:rFonts w:hint="eastAsia"/>
          <w:color w:val="auto"/>
        </w:rPr>
        <w:t>ウ　支給額</w:t>
      </w:r>
    </w:p>
    <w:tbl>
      <w:tblPr>
        <w:tblW w:w="6227" w:type="dxa"/>
        <w:tblInd w:w="9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65"/>
        <w:gridCol w:w="614"/>
        <w:gridCol w:w="1293"/>
        <w:gridCol w:w="614"/>
        <w:gridCol w:w="1741"/>
      </w:tblGrid>
      <w:tr w:rsidR="00836AB3" w14:paraId="1B58C8F6" w14:textId="77777777">
        <w:tc>
          <w:tcPr>
            <w:tcW w:w="1965" w:type="dxa"/>
            <w:vAlign w:val="center"/>
          </w:tcPr>
          <w:p w14:paraId="652FEA0E" w14:textId="77777777" w:rsidR="00836AB3" w:rsidRDefault="0057498E">
            <w:pPr>
              <w:widowControl/>
              <w:suppressAutoHyphens w:val="0"/>
              <w:wordWrap/>
              <w:adjustRightInd/>
              <w:jc w:val="center"/>
              <w:textAlignment w:val="auto"/>
              <w:rPr>
                <w:color w:val="auto"/>
              </w:rPr>
            </w:pPr>
            <w:r>
              <w:rPr>
                <w:color w:val="auto"/>
              </w:rPr>
              <w:t>(ｱ)</w:t>
            </w:r>
            <w:r>
              <w:rPr>
                <w:rFonts w:hint="eastAsia"/>
                <w:color w:val="auto"/>
              </w:rPr>
              <w:t xml:space="preserve"> </w:t>
            </w:r>
            <w:r>
              <w:rPr>
                <w:color w:val="auto"/>
              </w:rPr>
              <w:t>勤務１時間</w:t>
            </w:r>
          </w:p>
          <w:p w14:paraId="7A330914" w14:textId="77777777" w:rsidR="00836AB3" w:rsidRDefault="0057498E">
            <w:pPr>
              <w:widowControl/>
              <w:suppressAutoHyphens w:val="0"/>
              <w:wordWrap/>
              <w:adjustRightInd/>
              <w:jc w:val="center"/>
              <w:textAlignment w:val="auto"/>
              <w:rPr>
                <w:color w:val="auto"/>
              </w:rPr>
            </w:pPr>
            <w:r>
              <w:rPr>
                <w:rFonts w:hint="eastAsia"/>
                <w:color w:val="auto"/>
              </w:rPr>
              <w:t>あたりの給与額</w:t>
            </w:r>
          </w:p>
        </w:tc>
        <w:tc>
          <w:tcPr>
            <w:tcW w:w="614" w:type="dxa"/>
            <w:tcBorders>
              <w:top w:val="nil"/>
              <w:bottom w:val="nil"/>
            </w:tcBorders>
            <w:vAlign w:val="center"/>
          </w:tcPr>
          <w:p w14:paraId="12F036FC" w14:textId="77777777" w:rsidR="00836AB3" w:rsidRDefault="0057498E">
            <w:pPr>
              <w:widowControl/>
              <w:suppressAutoHyphens w:val="0"/>
              <w:wordWrap/>
              <w:adjustRightInd/>
              <w:jc w:val="center"/>
              <w:textAlignment w:val="auto"/>
              <w:rPr>
                <w:color w:val="auto"/>
              </w:rPr>
            </w:pPr>
            <w:r>
              <w:rPr>
                <w:rFonts w:hint="eastAsia"/>
                <w:color w:val="auto"/>
              </w:rPr>
              <w:t>×</w:t>
            </w:r>
          </w:p>
        </w:tc>
        <w:tc>
          <w:tcPr>
            <w:tcW w:w="1293" w:type="dxa"/>
            <w:vAlign w:val="center"/>
          </w:tcPr>
          <w:p w14:paraId="247A189F" w14:textId="77777777" w:rsidR="00836AB3" w:rsidRDefault="0057498E">
            <w:pPr>
              <w:widowControl/>
              <w:suppressAutoHyphens w:val="0"/>
              <w:wordWrap/>
              <w:adjustRightInd/>
              <w:jc w:val="center"/>
              <w:textAlignment w:val="auto"/>
              <w:rPr>
                <w:color w:val="auto"/>
              </w:rPr>
            </w:pPr>
            <w:r>
              <w:rPr>
                <w:rFonts w:hint="eastAsia"/>
                <w:color w:val="auto"/>
              </w:rPr>
              <w:t>支給割合</w:t>
            </w:r>
          </w:p>
          <w:p w14:paraId="7B0F52A4" w14:textId="77777777" w:rsidR="00836AB3" w:rsidRDefault="0057498E">
            <w:pPr>
              <w:widowControl/>
              <w:suppressAutoHyphens w:val="0"/>
              <w:wordWrap/>
              <w:adjustRightInd/>
              <w:jc w:val="center"/>
              <w:textAlignment w:val="auto"/>
              <w:rPr>
                <w:color w:val="auto"/>
              </w:rPr>
            </w:pPr>
            <w:r>
              <w:rPr>
                <w:color w:val="auto"/>
              </w:rPr>
              <w:t>135/100</w:t>
            </w:r>
          </w:p>
        </w:tc>
        <w:tc>
          <w:tcPr>
            <w:tcW w:w="614" w:type="dxa"/>
            <w:tcBorders>
              <w:top w:val="nil"/>
              <w:bottom w:val="nil"/>
            </w:tcBorders>
            <w:vAlign w:val="center"/>
          </w:tcPr>
          <w:p w14:paraId="15E25757" w14:textId="77777777" w:rsidR="00836AB3" w:rsidRDefault="0057498E">
            <w:pPr>
              <w:widowControl/>
              <w:suppressAutoHyphens w:val="0"/>
              <w:wordWrap/>
              <w:adjustRightInd/>
              <w:jc w:val="center"/>
              <w:textAlignment w:val="auto"/>
              <w:rPr>
                <w:color w:val="auto"/>
              </w:rPr>
            </w:pPr>
            <w:r>
              <w:rPr>
                <w:rFonts w:hint="eastAsia"/>
                <w:color w:val="auto"/>
              </w:rPr>
              <w:t>×</w:t>
            </w:r>
          </w:p>
        </w:tc>
        <w:tc>
          <w:tcPr>
            <w:tcW w:w="1741" w:type="dxa"/>
            <w:vAlign w:val="center"/>
          </w:tcPr>
          <w:p w14:paraId="273D5E87" w14:textId="77777777" w:rsidR="00836AB3" w:rsidRDefault="0057498E">
            <w:pPr>
              <w:widowControl/>
              <w:suppressAutoHyphens w:val="0"/>
              <w:wordWrap/>
              <w:adjustRightInd/>
              <w:jc w:val="center"/>
              <w:textAlignment w:val="auto"/>
              <w:rPr>
                <w:color w:val="auto"/>
              </w:rPr>
            </w:pPr>
            <w:r>
              <w:rPr>
                <w:color w:val="auto"/>
              </w:rPr>
              <w:t>(ｲ)</w:t>
            </w:r>
            <w:r>
              <w:rPr>
                <w:rFonts w:hint="eastAsia"/>
                <w:color w:val="auto"/>
              </w:rPr>
              <w:t xml:space="preserve"> </w:t>
            </w:r>
            <w:r>
              <w:rPr>
                <w:color w:val="auto"/>
              </w:rPr>
              <w:t>その月の</w:t>
            </w:r>
          </w:p>
          <w:p w14:paraId="7860242D" w14:textId="77777777" w:rsidR="00836AB3" w:rsidRDefault="0057498E">
            <w:pPr>
              <w:widowControl/>
              <w:suppressAutoHyphens w:val="0"/>
              <w:wordWrap/>
              <w:adjustRightInd/>
              <w:jc w:val="center"/>
              <w:textAlignment w:val="auto"/>
              <w:rPr>
                <w:color w:val="auto"/>
              </w:rPr>
            </w:pPr>
            <w:r>
              <w:rPr>
                <w:rFonts w:hint="eastAsia"/>
                <w:color w:val="auto"/>
              </w:rPr>
              <w:t>合計時間数</w:t>
            </w:r>
          </w:p>
        </w:tc>
      </w:tr>
    </w:tbl>
    <w:p w14:paraId="38224D86" w14:textId="77777777" w:rsidR="00836AB3" w:rsidRDefault="0057498E">
      <w:pPr>
        <w:kinsoku w:val="0"/>
        <w:wordWrap/>
        <w:autoSpaceDE w:val="0"/>
        <w:autoSpaceDN w:val="0"/>
        <w:spacing w:beforeLines="50" w:before="175"/>
        <w:ind w:rightChars="900" w:right="1928" w:firstLineChars="200" w:firstLine="428"/>
        <w:rPr>
          <w:color w:val="auto"/>
        </w:rPr>
      </w:pPr>
      <w:r>
        <w:rPr>
          <w:color w:val="auto"/>
        </w:rPr>
        <w:t>(ｱ) １時間あたりの給与額</w:t>
      </w:r>
    </w:p>
    <w:p w14:paraId="1704E473" w14:textId="77777777" w:rsidR="00836AB3" w:rsidRDefault="0057498E">
      <w:pPr>
        <w:kinsoku w:val="0"/>
        <w:wordWrap/>
        <w:autoSpaceDE w:val="0"/>
        <w:autoSpaceDN w:val="0"/>
        <w:ind w:leftChars="300" w:left="643" w:rightChars="900" w:right="1928" w:firstLineChars="100" w:firstLine="214"/>
        <w:rPr>
          <w:color w:val="auto"/>
        </w:rPr>
      </w:pPr>
      <w:r>
        <w:rPr>
          <w:rFonts w:hint="eastAsia"/>
          <w:color w:val="auto"/>
        </w:rPr>
        <w:t>『</w:t>
      </w:r>
      <w:r>
        <w:rPr>
          <w:color w:val="auto"/>
        </w:rPr>
        <w:t>(15) 時間外勤務手当』を参照</w:t>
      </w:r>
    </w:p>
    <w:p w14:paraId="31BCD04B" w14:textId="77777777" w:rsidR="00836AB3" w:rsidRDefault="0057498E">
      <w:pPr>
        <w:kinsoku w:val="0"/>
        <w:wordWrap/>
        <w:autoSpaceDE w:val="0"/>
        <w:autoSpaceDN w:val="0"/>
        <w:ind w:rightChars="900" w:right="1928" w:firstLineChars="200" w:firstLine="428"/>
        <w:rPr>
          <w:color w:val="auto"/>
        </w:rPr>
      </w:pPr>
      <w:r>
        <w:rPr>
          <w:color w:val="auto"/>
        </w:rPr>
        <w:t>(ｲ) 合計時間数</w:t>
      </w:r>
    </w:p>
    <w:p w14:paraId="338F8FC9" w14:textId="77777777" w:rsidR="00836AB3" w:rsidRDefault="0057498E">
      <w:pPr>
        <w:kinsoku w:val="0"/>
        <w:wordWrap/>
        <w:autoSpaceDE w:val="0"/>
        <w:autoSpaceDN w:val="0"/>
        <w:ind w:leftChars="300" w:left="643" w:rightChars="900" w:right="1928" w:firstLineChars="100" w:firstLine="214"/>
        <w:rPr>
          <w:color w:val="auto"/>
        </w:rPr>
      </w:pPr>
      <w:r>
        <w:rPr>
          <w:rFonts w:hint="eastAsia"/>
          <w:color w:val="auto"/>
        </w:rPr>
        <w:t>支給の基礎となる勤務時間数はその月の合計時間数による｡（</w:t>
      </w:r>
      <w:r>
        <w:rPr>
          <w:color w:val="auto"/>
        </w:rPr>
        <w:t>30分未満は切捨て，30分以上１時間未満は１時間に切上げ）</w:t>
      </w:r>
    </w:p>
    <w:p w14:paraId="258BD0E3" w14:textId="77777777" w:rsidR="00836AB3" w:rsidRDefault="0057498E">
      <w:pPr>
        <w:kinsoku w:val="0"/>
        <w:wordWrap/>
        <w:autoSpaceDE w:val="0"/>
        <w:autoSpaceDN w:val="0"/>
        <w:ind w:rightChars="900" w:right="1928" w:firstLineChars="100" w:firstLine="214"/>
        <w:rPr>
          <w:color w:val="auto"/>
        </w:rPr>
      </w:pPr>
      <w:r>
        <w:rPr>
          <w:rFonts w:hint="eastAsia"/>
          <w:color w:val="auto"/>
        </w:rPr>
        <w:t xml:space="preserve">エ　</w:t>
      </w:r>
      <w:r>
        <w:rPr>
          <w:rFonts w:ascii="Times New Roman" w:hAnsi="Times New Roman"/>
          <w:color w:val="auto"/>
        </w:rPr>
        <w:t>その他</w:t>
      </w:r>
    </w:p>
    <w:p w14:paraId="4FF13FF8" w14:textId="6CA9B620" w:rsidR="00836AB3" w:rsidRDefault="0057498E" w:rsidP="00E243AC">
      <w:pPr>
        <w:widowControl/>
        <w:suppressAutoHyphens w:val="0"/>
        <w:wordWrap/>
        <w:adjustRightInd/>
        <w:ind w:leftChars="200" w:left="428" w:rightChars="900" w:right="1928" w:firstLineChars="100" w:firstLine="214"/>
        <w:textAlignment w:val="auto"/>
        <w:rPr>
          <w:color w:val="auto"/>
        </w:rPr>
      </w:pPr>
      <w:r>
        <w:rPr>
          <w:rFonts w:hint="eastAsia"/>
          <w:color w:val="auto"/>
        </w:rPr>
        <w:t>時間外勤務等命令整理簿の作成保管は，時間外勤務手当の例による。</w:t>
      </w:r>
    </w:p>
    <w:p w14:paraId="752FEDF9" w14:textId="77777777" w:rsidR="00836AB3" w:rsidRDefault="0057498E">
      <w:pPr>
        <w:kinsoku w:val="0"/>
        <w:wordWrap/>
        <w:autoSpaceDE w:val="0"/>
        <w:autoSpaceDN w:val="0"/>
        <w:ind w:rightChars="900" w:right="1928"/>
        <w:rPr>
          <w:rFonts w:ascii="ＭＳ ゴシック" w:eastAsia="ＭＳ ゴシック" w:hAnsi="ＭＳ ゴシック"/>
          <w:color w:val="auto"/>
        </w:rPr>
      </w:pPr>
      <w:r>
        <w:rPr>
          <w:rFonts w:hint="eastAsia"/>
          <w:noProof/>
        </w:rPr>
        <mc:AlternateContent>
          <mc:Choice Requires="wps">
            <w:drawing>
              <wp:anchor distT="0" distB="0" distL="114300" distR="114300" simplePos="0" relativeHeight="251661312" behindDoc="1" locked="0" layoutInCell="1" hidden="0" allowOverlap="1" wp14:anchorId="4E063D30" wp14:editId="60663A58">
                <wp:simplePos x="0" y="0"/>
                <wp:positionH relativeFrom="margin">
                  <wp:posOffset>4968875</wp:posOffset>
                </wp:positionH>
                <wp:positionV relativeFrom="paragraph">
                  <wp:posOffset>175895</wp:posOffset>
                </wp:positionV>
                <wp:extent cx="1152000" cy="216000"/>
                <wp:effectExtent l="0" t="0" r="10160" b="12700"/>
                <wp:wrapNone/>
                <wp:docPr id="3" name="Text Box 15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216000"/>
                        </a:xfrm>
                        <a:prstGeom prst="rect">
                          <a:avLst/>
                        </a:prstGeom>
                        <a:noFill/>
                        <a:ln>
                          <a:noFill/>
                        </a:ln>
                      </wps:spPr>
                      <wps:txbx>
                        <w:txbxContent>
                          <w:p w14:paraId="4DDAD6F0" w14:textId="77777777" w:rsidR="00BE2007" w:rsidRDefault="00BE2007" w:rsidP="0057498E">
                            <w:pPr>
                              <w:kinsoku w:val="0"/>
                              <w:autoSpaceDE w:val="0"/>
                              <w:autoSpaceDN w:val="0"/>
                            </w:pPr>
                            <w:r>
                              <w:rPr>
                                <w:rFonts w:hint="eastAsia"/>
                                <w:color w:val="auto"/>
                              </w:rPr>
                              <w:t>給与条例 第</w:t>
                            </w:r>
                            <w:r>
                              <w:rPr>
                                <w:color w:val="auto"/>
                              </w:rPr>
                              <w:t>17</w:t>
                            </w:r>
                            <w:r>
                              <w:rPr>
                                <w:rFonts w:hint="eastAsia"/>
                                <w:color w:val="auto"/>
                              </w:rPr>
                              <w:t>条</w:t>
                            </w:r>
                          </w:p>
                          <w:p w14:paraId="5F7484AF" w14:textId="77777777" w:rsidR="00BE2007" w:rsidRDefault="00BE2007">
                            <w:pPr>
                              <w:kinsoku w:val="0"/>
                              <w:autoSpaceDE w:val="0"/>
                              <w:autoSpaceDN w:val="0"/>
                              <w:jc w:val="right"/>
                            </w:pPr>
                          </w:p>
                        </w:txbxContent>
                      </wps:txbx>
                      <wps:bodyPr rot="0" vertOverflow="overflow" horzOverflow="overflow" wrap="square" lIns="3600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E063D30" id="Text Box 1555" o:spid="_x0000_s1044" type="#_x0000_t202" style="position:absolute;margin-left:391.25pt;margin-top:13.85pt;width:90.7pt;height:17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" filled="f" stroked="f">
                <v:textbox inset="1mm,0,0,0">
                  <w:txbxContent>
                    <w:p w14:paraId="4DDAD6F0" w14:textId="77777777" w:rsidR="00BE2007" w:rsidRDefault="00BE2007" w:rsidP="0057498E">
                      <w:pPr>
                        <w:kinsoku w:val="0"/>
                        <w:autoSpaceDE w:val="0"/>
                        <w:autoSpaceDN w:val="0"/>
                      </w:pPr>
                      <w:r>
                        <w:rPr>
                          <w:rFonts w:hint="eastAsia"/>
                          <w:color w:val="auto"/>
                        </w:rPr>
                        <w:t>給与条例 第</w:t>
                      </w:r>
                      <w:r>
                        <w:rPr>
                          <w:color w:val="auto"/>
                        </w:rPr>
                        <w:t>17</w:t>
                      </w:r>
                      <w:r>
                        <w:rPr>
                          <w:rFonts w:hint="eastAsia"/>
                          <w:color w:val="auto"/>
                        </w:rPr>
                        <w:t>条</w:t>
                      </w:r>
                    </w:p>
                    <w:p w14:paraId="5F7484AF" w14:textId="77777777" w:rsidR="00BE2007" w:rsidRDefault="00BE2007">
                      <w:pPr>
                        <w:kinsoku w:val="0"/>
                        <w:autoSpaceDE w:val="0"/>
                        <w:autoSpaceDN w:val="0"/>
                        <w:jc w:val="right"/>
                      </w:pPr>
                    </w:p>
                  </w:txbxContent>
                </v:textbox>
                <w10:wrap anchorx="margin"/>
              </v:shape>
            </w:pict>
          </mc:Fallback>
        </mc:AlternateContent>
      </w:r>
      <w:r>
        <w:rPr>
          <w:rFonts w:ascii="ＭＳ ゴシック" w:eastAsia="ＭＳ ゴシック" w:hAnsi="ＭＳ ゴシック"/>
          <w:color w:val="auto"/>
        </w:rPr>
        <w:t>(18)</w:t>
      </w:r>
      <w:r>
        <w:rPr>
          <w:rFonts w:ascii="ＭＳ ゴシック" w:eastAsia="ＭＳ ゴシック" w:hAnsi="ＭＳ ゴシック" w:hint="eastAsia"/>
          <w:color w:val="auto"/>
        </w:rPr>
        <w:t xml:space="preserve"> </w:t>
      </w:r>
      <w:r>
        <w:rPr>
          <w:rFonts w:ascii="ＭＳ ゴシック" w:eastAsia="ＭＳ ゴシック" w:hAnsi="ＭＳ ゴシック"/>
          <w:color w:val="auto"/>
        </w:rPr>
        <w:t>宿日直手当</w:t>
      </w:r>
    </w:p>
    <w:p w14:paraId="4AC96457" w14:textId="77777777" w:rsidR="00836AB3" w:rsidRDefault="0057498E">
      <w:pPr>
        <w:suppressAutoHyphens w:val="0"/>
        <w:wordWrap/>
        <w:autoSpaceDE w:val="0"/>
        <w:autoSpaceDN w:val="0"/>
        <w:ind w:leftChars="102" w:left="218" w:rightChars="900" w:right="1928" w:firstLineChars="100" w:firstLine="214"/>
        <w:textAlignment w:val="auto"/>
        <w:rPr>
          <w:color w:val="auto"/>
        </w:rPr>
      </w:pPr>
      <w:r>
        <w:rPr>
          <w:rFonts w:hint="eastAsia"/>
          <w:noProof/>
        </w:rPr>
        <mc:AlternateContent>
          <mc:Choice Requires="wps">
            <w:drawing>
              <wp:anchor distT="0" distB="0" distL="114300" distR="114300" simplePos="0" relativeHeight="14" behindDoc="1" locked="0" layoutInCell="1" hidden="0" allowOverlap="1" wp14:anchorId="4CD92EFD" wp14:editId="42EC84C4">
                <wp:simplePos x="0" y="0"/>
                <wp:positionH relativeFrom="margin">
                  <wp:posOffset>4968875</wp:posOffset>
                </wp:positionH>
                <wp:positionV relativeFrom="paragraph">
                  <wp:posOffset>306070</wp:posOffset>
                </wp:positionV>
                <wp:extent cx="1151890" cy="431800"/>
                <wp:effectExtent l="0" t="0" r="10160" b="6350"/>
                <wp:wrapNone/>
                <wp:docPr id="1053" name="Text Box 15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1800"/>
                        </a:xfrm>
                        <a:prstGeom prst="rect">
                          <a:avLst/>
                        </a:prstGeom>
                        <a:noFill/>
                        <a:ln>
                          <a:noFill/>
                        </a:ln>
                      </wps:spPr>
                      <wps:txbx>
                        <w:txbxContent>
                          <w:p w14:paraId="3D34EF75" w14:textId="77777777" w:rsidR="00BE2007" w:rsidRDefault="00BE2007" w:rsidP="0057498E">
                            <w:pPr>
                              <w:kinsoku w:val="0"/>
                              <w:autoSpaceDE w:val="0"/>
                              <w:autoSpaceDN w:val="0"/>
                              <w:spacing w:line="260" w:lineRule="exact"/>
                            </w:pPr>
                            <w:r>
                              <w:rPr>
                                <w:rFonts w:hint="eastAsia"/>
                                <w:color w:val="auto"/>
                              </w:rPr>
                              <w:t>給与規則</w:t>
                            </w:r>
                          </w:p>
                          <w:p w14:paraId="32D342C2" w14:textId="77777777" w:rsidR="00BE2007" w:rsidRDefault="00BE2007" w:rsidP="0057498E">
                            <w:pPr>
                              <w:kinsoku w:val="0"/>
                              <w:autoSpaceDE w:val="0"/>
                              <w:autoSpaceDN w:val="0"/>
                              <w:spacing w:line="260" w:lineRule="exact"/>
                              <w:jc w:val="right"/>
                            </w:pPr>
                            <w:r>
                              <w:rPr>
                                <w:rFonts w:hint="eastAsia"/>
                                <w:color w:val="auto"/>
                              </w:rPr>
                              <w:t>第61,62条</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w14:anchorId="4CD92EFD" id="_x0000_s1045" type="#_x0000_t202" style="position:absolute;left:0;text-align:left;margin-left:391.25pt;margin-top:24.1pt;width:90.7pt;height:34pt;z-index:-50331646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" filled="f" stroked="f">
                <v:textbox inset="1mm,0,0,0">
                  <w:txbxContent>
                    <w:p w14:paraId="3D34EF75" w14:textId="77777777" w:rsidR="00BE2007" w:rsidRDefault="00BE2007" w:rsidP="0057498E">
                      <w:pPr>
                        <w:kinsoku w:val="0"/>
                        <w:autoSpaceDE w:val="0"/>
                        <w:autoSpaceDN w:val="0"/>
                        <w:spacing w:line="260" w:lineRule="exact"/>
                      </w:pPr>
                      <w:r>
                        <w:rPr>
                          <w:rFonts w:hint="eastAsia"/>
                          <w:color w:val="auto"/>
                        </w:rPr>
                        <w:t>給与規則</w:t>
                      </w:r>
                    </w:p>
                    <w:p w14:paraId="32D342C2" w14:textId="77777777" w:rsidR="00BE2007" w:rsidRDefault="00BE2007" w:rsidP="0057498E">
                      <w:pPr>
                        <w:kinsoku w:val="0"/>
                        <w:autoSpaceDE w:val="0"/>
                        <w:autoSpaceDN w:val="0"/>
                        <w:spacing w:line="260" w:lineRule="exact"/>
                        <w:jc w:val="right"/>
                      </w:pPr>
                      <w:r>
                        <w:rPr>
                          <w:rFonts w:hint="eastAsia"/>
                          <w:color w:val="auto"/>
                        </w:rPr>
                        <w:t>第61,62条</w:t>
                      </w:r>
                    </w:p>
                  </w:txbxContent>
                </v:textbox>
                <w10:wrap anchorx="margin"/>
              </v:shape>
            </w:pict>
          </mc:Fallback>
        </mc:AlternateContent>
      </w:r>
      <w:r>
        <w:rPr>
          <w:rFonts w:hint="eastAsia"/>
          <w:color w:val="auto"/>
        </w:rPr>
        <w:t>正規の勤務時間以外の時間及び休日等に,本来の勤務に従事しないで行う校舎,設備，備品，書類等の保全，外部との連絡，文書の収受等を目的とする宿日直勤務を命ぜられた職員に支給される｡</w:t>
      </w:r>
    </w:p>
    <w:p w14:paraId="2B1B3340" w14:textId="77777777" w:rsidR="00836AB3" w:rsidRDefault="0057498E">
      <w:pPr>
        <w:kinsoku w:val="0"/>
        <w:wordWrap/>
        <w:autoSpaceDE w:val="0"/>
        <w:autoSpaceDN w:val="0"/>
        <w:ind w:leftChars="100" w:left="214" w:rightChars="900" w:right="1928"/>
        <w:rPr>
          <w:color w:val="auto"/>
        </w:rPr>
      </w:pPr>
      <w:r>
        <w:rPr>
          <w:rFonts w:hint="eastAsia"/>
          <w:color w:val="auto"/>
        </w:rPr>
        <w:t xml:space="preserve">ア　</w:t>
      </w:r>
      <w:r>
        <w:rPr>
          <w:rFonts w:ascii="Times New Roman" w:hAnsi="Times New Roman"/>
          <w:color w:val="auto"/>
        </w:rPr>
        <w:t>宿日直勤務とは，次の時間帯における業務をいう｡</w:t>
      </w:r>
    </w:p>
    <w:p w14:paraId="4D89E954" w14:textId="77777777" w:rsidR="00836AB3" w:rsidRDefault="0057498E">
      <w:pPr>
        <w:kinsoku w:val="0"/>
        <w:wordWrap/>
        <w:autoSpaceDE w:val="0"/>
        <w:autoSpaceDN w:val="0"/>
        <w:ind w:leftChars="200" w:left="428" w:rightChars="900" w:right="1928"/>
        <w:rPr>
          <w:color w:val="auto"/>
        </w:rPr>
      </w:pPr>
      <w:r>
        <w:rPr>
          <w:color w:val="auto"/>
        </w:rPr>
        <w:t>(ｱ) 時間帯</w:t>
      </w:r>
    </w:p>
    <w:p w14:paraId="3EC91581" w14:textId="7870EFB9" w:rsidR="00836AB3" w:rsidRDefault="0057498E">
      <w:pPr>
        <w:ind w:leftChars="300" w:left="643" w:rightChars="900" w:right="1928"/>
        <w:rPr>
          <w:color w:val="auto"/>
        </w:rPr>
      </w:pPr>
      <w:r>
        <w:rPr>
          <w:rFonts w:hint="eastAsia"/>
          <w:color w:val="auto"/>
        </w:rPr>
        <w:t>ａ　正規の勤務時間以外の時間（週休日を含む</w:t>
      </w:r>
      <w:r w:rsidR="00566986">
        <w:rPr>
          <w:rFonts w:hint="eastAsia"/>
          <w:color w:val="auto"/>
        </w:rPr>
        <w:t>。</w:t>
      </w:r>
      <w:r>
        <w:rPr>
          <w:color w:val="auto"/>
        </w:rPr>
        <w:t>)</w:t>
      </w:r>
    </w:p>
    <w:p w14:paraId="434AD579" w14:textId="77777777" w:rsidR="00836AB3" w:rsidRDefault="0057498E">
      <w:pPr>
        <w:ind w:leftChars="300" w:left="643" w:rightChars="900" w:right="1928"/>
        <w:rPr>
          <w:color w:val="auto"/>
        </w:rPr>
      </w:pPr>
      <w:r>
        <w:rPr>
          <w:rFonts w:hint="eastAsia"/>
          <w:color w:val="auto"/>
        </w:rPr>
        <w:t>ｂ　国民の祝日に関する法律に規定する休日</w:t>
      </w:r>
    </w:p>
    <w:p w14:paraId="28EC541B" w14:textId="77777777" w:rsidR="00836AB3" w:rsidRDefault="0057498E">
      <w:pPr>
        <w:ind w:leftChars="300" w:left="643" w:rightChars="900" w:right="1928"/>
        <w:rPr>
          <w:color w:val="auto"/>
        </w:rPr>
      </w:pPr>
      <w:r>
        <w:rPr>
          <w:rFonts w:hint="eastAsia"/>
          <w:color w:val="auto"/>
        </w:rPr>
        <w:t>ｃ　年末年始の休日（</w:t>
      </w:r>
      <w:r>
        <w:rPr>
          <w:color w:val="auto"/>
        </w:rPr>
        <w:t>12月29日～１月３日）</w:t>
      </w:r>
    </w:p>
    <w:p w14:paraId="0D635EC9" w14:textId="77777777" w:rsidR="00836AB3" w:rsidRDefault="0057498E">
      <w:pPr>
        <w:ind w:leftChars="300" w:left="643" w:rightChars="900" w:right="1928"/>
        <w:rPr>
          <w:color w:val="auto"/>
        </w:rPr>
      </w:pPr>
      <w:r>
        <w:rPr>
          <w:rFonts w:hint="eastAsia"/>
          <w:color w:val="auto"/>
        </w:rPr>
        <w:t>ｄ　国の行事が行われる日で人事委員会が指定する日</w:t>
      </w:r>
    </w:p>
    <w:p w14:paraId="383809BB" w14:textId="77777777" w:rsidR="00836AB3" w:rsidRDefault="0057498E">
      <w:pPr>
        <w:kinsoku w:val="0"/>
        <w:wordWrap/>
        <w:autoSpaceDE w:val="0"/>
        <w:autoSpaceDN w:val="0"/>
        <w:ind w:rightChars="900" w:right="1928" w:firstLineChars="200" w:firstLine="428"/>
        <w:rPr>
          <w:color w:val="auto"/>
        </w:rPr>
      </w:pPr>
      <w:r>
        <w:rPr>
          <w:color w:val="auto"/>
        </w:rPr>
        <w:t>(ｲ) 業務の内容</w:t>
      </w:r>
    </w:p>
    <w:p w14:paraId="58DA1410" w14:textId="77777777" w:rsidR="00836AB3" w:rsidRDefault="0057498E">
      <w:pPr>
        <w:ind w:leftChars="300" w:left="857" w:rightChars="900" w:right="1928" w:hangingChars="100" w:hanging="214"/>
        <w:rPr>
          <w:color w:val="auto"/>
        </w:rPr>
      </w:pPr>
      <w:r>
        <w:rPr>
          <w:rFonts w:hint="eastAsia"/>
          <w:color w:val="auto"/>
        </w:rPr>
        <w:t>ａ　校舎，設備，備品，書類等の保全</w:t>
      </w:r>
    </w:p>
    <w:p w14:paraId="41408E71" w14:textId="77777777" w:rsidR="00836AB3" w:rsidRDefault="0057498E">
      <w:pPr>
        <w:ind w:leftChars="300" w:left="857" w:rightChars="900" w:right="1928" w:hangingChars="100" w:hanging="214"/>
        <w:rPr>
          <w:color w:val="auto"/>
        </w:rPr>
      </w:pPr>
      <w:r>
        <w:rPr>
          <w:rFonts w:hint="eastAsia"/>
          <w:color w:val="auto"/>
        </w:rPr>
        <w:t>ｂ　外部との連絡</w:t>
      </w:r>
    </w:p>
    <w:p w14:paraId="64A55CB7" w14:textId="77777777" w:rsidR="00836AB3" w:rsidRDefault="0057498E">
      <w:pPr>
        <w:ind w:leftChars="300" w:left="857" w:rightChars="900" w:right="1928" w:hangingChars="100" w:hanging="214"/>
        <w:rPr>
          <w:color w:val="auto"/>
        </w:rPr>
      </w:pPr>
      <w:r>
        <w:rPr>
          <w:rFonts w:hint="eastAsia"/>
          <w:color w:val="auto"/>
        </w:rPr>
        <w:t>ｃ　文書の収受</w:t>
      </w:r>
    </w:p>
    <w:p w14:paraId="36E2C640" w14:textId="77777777" w:rsidR="00836AB3" w:rsidRDefault="0057498E">
      <w:pPr>
        <w:ind w:leftChars="300" w:left="857" w:rightChars="900" w:right="1928" w:hangingChars="100" w:hanging="214"/>
        <w:rPr>
          <w:color w:val="auto"/>
        </w:rPr>
      </w:pPr>
      <w:r>
        <w:rPr>
          <w:rFonts w:hint="eastAsia"/>
          <w:color w:val="auto"/>
        </w:rPr>
        <w:t>ｄ　校内の監視</w:t>
      </w:r>
    </w:p>
    <w:p w14:paraId="34DC6310" w14:textId="45BCD419" w:rsidR="00836AB3" w:rsidRDefault="0057498E">
      <w:pPr>
        <w:ind w:leftChars="300" w:left="1071" w:rightChars="900" w:right="1928" w:hangingChars="200" w:hanging="428"/>
        <w:rPr>
          <w:color w:val="auto"/>
        </w:rPr>
      </w:pPr>
      <w:r>
        <w:rPr>
          <w:rFonts w:hint="eastAsia"/>
          <w:color w:val="auto"/>
        </w:rPr>
        <w:t>ｅ　特別支援学校等で人事委員会が定めるものにおける入所者の生活の介</w:t>
      </w:r>
      <w:r>
        <w:rPr>
          <w:rFonts w:hint="eastAsia"/>
          <w:noProof/>
        </w:rPr>
        <mc:AlternateContent>
          <mc:Choice Requires="wps">
            <w:drawing>
              <wp:anchor distT="0" distB="0" distL="114299" distR="114299" simplePos="0" relativeHeight="25" behindDoc="0" locked="0" layoutInCell="1" hidden="0" allowOverlap="1" wp14:anchorId="06AE196A" wp14:editId="6011B28D">
                <wp:simplePos x="0" y="0"/>
                <wp:positionH relativeFrom="margin">
                  <wp:posOffset>4968240</wp:posOffset>
                </wp:positionH>
                <wp:positionV relativeFrom="paragraph">
                  <wp:posOffset>2421890</wp:posOffset>
                </wp:positionV>
                <wp:extent cx="0" cy="1979930"/>
                <wp:effectExtent l="635" t="0" r="29845" b="10160"/>
                <wp:wrapNone/>
                <wp:docPr id="1054" name="直線コネクタ 8"/>
                <wp:cNvGraphicFramePr/>
                <a:graphic xmlns:a="http://schemas.openxmlformats.org/drawingml/2006/main">
                  <a:graphicData uri="http://schemas.microsoft.com/office/word/2010/wordprocessingShape">
                    <wps:wsp>
                      <wps:cNvCnPr/>
                      <wps:spPr>
                        <a:xfrm>
                          <a:off x="0" y="0"/>
                          <a:ext cx="0" cy="197993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w:pict>
              <v:line id="直線コネクタ 8" style="mso-wrap-distance-top:0pt;mso-wrap-distance-right:8.94pt;mso-wrap-distance-bottom:0pt;mso-position-vertical-relative:text;mso-position-horizontal-relative:margin;position:absolute;mso-wrap-distance-left:8.94pt;z-index:25;" o:spid="_x0000_s1054" o:allowincell="t" o:allowoverlap="t" filled="f" stroked="t" strokecolor="#000000" strokeweight="0.5pt" o:spt="20" from="391.20000000000005pt,190.7pt" to="391.20000000000005pt,346.6pt">
                <v:fill/>
                <v:stroke linestyle="single" miterlimit="8" endcap="flat" dashstyle="solid" filltype="solid"/>
                <v:textbox style="layout-flow:horizontal;"/>
                <v:imagedata o:title=""/>
                <w10:wrap type="none" anchorx="margin" anchory="text"/>
              </v:line>
            </w:pict>
          </mc:Fallback>
        </mc:AlternateContent>
      </w:r>
      <w:r>
        <w:rPr>
          <w:rFonts w:hint="eastAsia"/>
          <w:color w:val="auto"/>
        </w:rPr>
        <w:t>助等</w:t>
      </w:r>
    </w:p>
    <w:p w14:paraId="7821A144" w14:textId="77777777" w:rsidR="00E243AC" w:rsidRDefault="00E243AC">
      <w:pPr>
        <w:ind w:leftChars="300" w:left="1071" w:rightChars="900" w:right="1928" w:hangingChars="200" w:hanging="428"/>
        <w:rPr>
          <w:color w:val="auto"/>
        </w:rPr>
      </w:pPr>
    </w:p>
    <w:p w14:paraId="05D1202D" w14:textId="77777777" w:rsidR="00836AB3" w:rsidRDefault="0057498E">
      <w:pPr>
        <w:kinsoku w:val="0"/>
        <w:wordWrap/>
        <w:autoSpaceDE w:val="0"/>
        <w:autoSpaceDN w:val="0"/>
        <w:ind w:rightChars="900" w:right="1928" w:firstLineChars="100" w:firstLine="214"/>
        <w:rPr>
          <w:color w:val="auto"/>
        </w:rPr>
      </w:pPr>
      <w:r>
        <w:rPr>
          <w:noProof/>
          <w:color w:val="auto"/>
        </w:rPr>
        <w:lastRenderedPageBreak/>
        <mc:AlternateContent>
          <mc:Choice Requires="wps">
            <w:drawing>
              <wp:anchor distT="0" distB="0" distL="114300" distR="114300" simplePos="0" relativeHeight="15" behindDoc="1" locked="0" layoutInCell="1" hidden="0" allowOverlap="1" wp14:anchorId="21FBAA29" wp14:editId="4EBB9FB1">
                <wp:simplePos x="0" y="0"/>
                <wp:positionH relativeFrom="margin">
                  <wp:posOffset>4968875</wp:posOffset>
                </wp:positionH>
                <wp:positionV relativeFrom="paragraph">
                  <wp:posOffset>0</wp:posOffset>
                </wp:positionV>
                <wp:extent cx="1151890" cy="215900"/>
                <wp:effectExtent l="0" t="0" r="635" b="635"/>
                <wp:wrapNone/>
                <wp:docPr id="1055" name="Text Box 15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15900"/>
                        </a:xfrm>
                        <a:prstGeom prst="rect">
                          <a:avLst/>
                        </a:prstGeom>
                        <a:solidFill>
                          <a:srgbClr val="FFFFFF"/>
                        </a:solidFill>
                        <a:ln>
                          <a:noFill/>
                        </a:ln>
                      </wps:spPr>
                      <wps:txbx>
                        <w:txbxContent>
                          <w:p w14:paraId="4BEF7165" w14:textId="77777777" w:rsidR="00BE2007" w:rsidRDefault="00BE2007">
                            <w:pPr>
                              <w:kinsoku w:val="0"/>
                              <w:autoSpaceDE w:val="0"/>
                              <w:autoSpaceDN w:val="0"/>
                            </w:pPr>
                            <w:r>
                              <w:rPr>
                                <w:rFonts w:hint="eastAsia"/>
                                <w:color w:val="auto"/>
                              </w:rPr>
                              <w:t>給与条例 第</w:t>
                            </w:r>
                            <w:r>
                              <w:rPr>
                                <w:color w:val="auto"/>
                              </w:rPr>
                              <w:t>17</w:t>
                            </w:r>
                            <w:r>
                              <w:rPr>
                                <w:rFonts w:hint="eastAsia"/>
                                <w:color w:val="auto"/>
                              </w:rPr>
                              <w:t>条</w:t>
                            </w:r>
                          </w:p>
                        </w:txbxContent>
                      </wps:txbx>
                      <wps:bodyPr rot="0" vertOverflow="overflow" horzOverflow="overflow" wrap="square" lIns="36000" tIns="0" rIns="0" bIns="0" anchor="t" anchorCtr="0" upright="1"/>
                    </wps:wsp>
                  </a:graphicData>
                </a:graphic>
              </wp:anchor>
            </w:drawing>
          </mc:Choice>
          <mc:Fallback>
            <w:pict>
              <v:shape w14:anchorId="21FBAA29" id="Text Box 1558" o:spid="_x0000_s1046" type="#_x0000_t202" style="position:absolute;left:0;text-align:left;margin-left:391.25pt;margin-top:0;width:90.7pt;height:17pt;z-index:-50331646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" stroked="f">
                <v:textbox inset="1mm,0,0,0">
                  <w:txbxContent>
                    <w:p w14:paraId="4BEF7165" w14:textId="77777777" w:rsidR="00BE2007" w:rsidRDefault="00BE2007">
                      <w:pPr>
                        <w:kinsoku w:val="0"/>
                        <w:autoSpaceDE w:val="0"/>
                        <w:autoSpaceDN w:val="0"/>
                      </w:pPr>
                      <w:r>
                        <w:rPr>
                          <w:rFonts w:hint="eastAsia"/>
                          <w:color w:val="auto"/>
                        </w:rPr>
                        <w:t>給与条例 第</w:t>
                      </w:r>
                      <w:r>
                        <w:rPr>
                          <w:color w:val="auto"/>
                        </w:rPr>
                        <w:t>17</w:t>
                      </w:r>
                      <w:r>
                        <w:rPr>
                          <w:rFonts w:hint="eastAsia"/>
                          <w:color w:val="auto"/>
                        </w:rPr>
                        <w:t>条</w:t>
                      </w:r>
                    </w:p>
                  </w:txbxContent>
                </v:textbox>
                <w10:wrap anchorx="margin"/>
              </v:shape>
            </w:pict>
          </mc:Fallback>
        </mc:AlternateContent>
      </w:r>
      <w:r>
        <w:rPr>
          <w:rFonts w:hint="eastAsia"/>
          <w:noProof/>
        </w:rPr>
        <mc:AlternateContent>
          <mc:Choice Requires="wps">
            <w:drawing>
              <wp:anchor distT="0" distB="0" distL="114299" distR="114299" simplePos="0" relativeHeight="331" behindDoc="0" locked="0" layoutInCell="1" hidden="0" allowOverlap="1" wp14:anchorId="0EEA1701" wp14:editId="458142B3">
                <wp:simplePos x="0" y="0"/>
                <wp:positionH relativeFrom="margin">
                  <wp:posOffset>4968240</wp:posOffset>
                </wp:positionH>
                <wp:positionV relativeFrom="margin">
                  <wp:align>top</wp:align>
                </wp:positionV>
                <wp:extent cx="720" cy="359280"/>
                <wp:effectExtent l="0" t="0" r="37465" b="22225"/>
                <wp:wrapNone/>
                <wp:docPr id="1056" name="直線コネクタ 1607"/>
                <wp:cNvGraphicFramePr/>
                <a:graphic xmlns:a="http://schemas.openxmlformats.org/drawingml/2006/main">
                  <a:graphicData uri="http://schemas.microsoft.com/office/word/2010/wordprocessingShape">
                    <wps:wsp>
                      <wps:cNvCnPr/>
                      <wps:spPr>
                        <a:xfrm flipH="1">
                          <a:off x="0" y="0"/>
                          <a:ext cx="720" cy="35928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6C44D3B4" id="直線コネクタ 1607" o:spid="_x0000_s1026" style="position:absolute;left:0;text-align:left;flip:x;z-index:331;visibility:visible;mso-wrap-style:square;mso-width-percent:0;mso-height-percent:0;mso-wrap-distance-left:3.17497mm;mso-wrap-distance-top:0;mso-wrap-distance-right:3.17497mm;mso-wrap-distance-bottom:0;mso-position-horizontal:absolute;mso-position-horizontal-relative:margin;mso-position-vertical:top;mso-position-vertical-relative:margin;mso-width-percent:0;mso-height-percent:0;mso-width-relative:margin;mso-height-relative:margin" from="391.2pt,0" to="391.25pt,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" strokecolor="black [3213]" strokeweight=".5pt">
                <v:stroke joinstyle="miter"/>
                <w10:wrap anchorx="margin" anchory="margin"/>
              </v:line>
            </w:pict>
          </mc:Fallback>
        </mc:AlternateContent>
      </w:r>
      <w:r>
        <w:rPr>
          <w:rFonts w:hint="eastAsia"/>
          <w:color w:val="auto"/>
        </w:rPr>
        <w:t>イ　宿日直勤務は，時間外勤務，休日勤務，夜間勤務には含まれない。</w:t>
      </w:r>
    </w:p>
    <w:p w14:paraId="42CC1D23" w14:textId="77777777" w:rsidR="00836AB3" w:rsidRDefault="0057498E">
      <w:pPr>
        <w:kinsoku w:val="0"/>
        <w:wordWrap/>
        <w:autoSpaceDE w:val="0"/>
        <w:autoSpaceDN w:val="0"/>
        <w:ind w:rightChars="900" w:right="1928" w:firstLineChars="100" w:firstLine="214"/>
        <w:rPr>
          <w:color w:val="auto"/>
        </w:rPr>
      </w:pPr>
      <w:r>
        <w:rPr>
          <w:rFonts w:hint="eastAsia"/>
          <w:color w:val="auto"/>
        </w:rPr>
        <w:t>ウ　支給額</w:t>
      </w:r>
    </w:p>
    <w:p w14:paraId="2B86A9CC" w14:textId="77777777" w:rsidR="00836AB3" w:rsidRDefault="0057498E">
      <w:pPr>
        <w:widowControl/>
        <w:suppressAutoHyphens w:val="0"/>
        <w:wordWrap/>
        <w:adjustRightInd/>
        <w:ind w:rightChars="825" w:right="1767"/>
        <w:textAlignment w:val="auto"/>
        <w:rPr>
          <w:color w:val="auto"/>
        </w:rPr>
      </w:pPr>
      <w:r>
        <w:rPr>
          <w:rFonts w:ascii="ＭＳ ゴシック" w:hAnsi="ＭＳ ゴシック"/>
          <w:noProof/>
          <w:color w:val="auto"/>
        </w:rPr>
        <mc:AlternateContent>
          <mc:Choice Requires="wps">
            <w:drawing>
              <wp:anchor distT="0" distB="0" distL="114300" distR="114300" simplePos="0" relativeHeight="7" behindDoc="0" locked="0" layoutInCell="1" hidden="0" allowOverlap="1" wp14:anchorId="0AE8B5DB" wp14:editId="1C954A75">
                <wp:simplePos x="0" y="0"/>
                <wp:positionH relativeFrom="column">
                  <wp:posOffset>284480</wp:posOffset>
                </wp:positionH>
                <wp:positionV relativeFrom="paragraph">
                  <wp:posOffset>0</wp:posOffset>
                </wp:positionV>
                <wp:extent cx="5049520" cy="866140"/>
                <wp:effectExtent l="0" t="0" r="635" b="635"/>
                <wp:wrapNone/>
                <wp:docPr id="1057" name="Rectangle 13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5049520" cy="866140"/>
                        </a:xfrm>
                        <a:prstGeom prst="rect">
                          <a:avLst/>
                        </a:prstGeom>
                        <a:solidFill>
                          <a:srgbClr val="FFFFFF"/>
                        </a:solidFill>
                        <a:ln>
                          <a:noFill/>
                        </a:ln>
                      </wps:spPr>
                      <wps:txbx>
                        <w:txbxContent>
                          <w:tbl>
                            <w:tblPr>
                              <w:tblW w:w="77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82"/>
                              <w:gridCol w:w="1819"/>
                              <w:gridCol w:w="1926"/>
                            </w:tblGrid>
                            <w:tr w:rsidR="00BE2007" w14:paraId="72AF9EDB" w14:textId="77777777">
                              <w:tc>
                                <w:tcPr>
                                  <w:tcW w:w="3982" w:type="dxa"/>
                                </w:tcPr>
                                <w:p w14:paraId="52AFDA97" w14:textId="77777777" w:rsidR="00BE2007" w:rsidRDefault="00BE2007">
                                  <w:pPr>
                                    <w:kinsoku w:val="0"/>
                                    <w:autoSpaceDE w:val="0"/>
                                    <w:autoSpaceDN w:val="0"/>
                                    <w:spacing w:line="320" w:lineRule="exact"/>
                                    <w:jc w:val="center"/>
                                  </w:pPr>
                                  <w:r>
                                    <w:rPr>
                                      <w:rFonts w:hint="eastAsia"/>
                                    </w:rPr>
                                    <w:t>区　　　　　　分</w:t>
                                  </w:r>
                                </w:p>
                              </w:tc>
                              <w:tc>
                                <w:tcPr>
                                  <w:tcW w:w="1819" w:type="dxa"/>
                                </w:tcPr>
                                <w:p w14:paraId="3F61BFBA" w14:textId="77777777" w:rsidR="00BE2007" w:rsidRDefault="00BE2007">
                                  <w:pPr>
                                    <w:kinsoku w:val="0"/>
                                    <w:autoSpaceDE w:val="0"/>
                                    <w:autoSpaceDN w:val="0"/>
                                    <w:spacing w:line="320" w:lineRule="exact"/>
                                    <w:jc w:val="center"/>
                                    <w:rPr>
                                      <w:color w:val="auto"/>
                                    </w:rPr>
                                  </w:pPr>
                                  <w:r>
                                    <w:rPr>
                                      <w:rFonts w:hint="eastAsia"/>
                                      <w:color w:val="auto"/>
                                    </w:rPr>
                                    <w:t>(ｱ)普通宿日直</w:t>
                                  </w:r>
                                </w:p>
                              </w:tc>
                              <w:tc>
                                <w:tcPr>
                                  <w:tcW w:w="1926" w:type="dxa"/>
                                </w:tcPr>
                                <w:p w14:paraId="2405197D" w14:textId="77777777" w:rsidR="00BE2007" w:rsidRDefault="00BE2007">
                                  <w:pPr>
                                    <w:kinsoku w:val="0"/>
                                    <w:autoSpaceDE w:val="0"/>
                                    <w:autoSpaceDN w:val="0"/>
                                    <w:spacing w:line="320" w:lineRule="exact"/>
                                    <w:jc w:val="center"/>
                                    <w:rPr>
                                      <w:color w:val="auto"/>
                                    </w:rPr>
                                  </w:pPr>
                                  <w:r>
                                    <w:rPr>
                                      <w:rFonts w:hint="eastAsia"/>
                                      <w:color w:val="auto"/>
                                    </w:rPr>
                                    <w:t>(ｲ)監督宿日直</w:t>
                                  </w:r>
                                </w:p>
                              </w:tc>
                            </w:tr>
                            <w:tr w:rsidR="00BE2007" w14:paraId="6587D1BF" w14:textId="77777777">
                              <w:tc>
                                <w:tcPr>
                                  <w:tcW w:w="3982" w:type="dxa"/>
                                  <w:vAlign w:val="center"/>
                                </w:tcPr>
                                <w:p w14:paraId="566E3E94" w14:textId="77777777" w:rsidR="00BE2007" w:rsidRDefault="00BE2007">
                                  <w:pPr>
                                    <w:kinsoku w:val="0"/>
                                    <w:autoSpaceDE w:val="0"/>
                                    <w:autoSpaceDN w:val="0"/>
                                    <w:spacing w:line="320" w:lineRule="exact"/>
                                    <w:jc w:val="center"/>
                                    <w:rPr>
                                      <w:color w:val="auto"/>
                                      <w:spacing w:val="4"/>
                                    </w:rPr>
                                  </w:pPr>
                                  <w:r>
                                    <w:rPr>
                                      <w:rFonts w:hint="eastAsia"/>
                                      <w:color w:val="auto"/>
                                      <w:spacing w:val="-2"/>
                                    </w:rPr>
                                    <w:t>半日直（５時間未満）</w:t>
                                  </w:r>
                                </w:p>
                                <w:p w14:paraId="5E6399E4" w14:textId="77777777" w:rsidR="00BE2007" w:rsidRDefault="00BE2007">
                                  <w:pPr>
                                    <w:kinsoku w:val="0"/>
                                    <w:autoSpaceDE w:val="0"/>
                                    <w:autoSpaceDN w:val="0"/>
                                    <w:spacing w:line="320" w:lineRule="exact"/>
                                    <w:jc w:val="center"/>
                                    <w:rPr>
                                      <w:color w:val="auto"/>
                                      <w:spacing w:val="4"/>
                                    </w:rPr>
                                  </w:pPr>
                                  <w:r>
                                    <w:rPr>
                                      <w:rFonts w:hint="eastAsia"/>
                                      <w:color w:val="auto"/>
                                      <w:spacing w:val="-2"/>
                                    </w:rPr>
                                    <w:t>宿日直（５時間以上）</w:t>
                                  </w:r>
                                </w:p>
                                <w:p w14:paraId="2E13AFC6" w14:textId="77777777" w:rsidR="00BE2007" w:rsidRDefault="00BE2007">
                                  <w:pPr>
                                    <w:kinsoku w:val="0"/>
                                    <w:autoSpaceDE w:val="0"/>
                                    <w:autoSpaceDN w:val="0"/>
                                    <w:spacing w:line="320" w:lineRule="exact"/>
                                    <w:jc w:val="center"/>
                                    <w:rPr>
                                      <w:color w:val="auto"/>
                                    </w:rPr>
                                  </w:pPr>
                                  <w:r>
                                    <w:rPr>
                                      <w:rFonts w:hint="eastAsia"/>
                                      <w:color w:val="auto"/>
                                    </w:rPr>
                                    <w:t>午前勤務日宿日直（半･宿日直連続）</w:t>
                                  </w:r>
                                </w:p>
                              </w:tc>
                              <w:tc>
                                <w:tcPr>
                                  <w:tcW w:w="1819" w:type="dxa"/>
                                  <w:vAlign w:val="center"/>
                                </w:tcPr>
                                <w:p w14:paraId="444B00A4" w14:textId="77777777" w:rsidR="00BE2007" w:rsidRDefault="00BE2007">
                                  <w:pPr>
                                    <w:kinsoku w:val="0"/>
                                    <w:autoSpaceDE w:val="0"/>
                                    <w:autoSpaceDN w:val="0"/>
                                    <w:spacing w:line="320" w:lineRule="exact"/>
                                    <w:jc w:val="center"/>
                                    <w:rPr>
                                      <w:color w:val="000000" w:themeColor="text1"/>
                                      <w:spacing w:val="4"/>
                                    </w:rPr>
                                  </w:pPr>
                                  <w:r>
                                    <w:rPr>
                                      <w:rFonts w:hint="eastAsia"/>
                                      <w:color w:val="000000" w:themeColor="text1"/>
                                    </w:rPr>
                                    <w:t>2,100円</w:t>
                                  </w:r>
                                </w:p>
                                <w:p w14:paraId="0C6478E2" w14:textId="77777777" w:rsidR="00BE2007" w:rsidRDefault="00BE2007">
                                  <w:pPr>
                                    <w:kinsoku w:val="0"/>
                                    <w:autoSpaceDE w:val="0"/>
                                    <w:autoSpaceDN w:val="0"/>
                                    <w:spacing w:line="320" w:lineRule="exact"/>
                                    <w:jc w:val="center"/>
                                    <w:rPr>
                                      <w:color w:val="000000" w:themeColor="text1"/>
                                      <w:spacing w:val="4"/>
                                    </w:rPr>
                                  </w:pPr>
                                  <w:r>
                                    <w:rPr>
                                      <w:color w:val="000000" w:themeColor="text1"/>
                                    </w:rPr>
                                    <w:t>4,400</w:t>
                                  </w:r>
                                  <w:r>
                                    <w:rPr>
                                      <w:rFonts w:hint="eastAsia"/>
                                      <w:color w:val="000000" w:themeColor="text1"/>
                                    </w:rPr>
                                    <w:t>円</w:t>
                                  </w:r>
                                </w:p>
                                <w:p w14:paraId="057E3FC3" w14:textId="77777777" w:rsidR="00BE2007" w:rsidRDefault="00BE2007">
                                  <w:pPr>
                                    <w:kinsoku w:val="0"/>
                                    <w:autoSpaceDE w:val="0"/>
                                    <w:autoSpaceDN w:val="0"/>
                                    <w:spacing w:line="320" w:lineRule="exact"/>
                                    <w:jc w:val="center"/>
                                    <w:rPr>
                                      <w:color w:val="000000" w:themeColor="text1"/>
                                    </w:rPr>
                                  </w:pPr>
                                  <w:r>
                                    <w:rPr>
                                      <w:rFonts w:hint="eastAsia"/>
                                      <w:color w:val="000000" w:themeColor="text1"/>
                                      <w:spacing w:val="-2"/>
                                    </w:rPr>
                                    <w:t>6,300円</w:t>
                                  </w:r>
                                </w:p>
                              </w:tc>
                              <w:tc>
                                <w:tcPr>
                                  <w:tcW w:w="1926" w:type="dxa"/>
                                  <w:vAlign w:val="center"/>
                                </w:tcPr>
                                <w:p w14:paraId="5760BE28" w14:textId="77777777" w:rsidR="00BE2007" w:rsidRDefault="00BE2007">
                                  <w:pPr>
                                    <w:kinsoku w:val="0"/>
                                    <w:autoSpaceDE w:val="0"/>
                                    <w:autoSpaceDN w:val="0"/>
                                    <w:spacing w:line="320" w:lineRule="exact"/>
                                    <w:jc w:val="center"/>
                                    <w:rPr>
                                      <w:color w:val="000000" w:themeColor="text1"/>
                                      <w:spacing w:val="4"/>
                                    </w:rPr>
                                  </w:pPr>
                                  <w:r>
                                    <w:rPr>
                                      <w:color w:val="000000" w:themeColor="text1"/>
                                    </w:rPr>
                                    <w:t>2,950</w:t>
                                  </w:r>
                                  <w:r>
                                    <w:rPr>
                                      <w:rFonts w:hint="eastAsia"/>
                                      <w:color w:val="000000" w:themeColor="text1"/>
                                    </w:rPr>
                                    <w:t>円</w:t>
                                  </w:r>
                                </w:p>
                                <w:p w14:paraId="356BE5B7" w14:textId="77777777" w:rsidR="00BE2007" w:rsidRDefault="00BE2007">
                                  <w:pPr>
                                    <w:kinsoku w:val="0"/>
                                    <w:autoSpaceDE w:val="0"/>
                                    <w:autoSpaceDN w:val="0"/>
                                    <w:spacing w:line="320" w:lineRule="exact"/>
                                    <w:jc w:val="center"/>
                                    <w:rPr>
                                      <w:color w:val="000000" w:themeColor="text1"/>
                                      <w:spacing w:val="4"/>
                                    </w:rPr>
                                  </w:pPr>
                                  <w:r>
                                    <w:rPr>
                                      <w:color w:val="000000" w:themeColor="text1"/>
                                    </w:rPr>
                                    <w:t>6,100</w:t>
                                  </w:r>
                                  <w:r>
                                    <w:rPr>
                                      <w:rFonts w:hint="eastAsia"/>
                                      <w:color w:val="000000" w:themeColor="text1"/>
                                    </w:rPr>
                                    <w:t>円</w:t>
                                  </w:r>
                                </w:p>
                                <w:p w14:paraId="07586783" w14:textId="77777777" w:rsidR="00BE2007" w:rsidRDefault="00BE2007">
                                  <w:pPr>
                                    <w:kinsoku w:val="0"/>
                                    <w:autoSpaceDE w:val="0"/>
                                    <w:autoSpaceDN w:val="0"/>
                                    <w:spacing w:line="320" w:lineRule="exact"/>
                                    <w:jc w:val="center"/>
                                    <w:rPr>
                                      <w:color w:val="000000" w:themeColor="text1"/>
                                    </w:rPr>
                                  </w:pPr>
                                  <w:r>
                                    <w:rPr>
                                      <w:rFonts w:hint="eastAsia"/>
                                      <w:color w:val="000000" w:themeColor="text1"/>
                                      <w:spacing w:val="-2"/>
                                    </w:rPr>
                                    <w:t>8,850円</w:t>
                                  </w:r>
                                </w:p>
                              </w:tc>
                            </w:tr>
                          </w:tbl>
                          <w:p w14:paraId="26867F54" w14:textId="77777777" w:rsidR="00BE2007" w:rsidRDefault="00BE2007"/>
                        </w:txbxContent>
                      </wps:txbx>
                      <wps:bodyPr rot="0" vertOverflow="overflow" horzOverflow="overflow" wrap="square" lIns="74295" tIns="8890" rIns="74295" bIns="8890" anchor="t" anchorCtr="0" upright="1"/>
                    </wps:wsp>
                  </a:graphicData>
                </a:graphic>
              </wp:anchor>
            </w:drawing>
          </mc:Choice>
          <mc:Fallback>
            <w:pict>
              <v:rect w14:anchorId="0AE8B5DB" id="Rectangle 1345" o:spid="_x0000_s1047" style="position:absolute;margin-left:22.4pt;margin-top:0;width:397.6pt;height:68.2pt;z-index:7;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" stroked="f">
                <v:textbox inset="5.85pt,.7pt,5.85pt,.7pt">
                  <w:txbxContent>
                    <w:tbl>
                      <w:tblPr>
                        <w:tblW w:w="77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82"/>
                        <w:gridCol w:w="1819"/>
                        <w:gridCol w:w="1926"/>
                      </w:tblGrid>
                      <w:tr w:rsidR="00BE2007" w14:paraId="72AF9EDB" w14:textId="77777777">
                        <w:tc>
                          <w:tcPr>
                            <w:tcW w:w="3982" w:type="dxa"/>
                          </w:tcPr>
                          <w:p w14:paraId="52AFDA97" w14:textId="77777777" w:rsidR="00BE2007" w:rsidRDefault="00BE2007">
                            <w:pPr>
                              <w:kinsoku w:val="0"/>
                              <w:autoSpaceDE w:val="0"/>
                              <w:autoSpaceDN w:val="0"/>
                              <w:spacing w:line="320" w:lineRule="exact"/>
                              <w:jc w:val="center"/>
                            </w:pPr>
                            <w:r>
                              <w:rPr>
                                <w:rFonts w:hint="eastAsia"/>
                              </w:rPr>
                              <w:t>区　　　　　　分</w:t>
                            </w:r>
                          </w:p>
                        </w:tc>
                        <w:tc>
                          <w:tcPr>
                            <w:tcW w:w="1819" w:type="dxa"/>
                          </w:tcPr>
                          <w:p w14:paraId="3F61BFBA" w14:textId="77777777" w:rsidR="00BE2007" w:rsidRDefault="00BE2007">
                            <w:pPr>
                              <w:kinsoku w:val="0"/>
                              <w:autoSpaceDE w:val="0"/>
                              <w:autoSpaceDN w:val="0"/>
                              <w:spacing w:line="320" w:lineRule="exact"/>
                              <w:jc w:val="center"/>
                              <w:rPr>
                                <w:color w:val="auto"/>
                              </w:rPr>
                            </w:pPr>
                            <w:r>
                              <w:rPr>
                                <w:rFonts w:hint="eastAsia"/>
                                <w:color w:val="auto"/>
                              </w:rPr>
                              <w:t>(ｱ)普通宿日直</w:t>
                            </w:r>
                          </w:p>
                        </w:tc>
                        <w:tc>
                          <w:tcPr>
                            <w:tcW w:w="1926" w:type="dxa"/>
                          </w:tcPr>
                          <w:p w14:paraId="2405197D" w14:textId="77777777" w:rsidR="00BE2007" w:rsidRDefault="00BE2007">
                            <w:pPr>
                              <w:kinsoku w:val="0"/>
                              <w:autoSpaceDE w:val="0"/>
                              <w:autoSpaceDN w:val="0"/>
                              <w:spacing w:line="320" w:lineRule="exact"/>
                              <w:jc w:val="center"/>
                              <w:rPr>
                                <w:color w:val="auto"/>
                              </w:rPr>
                            </w:pPr>
                            <w:r>
                              <w:rPr>
                                <w:rFonts w:hint="eastAsia"/>
                                <w:color w:val="auto"/>
                              </w:rPr>
                              <w:t>(ｲ)監督宿日直</w:t>
                            </w:r>
                          </w:p>
                        </w:tc>
                      </w:tr>
                      <w:tr w:rsidR="00BE2007" w14:paraId="6587D1BF" w14:textId="77777777">
                        <w:tc>
                          <w:tcPr>
                            <w:tcW w:w="3982" w:type="dxa"/>
                            <w:vAlign w:val="center"/>
                          </w:tcPr>
                          <w:p w14:paraId="566E3E94" w14:textId="77777777" w:rsidR="00BE2007" w:rsidRDefault="00BE2007">
                            <w:pPr>
                              <w:kinsoku w:val="0"/>
                              <w:autoSpaceDE w:val="0"/>
                              <w:autoSpaceDN w:val="0"/>
                              <w:spacing w:line="320" w:lineRule="exact"/>
                              <w:jc w:val="center"/>
                              <w:rPr>
                                <w:color w:val="auto"/>
                                <w:spacing w:val="4"/>
                              </w:rPr>
                            </w:pPr>
                            <w:r>
                              <w:rPr>
                                <w:rFonts w:hint="eastAsia"/>
                                <w:color w:val="auto"/>
                                <w:spacing w:val="-2"/>
                              </w:rPr>
                              <w:t>半日直（５時間未満）</w:t>
                            </w:r>
                          </w:p>
                          <w:p w14:paraId="5E6399E4" w14:textId="77777777" w:rsidR="00BE2007" w:rsidRDefault="00BE2007">
                            <w:pPr>
                              <w:kinsoku w:val="0"/>
                              <w:autoSpaceDE w:val="0"/>
                              <w:autoSpaceDN w:val="0"/>
                              <w:spacing w:line="320" w:lineRule="exact"/>
                              <w:jc w:val="center"/>
                              <w:rPr>
                                <w:color w:val="auto"/>
                                <w:spacing w:val="4"/>
                              </w:rPr>
                            </w:pPr>
                            <w:r>
                              <w:rPr>
                                <w:rFonts w:hint="eastAsia"/>
                                <w:color w:val="auto"/>
                                <w:spacing w:val="-2"/>
                              </w:rPr>
                              <w:t>宿日直（５時間以上）</w:t>
                            </w:r>
                          </w:p>
                          <w:p w14:paraId="2E13AFC6" w14:textId="77777777" w:rsidR="00BE2007" w:rsidRDefault="00BE2007">
                            <w:pPr>
                              <w:kinsoku w:val="0"/>
                              <w:autoSpaceDE w:val="0"/>
                              <w:autoSpaceDN w:val="0"/>
                              <w:spacing w:line="320" w:lineRule="exact"/>
                              <w:jc w:val="center"/>
                              <w:rPr>
                                <w:color w:val="auto"/>
                              </w:rPr>
                            </w:pPr>
                            <w:r>
                              <w:rPr>
                                <w:rFonts w:hint="eastAsia"/>
                                <w:color w:val="auto"/>
                              </w:rPr>
                              <w:t>午前勤務日宿日直（半･宿日直連続）</w:t>
                            </w:r>
                          </w:p>
                        </w:tc>
                        <w:tc>
                          <w:tcPr>
                            <w:tcW w:w="1819" w:type="dxa"/>
                            <w:vAlign w:val="center"/>
                          </w:tcPr>
                          <w:p w14:paraId="444B00A4" w14:textId="77777777" w:rsidR="00BE2007" w:rsidRDefault="00BE2007">
                            <w:pPr>
                              <w:kinsoku w:val="0"/>
                              <w:autoSpaceDE w:val="0"/>
                              <w:autoSpaceDN w:val="0"/>
                              <w:spacing w:line="320" w:lineRule="exact"/>
                              <w:jc w:val="center"/>
                              <w:rPr>
                                <w:color w:val="000000" w:themeColor="text1"/>
                                <w:spacing w:val="4"/>
                              </w:rPr>
                            </w:pPr>
                            <w:r>
                              <w:rPr>
                                <w:rFonts w:hint="eastAsia"/>
                                <w:color w:val="000000" w:themeColor="text1"/>
                              </w:rPr>
                              <w:t>2,100円</w:t>
                            </w:r>
                          </w:p>
                          <w:p w14:paraId="0C6478E2" w14:textId="77777777" w:rsidR="00BE2007" w:rsidRDefault="00BE2007">
                            <w:pPr>
                              <w:kinsoku w:val="0"/>
                              <w:autoSpaceDE w:val="0"/>
                              <w:autoSpaceDN w:val="0"/>
                              <w:spacing w:line="320" w:lineRule="exact"/>
                              <w:jc w:val="center"/>
                              <w:rPr>
                                <w:color w:val="000000" w:themeColor="text1"/>
                                <w:spacing w:val="4"/>
                              </w:rPr>
                            </w:pPr>
                            <w:r>
                              <w:rPr>
                                <w:color w:val="000000" w:themeColor="text1"/>
                              </w:rPr>
                              <w:t>4,400</w:t>
                            </w:r>
                            <w:r>
                              <w:rPr>
                                <w:rFonts w:hint="eastAsia"/>
                                <w:color w:val="000000" w:themeColor="text1"/>
                              </w:rPr>
                              <w:t>円</w:t>
                            </w:r>
                          </w:p>
                          <w:p w14:paraId="057E3FC3" w14:textId="77777777" w:rsidR="00BE2007" w:rsidRDefault="00BE2007">
                            <w:pPr>
                              <w:kinsoku w:val="0"/>
                              <w:autoSpaceDE w:val="0"/>
                              <w:autoSpaceDN w:val="0"/>
                              <w:spacing w:line="320" w:lineRule="exact"/>
                              <w:jc w:val="center"/>
                              <w:rPr>
                                <w:color w:val="000000" w:themeColor="text1"/>
                              </w:rPr>
                            </w:pPr>
                            <w:r>
                              <w:rPr>
                                <w:rFonts w:hint="eastAsia"/>
                                <w:color w:val="000000" w:themeColor="text1"/>
                                <w:spacing w:val="-2"/>
                              </w:rPr>
                              <w:t>6,300円</w:t>
                            </w:r>
                          </w:p>
                        </w:tc>
                        <w:tc>
                          <w:tcPr>
                            <w:tcW w:w="1926" w:type="dxa"/>
                            <w:vAlign w:val="center"/>
                          </w:tcPr>
                          <w:p w14:paraId="5760BE28" w14:textId="77777777" w:rsidR="00BE2007" w:rsidRDefault="00BE2007">
                            <w:pPr>
                              <w:kinsoku w:val="0"/>
                              <w:autoSpaceDE w:val="0"/>
                              <w:autoSpaceDN w:val="0"/>
                              <w:spacing w:line="320" w:lineRule="exact"/>
                              <w:jc w:val="center"/>
                              <w:rPr>
                                <w:color w:val="000000" w:themeColor="text1"/>
                                <w:spacing w:val="4"/>
                              </w:rPr>
                            </w:pPr>
                            <w:r>
                              <w:rPr>
                                <w:color w:val="000000" w:themeColor="text1"/>
                              </w:rPr>
                              <w:t>2,950</w:t>
                            </w:r>
                            <w:r>
                              <w:rPr>
                                <w:rFonts w:hint="eastAsia"/>
                                <w:color w:val="000000" w:themeColor="text1"/>
                              </w:rPr>
                              <w:t>円</w:t>
                            </w:r>
                          </w:p>
                          <w:p w14:paraId="356BE5B7" w14:textId="77777777" w:rsidR="00BE2007" w:rsidRDefault="00BE2007">
                            <w:pPr>
                              <w:kinsoku w:val="0"/>
                              <w:autoSpaceDE w:val="0"/>
                              <w:autoSpaceDN w:val="0"/>
                              <w:spacing w:line="320" w:lineRule="exact"/>
                              <w:jc w:val="center"/>
                              <w:rPr>
                                <w:color w:val="000000" w:themeColor="text1"/>
                                <w:spacing w:val="4"/>
                              </w:rPr>
                            </w:pPr>
                            <w:r>
                              <w:rPr>
                                <w:color w:val="000000" w:themeColor="text1"/>
                              </w:rPr>
                              <w:t>6,100</w:t>
                            </w:r>
                            <w:r>
                              <w:rPr>
                                <w:rFonts w:hint="eastAsia"/>
                                <w:color w:val="000000" w:themeColor="text1"/>
                              </w:rPr>
                              <w:t>円</w:t>
                            </w:r>
                          </w:p>
                          <w:p w14:paraId="07586783" w14:textId="77777777" w:rsidR="00BE2007" w:rsidRDefault="00BE2007">
                            <w:pPr>
                              <w:kinsoku w:val="0"/>
                              <w:autoSpaceDE w:val="0"/>
                              <w:autoSpaceDN w:val="0"/>
                              <w:spacing w:line="320" w:lineRule="exact"/>
                              <w:jc w:val="center"/>
                              <w:rPr>
                                <w:color w:val="000000" w:themeColor="text1"/>
                              </w:rPr>
                            </w:pPr>
                            <w:r>
                              <w:rPr>
                                <w:rFonts w:hint="eastAsia"/>
                                <w:color w:val="000000" w:themeColor="text1"/>
                                <w:spacing w:val="-2"/>
                              </w:rPr>
                              <w:t>8,850円</w:t>
                            </w:r>
                          </w:p>
                        </w:tc>
                      </w:tr>
                    </w:tbl>
                    <w:p w14:paraId="26867F54" w14:textId="77777777" w:rsidR="00BE2007" w:rsidRDefault="00BE2007"/>
                  </w:txbxContent>
                </v:textbox>
              </v:rect>
            </w:pict>
          </mc:Fallback>
        </mc:AlternateContent>
      </w:r>
    </w:p>
    <w:p w14:paraId="682CC808" w14:textId="77777777" w:rsidR="00836AB3" w:rsidRDefault="00836AB3">
      <w:pPr>
        <w:widowControl/>
        <w:suppressAutoHyphens w:val="0"/>
        <w:wordWrap/>
        <w:adjustRightInd/>
        <w:ind w:rightChars="825" w:right="1767"/>
        <w:textAlignment w:val="auto"/>
        <w:rPr>
          <w:color w:val="auto"/>
        </w:rPr>
      </w:pPr>
    </w:p>
    <w:p w14:paraId="1902BB57" w14:textId="77777777" w:rsidR="00836AB3" w:rsidRDefault="00836AB3">
      <w:pPr>
        <w:widowControl/>
        <w:suppressAutoHyphens w:val="0"/>
        <w:wordWrap/>
        <w:adjustRightInd/>
        <w:ind w:rightChars="825" w:right="1767"/>
        <w:textAlignment w:val="auto"/>
        <w:rPr>
          <w:color w:val="auto"/>
        </w:rPr>
      </w:pPr>
    </w:p>
    <w:p w14:paraId="18D9C9AE" w14:textId="77777777" w:rsidR="00836AB3" w:rsidRDefault="0057498E">
      <w:pPr>
        <w:widowControl/>
        <w:suppressAutoHyphens w:val="0"/>
        <w:wordWrap/>
        <w:adjustRightInd/>
        <w:ind w:rightChars="825" w:right="1767"/>
        <w:textAlignment w:val="auto"/>
        <w:rPr>
          <w:color w:val="auto"/>
        </w:rPr>
      </w:pPr>
      <w:r>
        <w:rPr>
          <w:rFonts w:hint="eastAsia"/>
          <w:noProof/>
        </w:rPr>
        <mc:AlternateContent>
          <mc:Choice Requires="wps">
            <w:drawing>
              <wp:anchor distT="0" distB="0" distL="114299" distR="114299" simplePos="0" relativeHeight="22" behindDoc="0" locked="0" layoutInCell="1" hidden="0" allowOverlap="1" wp14:anchorId="26563150" wp14:editId="53AE967D">
                <wp:simplePos x="0" y="0"/>
                <wp:positionH relativeFrom="margin">
                  <wp:posOffset>4968240</wp:posOffset>
                </wp:positionH>
                <wp:positionV relativeFrom="paragraph">
                  <wp:posOffset>213995</wp:posOffset>
                </wp:positionV>
                <wp:extent cx="0" cy="6012360"/>
                <wp:effectExtent l="0" t="0" r="19050" b="26670"/>
                <wp:wrapNone/>
                <wp:docPr id="1058" name="直線コネクタ 1607"/>
                <wp:cNvGraphicFramePr/>
                <a:graphic xmlns:a="http://schemas.openxmlformats.org/drawingml/2006/main">
                  <a:graphicData uri="http://schemas.microsoft.com/office/word/2010/wordprocessingShape">
                    <wps:wsp>
                      <wps:cNvCnPr/>
                      <wps:spPr>
                        <a:xfrm>
                          <a:off x="0" y="0"/>
                          <a:ext cx="0" cy="601236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7CAEBC95" id="直線コネクタ 1607" o:spid="_x0000_s1026" style="position:absolute;left:0;text-align:left;z-index:22;visibility:visible;mso-wrap-style:square;mso-height-percent:0;mso-wrap-distance-left:3.17497mm;mso-wrap-distance-top:0;mso-wrap-distance-right:3.17497mm;mso-wrap-distance-bottom:0;mso-position-horizontal:absolute;mso-position-horizontal-relative:margin;mso-position-vertical:absolute;mso-position-vertical-relative:text;mso-height-percent:0;mso-height-relative:margin" from="391.2pt,16.85pt" to="391.2pt,49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" strokecolor="black [3213]" strokeweight=".5pt">
                <v:stroke joinstyle="miter"/>
                <w10:wrap anchorx="margin"/>
              </v:line>
            </w:pict>
          </mc:Fallback>
        </mc:AlternateContent>
      </w:r>
    </w:p>
    <w:p w14:paraId="761AE037" w14:textId="77777777" w:rsidR="00836AB3" w:rsidRDefault="0057498E">
      <w:pPr>
        <w:kinsoku w:val="0"/>
        <w:wordWrap/>
        <w:autoSpaceDE w:val="0"/>
        <w:autoSpaceDN w:val="0"/>
        <w:ind w:rightChars="900" w:right="1928" w:firstLineChars="200" w:firstLine="428"/>
        <w:rPr>
          <w:color w:val="auto"/>
        </w:rPr>
      </w:pPr>
      <w:r>
        <w:rPr>
          <w:color w:val="auto"/>
        </w:rPr>
        <w:t>(ｱ) 普通宿日直勤務（管理当直）</w:t>
      </w:r>
    </w:p>
    <w:p w14:paraId="00188D2E" w14:textId="77777777" w:rsidR="00836AB3" w:rsidRDefault="0057498E">
      <w:pPr>
        <w:kinsoku w:val="0"/>
        <w:wordWrap/>
        <w:autoSpaceDE w:val="0"/>
        <w:autoSpaceDN w:val="0"/>
        <w:ind w:leftChars="300" w:left="643" w:rightChars="900" w:right="1928" w:firstLineChars="100" w:firstLine="214"/>
        <w:rPr>
          <w:color w:val="auto"/>
        </w:rPr>
      </w:pPr>
      <w:r>
        <w:rPr>
          <w:rFonts w:hint="eastAsia"/>
          <w:color w:val="auto"/>
        </w:rPr>
        <w:t>本来の勤務に従事しないで行う，庁舎，設備，書類等の保全，外部との連絡，文書収受及び庁内の監視等を目的とする勤務をいう。</w:t>
      </w:r>
    </w:p>
    <w:p w14:paraId="48ECC01A" w14:textId="77777777" w:rsidR="00836AB3" w:rsidRDefault="0057498E">
      <w:pPr>
        <w:kinsoku w:val="0"/>
        <w:wordWrap/>
        <w:autoSpaceDE w:val="0"/>
        <w:autoSpaceDN w:val="0"/>
        <w:ind w:rightChars="900" w:right="1928" w:firstLineChars="200" w:firstLine="428"/>
        <w:rPr>
          <w:color w:val="auto"/>
        </w:rPr>
      </w:pPr>
      <w:r>
        <w:rPr>
          <w:color w:val="auto"/>
        </w:rPr>
        <w:t>(ｲ) 監督宿日直勤務（業務当直）</w:t>
      </w:r>
    </w:p>
    <w:p w14:paraId="3A4EFA21" w14:textId="2F079BBD" w:rsidR="00836AB3" w:rsidRDefault="0057498E" w:rsidP="00710A38">
      <w:pPr>
        <w:kinsoku w:val="0"/>
        <w:wordWrap/>
        <w:autoSpaceDE w:val="0"/>
        <w:autoSpaceDN w:val="0"/>
        <w:ind w:leftChars="300" w:left="643" w:rightChars="900" w:right="1928" w:firstLineChars="100" w:firstLine="214"/>
        <w:rPr>
          <w:color w:val="auto"/>
        </w:rPr>
      </w:pPr>
      <w:r>
        <w:rPr>
          <w:rFonts w:hint="eastAsia"/>
          <w:color w:val="auto"/>
        </w:rPr>
        <w:t>学寮等の教育，研修期間における学生等の生活指導又は特別支援学校の寄宿舎，小・中学校等の寄宿舎における児童・生徒の介護等の勤務をいう。本来の業務が一部付加されたものもあると考えられ，通常の管理当直と比べて勤務の負担が重いとされている。</w:t>
      </w:r>
    </w:p>
    <w:p w14:paraId="02DE8BC6" w14:textId="77777777" w:rsidR="00836AB3" w:rsidRDefault="0057498E">
      <w:pPr>
        <w:widowControl/>
        <w:suppressAutoHyphens w:val="0"/>
        <w:wordWrap/>
        <w:adjustRightInd/>
        <w:ind w:rightChars="900" w:right="1928"/>
        <w:textAlignment w:val="auto"/>
        <w:rPr>
          <w:color w:val="auto"/>
        </w:rPr>
      </w:pPr>
      <w:r>
        <w:rPr>
          <w:rFonts w:ascii="ＭＳ ゴシック" w:eastAsia="ＭＳ ゴシック" w:hAnsi="ＭＳ ゴシック"/>
          <w:color w:val="auto"/>
        </w:rPr>
        <w:t>(19) 退職手当</w:t>
      </w:r>
    </w:p>
    <w:p w14:paraId="2EA4DEDB" w14:textId="77777777" w:rsidR="00836AB3" w:rsidRDefault="0057498E">
      <w:pPr>
        <w:suppressAutoHyphens w:val="0"/>
        <w:wordWrap/>
        <w:autoSpaceDE w:val="0"/>
        <w:autoSpaceDN w:val="0"/>
        <w:ind w:leftChars="100" w:left="214" w:rightChars="900" w:right="1928" w:firstLineChars="100" w:firstLine="214"/>
        <w:textAlignment w:val="auto"/>
        <w:rPr>
          <w:color w:val="auto"/>
        </w:rPr>
      </w:pPr>
      <w:r>
        <w:rPr>
          <w:rFonts w:hint="eastAsia"/>
          <w:color w:val="auto"/>
        </w:rPr>
        <w:t>勤続報償的な性格を有し，職員が退職し又は死亡した場合に，一時金としてその者又はその者の遺族に支給される。</w:t>
      </w:r>
    </w:p>
    <w:p w14:paraId="06064CAF" w14:textId="497FACC9" w:rsidR="00836AB3" w:rsidRDefault="0057498E">
      <w:pPr>
        <w:suppressAutoHyphens w:val="0"/>
        <w:wordWrap/>
        <w:autoSpaceDE w:val="0"/>
        <w:autoSpaceDN w:val="0"/>
        <w:ind w:leftChars="100" w:left="214" w:rightChars="900" w:right="1928" w:firstLineChars="100" w:firstLine="214"/>
        <w:textAlignment w:val="auto"/>
        <w:rPr>
          <w:color w:val="auto"/>
        </w:rPr>
      </w:pPr>
      <w:r>
        <w:rPr>
          <w:rFonts w:hint="eastAsia"/>
          <w:color w:val="auto"/>
        </w:rPr>
        <w:t>懲戒免職処分又はこれに準ずる処分を受け退職した者には原則支給されない。退職後に上記処分相当の行為が発覚した場合も，原則支給差止め・支給制限及び返納となる。</w:t>
      </w:r>
    </w:p>
    <w:p w14:paraId="4214723C" w14:textId="1EC2321D" w:rsidR="00A01AD0" w:rsidRDefault="00C30F8E">
      <w:pPr>
        <w:suppressAutoHyphens w:val="0"/>
        <w:wordWrap/>
        <w:autoSpaceDE w:val="0"/>
        <w:autoSpaceDN w:val="0"/>
        <w:ind w:leftChars="100" w:left="214" w:rightChars="900" w:right="1928" w:firstLineChars="100" w:firstLine="214"/>
        <w:textAlignment w:val="auto"/>
        <w:rPr>
          <w:color w:val="auto"/>
        </w:rPr>
      </w:pPr>
      <w:r>
        <w:rPr>
          <w:rFonts w:hint="eastAsia"/>
          <w:color w:val="auto"/>
        </w:rPr>
        <w:t>60歳に達した日以後、非違によることなく退職した者の退職手当の基本額については、当分の間、退職事由を「定年退職」として算定する。また、職員が特定日から7割水準以下の給料月額となる場合等は、退職手当の基本額の計算方法の特例(ピーク時特例)を適用する。</w:t>
      </w:r>
    </w:p>
    <w:p w14:paraId="3AB886E1" w14:textId="77777777" w:rsidR="00836AB3" w:rsidRDefault="0057498E">
      <w:pPr>
        <w:kinsoku w:val="0"/>
        <w:wordWrap/>
        <w:autoSpaceDE w:val="0"/>
        <w:autoSpaceDN w:val="0"/>
        <w:ind w:leftChars="100" w:left="214" w:rightChars="900" w:right="1928"/>
        <w:rPr>
          <w:color w:val="auto"/>
        </w:rPr>
      </w:pPr>
      <w:r>
        <w:rPr>
          <w:rFonts w:hint="eastAsia"/>
          <w:color w:val="auto"/>
        </w:rPr>
        <w:t>ア　勤続期間の計算</w:t>
      </w:r>
    </w:p>
    <w:p w14:paraId="541B2D25" w14:textId="77777777" w:rsidR="00836AB3" w:rsidRDefault="0057498E">
      <w:pPr>
        <w:kinsoku w:val="0"/>
        <w:wordWrap/>
        <w:autoSpaceDE w:val="0"/>
        <w:autoSpaceDN w:val="0"/>
        <w:ind w:leftChars="200" w:left="642" w:rightChars="900" w:right="1928" w:hangingChars="100" w:hanging="214"/>
        <w:rPr>
          <w:color w:val="auto"/>
        </w:rPr>
      </w:pPr>
      <w:r>
        <w:rPr>
          <w:color w:val="auto"/>
        </w:rPr>
        <w:t>(ｱ) 在職期間は職員となった日の属する月から退職した日の属する月までの月数による。</w:t>
      </w:r>
    </w:p>
    <w:p w14:paraId="319FC241" w14:textId="77777777" w:rsidR="00836AB3" w:rsidRDefault="0057498E">
      <w:pPr>
        <w:kinsoku w:val="0"/>
        <w:wordWrap/>
        <w:autoSpaceDE w:val="0"/>
        <w:autoSpaceDN w:val="0"/>
        <w:ind w:leftChars="200" w:left="642" w:rightChars="900" w:right="1928" w:hangingChars="100" w:hanging="214"/>
        <w:rPr>
          <w:color w:val="auto"/>
        </w:rPr>
      </w:pPr>
      <w:r>
        <w:rPr>
          <w:color w:val="auto"/>
        </w:rPr>
        <w:t>(ｲ) 育児休業，休職，停職等で勤務を要しなかった期間があるときは，この期間の１／２（育児休業の場合，子が１歳に達する月までは１／３）の月</w:t>
      </w:r>
      <w:r>
        <w:rPr>
          <w:rFonts w:hint="eastAsia"/>
          <w:noProof/>
        </w:rPr>
        <mc:AlternateContent>
          <mc:Choice Requires="wps">
            <w:drawing>
              <wp:anchor distT="0" distB="0" distL="114300" distR="114300" simplePos="0" relativeHeight="41" behindDoc="1" locked="0" layoutInCell="1" hidden="0" allowOverlap="1" wp14:anchorId="6BD01DBD" wp14:editId="2A11BDD1">
                <wp:simplePos x="0" y="0"/>
                <wp:positionH relativeFrom="margin">
                  <wp:posOffset>4968240</wp:posOffset>
                </wp:positionH>
                <wp:positionV relativeFrom="paragraph">
                  <wp:posOffset>661670</wp:posOffset>
                </wp:positionV>
                <wp:extent cx="1151890" cy="396000"/>
                <wp:effectExtent l="0" t="0" r="0" b="4445"/>
                <wp:wrapNone/>
                <wp:docPr id="1059" name="Text Box 15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6000"/>
                        </a:xfrm>
                        <a:prstGeom prst="rect">
                          <a:avLst/>
                        </a:prstGeom>
                        <a:solidFill>
                          <a:srgbClr val="FFFFFF"/>
                        </a:solidFill>
                        <a:ln>
                          <a:noFill/>
                        </a:ln>
                      </wps:spPr>
                      <wps:txbx>
                        <w:txbxContent>
                          <w:p w14:paraId="043E33CA" w14:textId="77777777" w:rsidR="00BE2007" w:rsidRDefault="00BE2007" w:rsidP="00ED4BCE">
                            <w:pPr>
                              <w:kinsoku w:val="0"/>
                              <w:autoSpaceDE w:val="0"/>
                              <w:autoSpaceDN w:val="0"/>
                              <w:spacing w:line="260" w:lineRule="exact"/>
                            </w:pPr>
                            <w:r>
                              <w:rPr>
                                <w:rFonts w:hint="eastAsia"/>
                                <w:color w:val="auto"/>
                              </w:rPr>
                              <w:t>退職手当条例</w:t>
                            </w:r>
                          </w:p>
                          <w:p w14:paraId="61557EA8" w14:textId="77777777" w:rsidR="00BE2007" w:rsidRDefault="00BE2007" w:rsidP="00ED4BCE">
                            <w:pPr>
                              <w:kinsoku w:val="0"/>
                              <w:autoSpaceDE w:val="0"/>
                              <w:autoSpaceDN w:val="0"/>
                              <w:spacing w:line="260" w:lineRule="exact"/>
                              <w:jc w:val="right"/>
                            </w:pPr>
                            <w:r>
                              <w:rPr>
                                <w:rFonts w:hint="eastAsia"/>
                                <w:color w:val="auto"/>
                              </w:rPr>
                              <w:t>第2条の4</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w14:anchorId="6BD01DBD" id="_x0000_s1048" type="#_x0000_t202" style="position:absolute;left:0;text-align:left;margin-left:391.2pt;margin-top:52.1pt;width:90.7pt;height:31.2pt;z-index:-503316439;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" stroked="f">
                <v:textbox inset="1mm,0,0,0">
                  <w:txbxContent>
                    <w:p w14:paraId="043E33CA" w14:textId="77777777" w:rsidR="00BE2007" w:rsidRDefault="00BE2007" w:rsidP="00ED4BCE">
                      <w:pPr>
                        <w:kinsoku w:val="0"/>
                        <w:autoSpaceDE w:val="0"/>
                        <w:autoSpaceDN w:val="0"/>
                        <w:spacing w:line="260" w:lineRule="exact"/>
                      </w:pPr>
                      <w:r>
                        <w:rPr>
                          <w:rFonts w:hint="eastAsia"/>
                          <w:color w:val="auto"/>
                        </w:rPr>
                        <w:t>退職手当条例</w:t>
                      </w:r>
                    </w:p>
                    <w:p w14:paraId="61557EA8" w14:textId="77777777" w:rsidR="00BE2007" w:rsidRDefault="00BE2007" w:rsidP="00ED4BCE">
                      <w:pPr>
                        <w:kinsoku w:val="0"/>
                        <w:autoSpaceDE w:val="0"/>
                        <w:autoSpaceDN w:val="0"/>
                        <w:spacing w:line="260" w:lineRule="exact"/>
                        <w:jc w:val="right"/>
                      </w:pPr>
                      <w:r>
                        <w:rPr>
                          <w:rFonts w:hint="eastAsia"/>
                          <w:color w:val="auto"/>
                        </w:rPr>
                        <w:t>第2条の4</w:t>
                      </w:r>
                    </w:p>
                  </w:txbxContent>
                </v:textbox>
                <w10:wrap anchorx="margin"/>
              </v:shape>
            </w:pict>
          </mc:Fallback>
        </mc:AlternateContent>
      </w:r>
      <w:r>
        <w:rPr>
          <w:color w:val="auto"/>
        </w:rPr>
        <w:t>数を在職期間から控除する。</w:t>
      </w:r>
    </w:p>
    <w:p w14:paraId="58EBFAF9" w14:textId="77777777" w:rsidR="00836AB3" w:rsidRDefault="0057498E">
      <w:pPr>
        <w:kinsoku w:val="0"/>
        <w:wordWrap/>
        <w:autoSpaceDE w:val="0"/>
        <w:autoSpaceDN w:val="0"/>
        <w:ind w:leftChars="100" w:left="214" w:rightChars="900" w:right="1928"/>
        <w:rPr>
          <w:color w:val="auto"/>
        </w:rPr>
      </w:pPr>
      <w:r>
        <w:rPr>
          <w:rFonts w:hint="eastAsia"/>
          <w:color w:val="auto"/>
        </w:rPr>
        <w:t xml:space="preserve">イ　</w:t>
      </w:r>
      <w:r>
        <w:rPr>
          <w:color w:val="auto"/>
        </w:rPr>
        <w:t>支給額</w:t>
      </w:r>
    </w:p>
    <w:p w14:paraId="7008079C" w14:textId="77777777" w:rsidR="00836AB3" w:rsidRDefault="0057498E">
      <w:pPr>
        <w:kinsoku w:val="0"/>
        <w:wordWrap/>
        <w:autoSpaceDE w:val="0"/>
        <w:autoSpaceDN w:val="0"/>
        <w:ind w:leftChars="200" w:left="428" w:rightChars="900" w:right="1928" w:firstLineChars="100" w:firstLine="214"/>
        <w:rPr>
          <w:color w:val="auto"/>
        </w:rPr>
      </w:pPr>
      <w:r>
        <w:rPr>
          <w:rFonts w:hint="eastAsia"/>
          <w:color w:val="auto"/>
        </w:rPr>
        <w:t>退職手当額＝基本額（給料月額×支給率）＋　調整額</w:t>
      </w:r>
    </w:p>
    <w:p w14:paraId="7F18CDC0" w14:textId="77777777" w:rsidR="00836AB3" w:rsidRDefault="0057498E">
      <w:pPr>
        <w:kinsoku w:val="0"/>
        <w:wordWrap/>
        <w:autoSpaceDE w:val="0"/>
        <w:autoSpaceDN w:val="0"/>
        <w:ind w:leftChars="200" w:left="642" w:rightChars="900" w:right="1928" w:hangingChars="100" w:hanging="214"/>
        <w:rPr>
          <w:color w:val="auto"/>
        </w:rPr>
      </w:pPr>
      <w:r>
        <w:rPr>
          <w:rFonts w:hint="eastAsia"/>
          <w:color w:val="auto"/>
        </w:rPr>
        <w:t>※　給与構造改革による給与引き下げに伴う経過措置として支給される給料（差額）は給料月額には含まない。</w:t>
      </w:r>
      <w:r>
        <w:rPr>
          <w:color w:val="auto"/>
        </w:rPr>
        <w:br w:type="page"/>
      </w:r>
    </w:p>
    <w:p w14:paraId="759A361C" w14:textId="77777777" w:rsidR="00836AB3" w:rsidRDefault="0057498E">
      <w:pPr>
        <w:kinsoku w:val="0"/>
        <w:wordWrap/>
        <w:autoSpaceDE w:val="0"/>
        <w:autoSpaceDN w:val="0"/>
        <w:ind w:leftChars="200" w:left="428" w:rightChars="900" w:right="1928"/>
        <w:rPr>
          <w:color w:val="auto"/>
        </w:rPr>
      </w:pPr>
      <w:r>
        <w:rPr>
          <w:color w:val="auto"/>
        </w:rPr>
        <w:lastRenderedPageBreak/>
        <w:t>※別表１　退職手当</w:t>
      </w:r>
      <w:r>
        <w:rPr>
          <w:rFonts w:hint="eastAsia"/>
          <w:color w:val="auto"/>
        </w:rPr>
        <w:t>の</w:t>
      </w:r>
      <w:r>
        <w:rPr>
          <w:color w:val="auto"/>
        </w:rPr>
        <w:t>支給月数早見表</w:t>
      </w:r>
      <w:r>
        <w:rPr>
          <w:rFonts w:hint="eastAsia"/>
          <w:color w:val="auto"/>
        </w:rPr>
        <w:t>（</w:t>
      </w:r>
      <w:r>
        <w:rPr>
          <w:color w:val="auto"/>
        </w:rPr>
        <w:t>平成</w:t>
      </w:r>
      <w:r>
        <w:rPr>
          <w:rFonts w:hint="eastAsia"/>
          <w:color w:val="auto"/>
        </w:rPr>
        <w:t>30</w:t>
      </w:r>
      <w:r>
        <w:rPr>
          <w:color w:val="auto"/>
        </w:rPr>
        <w:t>年１月１日以降）</w:t>
      </w:r>
    </w:p>
    <w:tbl>
      <w:tblPr>
        <w:tblStyle w:val="af0"/>
        <w:tblW w:w="8981" w:type="dxa"/>
        <w:tblInd w:w="57" w:type="dxa"/>
        <w:tblLayout w:type="fixed"/>
        <w:tblLook w:val="04A0" w:firstRow="1" w:lastRow="0" w:firstColumn="1" w:lastColumn="0" w:noHBand="0" w:noVBand="1"/>
      </w:tblPr>
      <w:tblGrid>
        <w:gridCol w:w="899"/>
        <w:gridCol w:w="1795"/>
        <w:gridCol w:w="1783"/>
        <w:gridCol w:w="901"/>
        <w:gridCol w:w="1802"/>
        <w:gridCol w:w="1801"/>
      </w:tblGrid>
      <w:tr w:rsidR="00836AB3" w14:paraId="39AEAE55" w14:textId="77777777">
        <w:tc>
          <w:tcPr>
            <w:tcW w:w="850" w:type="dxa"/>
            <w:tcBorders>
              <w:top w:val="single" w:sz="12" w:space="0" w:color="auto"/>
              <w:left w:val="single" w:sz="12" w:space="0" w:color="auto"/>
              <w:right w:val="single" w:sz="12" w:space="0" w:color="auto"/>
            </w:tcBorders>
            <w:vAlign w:val="center"/>
          </w:tcPr>
          <w:p w14:paraId="381AB7A6" w14:textId="77777777" w:rsidR="00836AB3" w:rsidRDefault="0057498E">
            <w:pPr>
              <w:kinsoku w:val="0"/>
              <w:wordWrap/>
              <w:autoSpaceDE w:val="0"/>
              <w:autoSpaceDN w:val="0"/>
              <w:spacing w:line="280" w:lineRule="exact"/>
              <w:jc w:val="center"/>
              <w:rPr>
                <w:color w:val="auto"/>
              </w:rPr>
            </w:pPr>
            <w:r>
              <w:rPr>
                <w:rFonts w:hint="eastAsia"/>
                <w:color w:val="auto"/>
              </w:rPr>
              <w:t>勤続</w:t>
            </w:r>
          </w:p>
          <w:p w14:paraId="74042F4C" w14:textId="77777777" w:rsidR="00836AB3" w:rsidRDefault="0057498E">
            <w:pPr>
              <w:kinsoku w:val="0"/>
              <w:wordWrap/>
              <w:autoSpaceDE w:val="0"/>
              <w:autoSpaceDN w:val="0"/>
              <w:spacing w:line="280" w:lineRule="exact"/>
              <w:jc w:val="center"/>
              <w:rPr>
                <w:color w:val="auto"/>
              </w:rPr>
            </w:pPr>
            <w:r>
              <w:rPr>
                <w:rFonts w:hint="eastAsia"/>
                <w:color w:val="auto"/>
              </w:rPr>
              <w:t>年数</w:t>
            </w:r>
          </w:p>
        </w:tc>
        <w:tc>
          <w:tcPr>
            <w:tcW w:w="1701" w:type="dxa"/>
            <w:tcBorders>
              <w:top w:val="single" w:sz="12" w:space="0" w:color="auto"/>
              <w:left w:val="single" w:sz="12" w:space="0" w:color="auto"/>
            </w:tcBorders>
            <w:vAlign w:val="center"/>
          </w:tcPr>
          <w:p w14:paraId="5F976833" w14:textId="77777777" w:rsidR="00836AB3" w:rsidRDefault="0057498E">
            <w:pPr>
              <w:kinsoku w:val="0"/>
              <w:wordWrap/>
              <w:autoSpaceDE w:val="0"/>
              <w:autoSpaceDN w:val="0"/>
              <w:spacing w:line="280" w:lineRule="exact"/>
              <w:jc w:val="center"/>
              <w:rPr>
                <w:color w:val="auto"/>
              </w:rPr>
            </w:pPr>
            <w:r>
              <w:rPr>
                <w:rFonts w:hint="eastAsia"/>
                <w:color w:val="auto"/>
              </w:rPr>
              <w:t>定年</w:t>
            </w:r>
          </w:p>
        </w:tc>
        <w:tc>
          <w:tcPr>
            <w:tcW w:w="1701" w:type="dxa"/>
            <w:tcBorders>
              <w:top w:val="single" w:sz="12" w:space="0" w:color="auto"/>
              <w:right w:val="single" w:sz="12" w:space="0" w:color="auto"/>
            </w:tcBorders>
            <w:vAlign w:val="center"/>
          </w:tcPr>
          <w:p w14:paraId="4E855474" w14:textId="77777777" w:rsidR="00836AB3" w:rsidRDefault="0057498E">
            <w:pPr>
              <w:kinsoku w:val="0"/>
              <w:wordWrap/>
              <w:autoSpaceDE w:val="0"/>
              <w:autoSpaceDN w:val="0"/>
              <w:spacing w:line="280" w:lineRule="exact"/>
              <w:jc w:val="center"/>
              <w:rPr>
                <w:color w:val="auto"/>
              </w:rPr>
            </w:pPr>
            <w:r>
              <w:rPr>
                <w:rFonts w:hint="eastAsia"/>
                <w:color w:val="auto"/>
              </w:rPr>
              <w:t>自己都合</w:t>
            </w:r>
          </w:p>
        </w:tc>
        <w:tc>
          <w:tcPr>
            <w:tcW w:w="850" w:type="dxa"/>
            <w:tcBorders>
              <w:top w:val="single" w:sz="12" w:space="0" w:color="auto"/>
              <w:left w:val="single" w:sz="12" w:space="0" w:color="auto"/>
              <w:right w:val="single" w:sz="12" w:space="0" w:color="auto"/>
            </w:tcBorders>
            <w:vAlign w:val="center"/>
          </w:tcPr>
          <w:p w14:paraId="6C05BD81" w14:textId="77777777" w:rsidR="00836AB3" w:rsidRDefault="0057498E">
            <w:pPr>
              <w:kinsoku w:val="0"/>
              <w:wordWrap/>
              <w:autoSpaceDE w:val="0"/>
              <w:autoSpaceDN w:val="0"/>
              <w:spacing w:line="280" w:lineRule="exact"/>
              <w:jc w:val="center"/>
              <w:rPr>
                <w:color w:val="auto"/>
              </w:rPr>
            </w:pPr>
            <w:r>
              <w:rPr>
                <w:rFonts w:hint="eastAsia"/>
                <w:color w:val="auto"/>
              </w:rPr>
              <w:t>勤続</w:t>
            </w:r>
          </w:p>
          <w:p w14:paraId="3343F620" w14:textId="77777777" w:rsidR="00836AB3" w:rsidRDefault="0057498E">
            <w:pPr>
              <w:kinsoku w:val="0"/>
              <w:wordWrap/>
              <w:autoSpaceDE w:val="0"/>
              <w:autoSpaceDN w:val="0"/>
              <w:spacing w:line="280" w:lineRule="exact"/>
              <w:jc w:val="center"/>
              <w:rPr>
                <w:color w:val="auto"/>
              </w:rPr>
            </w:pPr>
            <w:r>
              <w:rPr>
                <w:rFonts w:hint="eastAsia"/>
                <w:color w:val="auto"/>
              </w:rPr>
              <w:t>年数</w:t>
            </w:r>
          </w:p>
        </w:tc>
        <w:tc>
          <w:tcPr>
            <w:tcW w:w="1701" w:type="dxa"/>
            <w:tcBorders>
              <w:top w:val="single" w:sz="12" w:space="0" w:color="auto"/>
              <w:left w:val="single" w:sz="12" w:space="0" w:color="auto"/>
              <w:right w:val="single" w:sz="12" w:space="0" w:color="auto"/>
            </w:tcBorders>
            <w:vAlign w:val="center"/>
          </w:tcPr>
          <w:p w14:paraId="5145F1A1" w14:textId="77777777" w:rsidR="00836AB3" w:rsidRDefault="0057498E">
            <w:pPr>
              <w:kinsoku w:val="0"/>
              <w:wordWrap/>
              <w:autoSpaceDE w:val="0"/>
              <w:autoSpaceDN w:val="0"/>
              <w:spacing w:line="280" w:lineRule="exact"/>
              <w:jc w:val="center"/>
              <w:rPr>
                <w:color w:val="auto"/>
              </w:rPr>
            </w:pPr>
            <w:r>
              <w:rPr>
                <w:rFonts w:hint="eastAsia"/>
                <w:color w:val="auto"/>
              </w:rPr>
              <w:t>定年</w:t>
            </w:r>
          </w:p>
        </w:tc>
        <w:tc>
          <w:tcPr>
            <w:tcW w:w="1701" w:type="dxa"/>
            <w:tcBorders>
              <w:top w:val="single" w:sz="12" w:space="0" w:color="auto"/>
              <w:left w:val="single" w:sz="12" w:space="0" w:color="auto"/>
              <w:right w:val="single" w:sz="12" w:space="0" w:color="auto"/>
            </w:tcBorders>
            <w:vAlign w:val="center"/>
          </w:tcPr>
          <w:p w14:paraId="03539CB0" w14:textId="77777777" w:rsidR="00836AB3" w:rsidRDefault="0057498E">
            <w:pPr>
              <w:kinsoku w:val="0"/>
              <w:wordWrap/>
              <w:autoSpaceDE w:val="0"/>
              <w:autoSpaceDN w:val="0"/>
              <w:spacing w:line="280" w:lineRule="exact"/>
              <w:jc w:val="center"/>
              <w:rPr>
                <w:color w:val="auto"/>
              </w:rPr>
            </w:pPr>
            <w:r>
              <w:rPr>
                <w:rFonts w:hint="eastAsia"/>
                <w:color w:val="auto"/>
              </w:rPr>
              <w:t>自己都合</w:t>
            </w:r>
          </w:p>
        </w:tc>
      </w:tr>
      <w:tr w:rsidR="00836AB3" w14:paraId="5647D319" w14:textId="77777777">
        <w:trPr>
          <w:trHeight w:val="1417"/>
        </w:trPr>
        <w:tc>
          <w:tcPr>
            <w:tcW w:w="899" w:type="dxa"/>
            <w:tcBorders>
              <w:left w:val="single" w:sz="12" w:space="0" w:color="auto"/>
              <w:bottom w:val="single" w:sz="4" w:space="0" w:color="auto"/>
              <w:right w:val="single" w:sz="12" w:space="0" w:color="auto"/>
            </w:tcBorders>
            <w:vAlign w:val="center"/>
          </w:tcPr>
          <w:p w14:paraId="7D62B4AA" w14:textId="77777777" w:rsidR="00836AB3" w:rsidRDefault="0057498E">
            <w:pPr>
              <w:kinsoku w:val="0"/>
              <w:wordWrap/>
              <w:autoSpaceDE w:val="0"/>
              <w:autoSpaceDN w:val="0"/>
              <w:spacing w:line="280" w:lineRule="exact"/>
              <w:jc w:val="center"/>
              <w:rPr>
                <w:color w:val="auto"/>
              </w:rPr>
            </w:pPr>
            <w:r>
              <w:rPr>
                <w:rFonts w:hint="eastAsia"/>
                <w:color w:val="auto"/>
              </w:rPr>
              <w:t>1</w:t>
            </w:r>
          </w:p>
          <w:p w14:paraId="4EB9E108" w14:textId="77777777" w:rsidR="00836AB3" w:rsidRDefault="0057498E">
            <w:pPr>
              <w:kinsoku w:val="0"/>
              <w:wordWrap/>
              <w:autoSpaceDE w:val="0"/>
              <w:autoSpaceDN w:val="0"/>
              <w:spacing w:line="280" w:lineRule="exact"/>
              <w:jc w:val="center"/>
              <w:rPr>
                <w:color w:val="auto"/>
              </w:rPr>
            </w:pPr>
            <w:r>
              <w:rPr>
                <w:color w:val="auto"/>
              </w:rPr>
              <w:t>2</w:t>
            </w:r>
          </w:p>
          <w:p w14:paraId="4BFAD2BC" w14:textId="77777777" w:rsidR="00836AB3" w:rsidRDefault="0057498E">
            <w:pPr>
              <w:kinsoku w:val="0"/>
              <w:wordWrap/>
              <w:autoSpaceDE w:val="0"/>
              <w:autoSpaceDN w:val="0"/>
              <w:spacing w:line="280" w:lineRule="exact"/>
              <w:jc w:val="center"/>
              <w:rPr>
                <w:color w:val="auto"/>
              </w:rPr>
            </w:pPr>
            <w:r>
              <w:rPr>
                <w:color w:val="auto"/>
              </w:rPr>
              <w:t>3</w:t>
            </w:r>
          </w:p>
          <w:p w14:paraId="70736689" w14:textId="77777777" w:rsidR="00836AB3" w:rsidRDefault="0057498E">
            <w:pPr>
              <w:kinsoku w:val="0"/>
              <w:wordWrap/>
              <w:autoSpaceDE w:val="0"/>
              <w:autoSpaceDN w:val="0"/>
              <w:spacing w:line="280" w:lineRule="exact"/>
              <w:jc w:val="center"/>
              <w:rPr>
                <w:color w:val="auto"/>
              </w:rPr>
            </w:pPr>
            <w:r>
              <w:rPr>
                <w:color w:val="auto"/>
              </w:rPr>
              <w:t>4</w:t>
            </w:r>
          </w:p>
          <w:p w14:paraId="163199B9" w14:textId="77777777" w:rsidR="00836AB3" w:rsidRDefault="0057498E">
            <w:pPr>
              <w:kinsoku w:val="0"/>
              <w:wordWrap/>
              <w:autoSpaceDE w:val="0"/>
              <w:autoSpaceDN w:val="0"/>
              <w:spacing w:line="280" w:lineRule="exact"/>
              <w:jc w:val="center"/>
              <w:rPr>
                <w:color w:val="auto"/>
              </w:rPr>
            </w:pPr>
            <w:r>
              <w:rPr>
                <w:rFonts w:hint="eastAsia"/>
                <w:color w:val="auto"/>
              </w:rPr>
              <w:t>5</w:t>
            </w:r>
          </w:p>
        </w:tc>
        <w:tc>
          <w:tcPr>
            <w:tcW w:w="1795" w:type="dxa"/>
            <w:tcBorders>
              <w:left w:val="single" w:sz="12" w:space="0" w:color="auto"/>
              <w:bottom w:val="single" w:sz="4" w:space="0" w:color="auto"/>
            </w:tcBorders>
            <w:vAlign w:val="center"/>
          </w:tcPr>
          <w:p w14:paraId="07E2FCBE" w14:textId="77777777" w:rsidR="00836AB3" w:rsidRDefault="0057498E">
            <w:pPr>
              <w:kinsoku w:val="0"/>
              <w:wordWrap/>
              <w:autoSpaceDE w:val="0"/>
              <w:autoSpaceDN w:val="0"/>
              <w:spacing w:line="280" w:lineRule="exact"/>
              <w:jc w:val="right"/>
              <w:rPr>
                <w:color w:val="auto"/>
              </w:rPr>
            </w:pPr>
            <w:r>
              <w:rPr>
                <w:rFonts w:hint="eastAsia"/>
                <w:color w:val="auto"/>
              </w:rPr>
              <w:t>0.837</w:t>
            </w:r>
          </w:p>
          <w:p w14:paraId="2A06B0C9" w14:textId="77777777" w:rsidR="00836AB3" w:rsidRDefault="0057498E">
            <w:pPr>
              <w:kinsoku w:val="0"/>
              <w:wordWrap/>
              <w:autoSpaceDE w:val="0"/>
              <w:autoSpaceDN w:val="0"/>
              <w:spacing w:line="280" w:lineRule="exact"/>
              <w:jc w:val="right"/>
              <w:rPr>
                <w:color w:val="auto"/>
              </w:rPr>
            </w:pPr>
            <w:r>
              <w:rPr>
                <w:color w:val="auto"/>
              </w:rPr>
              <w:t>1.674</w:t>
            </w:r>
          </w:p>
          <w:p w14:paraId="5DB8C57E" w14:textId="77777777" w:rsidR="00836AB3" w:rsidRDefault="0057498E">
            <w:pPr>
              <w:kinsoku w:val="0"/>
              <w:wordWrap/>
              <w:autoSpaceDE w:val="0"/>
              <w:autoSpaceDN w:val="0"/>
              <w:spacing w:line="280" w:lineRule="exact"/>
              <w:jc w:val="right"/>
              <w:rPr>
                <w:color w:val="auto"/>
              </w:rPr>
            </w:pPr>
            <w:r>
              <w:rPr>
                <w:color w:val="auto"/>
              </w:rPr>
              <w:t>2.511</w:t>
            </w:r>
          </w:p>
          <w:p w14:paraId="147D4EA3" w14:textId="77777777" w:rsidR="00836AB3" w:rsidRDefault="0057498E">
            <w:pPr>
              <w:kinsoku w:val="0"/>
              <w:wordWrap/>
              <w:autoSpaceDE w:val="0"/>
              <w:autoSpaceDN w:val="0"/>
              <w:spacing w:line="280" w:lineRule="exact"/>
              <w:jc w:val="right"/>
              <w:rPr>
                <w:color w:val="auto"/>
              </w:rPr>
            </w:pPr>
            <w:r>
              <w:rPr>
                <w:color w:val="auto"/>
              </w:rPr>
              <w:t>3.348</w:t>
            </w:r>
          </w:p>
          <w:p w14:paraId="263E9138" w14:textId="77777777" w:rsidR="00836AB3" w:rsidRDefault="0057498E">
            <w:pPr>
              <w:kinsoku w:val="0"/>
              <w:wordWrap/>
              <w:autoSpaceDE w:val="0"/>
              <w:autoSpaceDN w:val="0"/>
              <w:spacing w:line="280" w:lineRule="exact"/>
              <w:jc w:val="right"/>
              <w:rPr>
                <w:color w:val="auto"/>
              </w:rPr>
            </w:pPr>
            <w:r>
              <w:rPr>
                <w:rFonts w:hint="eastAsia"/>
                <w:color w:val="auto"/>
              </w:rPr>
              <w:t>4.185</w:t>
            </w:r>
          </w:p>
        </w:tc>
        <w:tc>
          <w:tcPr>
            <w:tcW w:w="1783" w:type="dxa"/>
            <w:tcBorders>
              <w:bottom w:val="single" w:sz="4" w:space="0" w:color="auto"/>
              <w:right w:val="single" w:sz="12" w:space="0" w:color="auto"/>
            </w:tcBorders>
            <w:vAlign w:val="center"/>
          </w:tcPr>
          <w:p w14:paraId="4955C831" w14:textId="77777777" w:rsidR="00836AB3" w:rsidRDefault="0057498E">
            <w:pPr>
              <w:kinsoku w:val="0"/>
              <w:wordWrap/>
              <w:autoSpaceDE w:val="0"/>
              <w:autoSpaceDN w:val="0"/>
              <w:spacing w:line="280" w:lineRule="exact"/>
              <w:jc w:val="right"/>
              <w:rPr>
                <w:color w:val="auto"/>
              </w:rPr>
            </w:pPr>
            <w:r>
              <w:rPr>
                <w:rFonts w:hint="eastAsia"/>
                <w:color w:val="auto"/>
              </w:rPr>
              <w:t>0.5022</w:t>
            </w:r>
          </w:p>
          <w:p w14:paraId="7AEDD823" w14:textId="77777777" w:rsidR="00836AB3" w:rsidRDefault="0057498E">
            <w:pPr>
              <w:kinsoku w:val="0"/>
              <w:wordWrap/>
              <w:autoSpaceDE w:val="0"/>
              <w:autoSpaceDN w:val="0"/>
              <w:spacing w:line="280" w:lineRule="exact"/>
              <w:jc w:val="right"/>
              <w:rPr>
                <w:color w:val="auto"/>
              </w:rPr>
            </w:pPr>
            <w:r>
              <w:rPr>
                <w:color w:val="auto"/>
              </w:rPr>
              <w:t>1.0044</w:t>
            </w:r>
          </w:p>
          <w:p w14:paraId="1189BCD7" w14:textId="77777777" w:rsidR="00836AB3" w:rsidRDefault="0057498E">
            <w:pPr>
              <w:kinsoku w:val="0"/>
              <w:wordWrap/>
              <w:autoSpaceDE w:val="0"/>
              <w:autoSpaceDN w:val="0"/>
              <w:spacing w:line="280" w:lineRule="exact"/>
              <w:jc w:val="right"/>
              <w:rPr>
                <w:color w:val="auto"/>
              </w:rPr>
            </w:pPr>
            <w:r>
              <w:rPr>
                <w:color w:val="auto"/>
              </w:rPr>
              <w:t>1.5066</w:t>
            </w:r>
          </w:p>
          <w:p w14:paraId="6C1E3CF9" w14:textId="77777777" w:rsidR="00836AB3" w:rsidRDefault="0057498E">
            <w:pPr>
              <w:kinsoku w:val="0"/>
              <w:wordWrap/>
              <w:autoSpaceDE w:val="0"/>
              <w:autoSpaceDN w:val="0"/>
              <w:spacing w:line="280" w:lineRule="exact"/>
              <w:jc w:val="right"/>
              <w:rPr>
                <w:color w:val="auto"/>
              </w:rPr>
            </w:pPr>
            <w:r>
              <w:rPr>
                <w:color w:val="auto"/>
              </w:rPr>
              <w:t>2.0088</w:t>
            </w:r>
          </w:p>
          <w:p w14:paraId="5F16177D" w14:textId="77777777" w:rsidR="00836AB3" w:rsidRDefault="0057498E">
            <w:pPr>
              <w:kinsoku w:val="0"/>
              <w:wordWrap/>
              <w:autoSpaceDE w:val="0"/>
              <w:autoSpaceDN w:val="0"/>
              <w:spacing w:line="280" w:lineRule="exact"/>
              <w:jc w:val="right"/>
              <w:rPr>
                <w:color w:val="auto"/>
              </w:rPr>
            </w:pPr>
            <w:r>
              <w:rPr>
                <w:rFonts w:hint="eastAsia"/>
                <w:color w:val="auto"/>
              </w:rPr>
              <w:t>2.511</w:t>
            </w:r>
          </w:p>
        </w:tc>
        <w:tc>
          <w:tcPr>
            <w:tcW w:w="901" w:type="dxa"/>
            <w:tcBorders>
              <w:bottom w:val="single" w:sz="4" w:space="0" w:color="auto"/>
              <w:right w:val="single" w:sz="12" w:space="0" w:color="auto"/>
            </w:tcBorders>
            <w:vAlign w:val="center"/>
          </w:tcPr>
          <w:p w14:paraId="6D8FFA23" w14:textId="77777777" w:rsidR="00836AB3" w:rsidRDefault="0057498E">
            <w:pPr>
              <w:kinsoku w:val="0"/>
              <w:wordWrap/>
              <w:autoSpaceDE w:val="0"/>
              <w:autoSpaceDN w:val="0"/>
              <w:spacing w:line="280" w:lineRule="exact"/>
              <w:jc w:val="center"/>
              <w:rPr>
                <w:color w:val="auto"/>
              </w:rPr>
            </w:pPr>
            <w:r>
              <w:rPr>
                <w:color w:val="auto"/>
              </w:rPr>
              <w:t>26</w:t>
            </w:r>
          </w:p>
          <w:p w14:paraId="477C07DA" w14:textId="77777777" w:rsidR="00836AB3" w:rsidRDefault="0057498E">
            <w:pPr>
              <w:kinsoku w:val="0"/>
              <w:wordWrap/>
              <w:autoSpaceDE w:val="0"/>
              <w:autoSpaceDN w:val="0"/>
              <w:spacing w:line="280" w:lineRule="exact"/>
              <w:jc w:val="center"/>
              <w:rPr>
                <w:color w:val="auto"/>
              </w:rPr>
            </w:pPr>
            <w:r>
              <w:rPr>
                <w:color w:val="auto"/>
              </w:rPr>
              <w:t>27</w:t>
            </w:r>
          </w:p>
          <w:p w14:paraId="7C4608D6" w14:textId="77777777" w:rsidR="00836AB3" w:rsidRDefault="0057498E">
            <w:pPr>
              <w:kinsoku w:val="0"/>
              <w:wordWrap/>
              <w:autoSpaceDE w:val="0"/>
              <w:autoSpaceDN w:val="0"/>
              <w:spacing w:line="280" w:lineRule="exact"/>
              <w:jc w:val="center"/>
              <w:rPr>
                <w:color w:val="auto"/>
              </w:rPr>
            </w:pPr>
            <w:r>
              <w:rPr>
                <w:color w:val="auto"/>
              </w:rPr>
              <w:t>28</w:t>
            </w:r>
          </w:p>
          <w:p w14:paraId="25CE075C" w14:textId="77777777" w:rsidR="00836AB3" w:rsidRDefault="0057498E">
            <w:pPr>
              <w:kinsoku w:val="0"/>
              <w:wordWrap/>
              <w:autoSpaceDE w:val="0"/>
              <w:autoSpaceDN w:val="0"/>
              <w:spacing w:line="280" w:lineRule="exact"/>
              <w:jc w:val="center"/>
              <w:rPr>
                <w:color w:val="auto"/>
              </w:rPr>
            </w:pPr>
            <w:r>
              <w:rPr>
                <w:color w:val="auto"/>
              </w:rPr>
              <w:t>29</w:t>
            </w:r>
          </w:p>
          <w:p w14:paraId="6BFD1396" w14:textId="77777777" w:rsidR="00836AB3" w:rsidRDefault="0057498E">
            <w:pPr>
              <w:kinsoku w:val="0"/>
              <w:wordWrap/>
              <w:autoSpaceDE w:val="0"/>
              <w:autoSpaceDN w:val="0"/>
              <w:spacing w:line="280" w:lineRule="exact"/>
              <w:jc w:val="center"/>
            </w:pPr>
            <w:r>
              <w:rPr>
                <w:rFonts w:hint="eastAsia"/>
                <w:color w:val="auto"/>
              </w:rPr>
              <w:t>30</w:t>
            </w:r>
          </w:p>
        </w:tc>
        <w:tc>
          <w:tcPr>
            <w:tcW w:w="1802" w:type="dxa"/>
            <w:tcBorders>
              <w:bottom w:val="single" w:sz="4" w:space="0" w:color="auto"/>
              <w:right w:val="single" w:sz="12" w:space="0" w:color="auto"/>
            </w:tcBorders>
            <w:vAlign w:val="center"/>
          </w:tcPr>
          <w:p w14:paraId="66E5400D" w14:textId="77777777" w:rsidR="00836AB3" w:rsidRDefault="0057498E">
            <w:pPr>
              <w:kinsoku w:val="0"/>
              <w:wordWrap/>
              <w:autoSpaceDE w:val="0"/>
              <w:autoSpaceDN w:val="0"/>
              <w:spacing w:line="280" w:lineRule="exact"/>
              <w:jc w:val="right"/>
              <w:rPr>
                <w:color w:val="auto"/>
              </w:rPr>
            </w:pPr>
            <w:r>
              <w:rPr>
                <w:color w:val="auto"/>
              </w:rPr>
              <w:t>34.77735</w:t>
            </w:r>
          </w:p>
          <w:p w14:paraId="03D7158F" w14:textId="77777777" w:rsidR="00836AB3" w:rsidRDefault="0057498E">
            <w:pPr>
              <w:kinsoku w:val="0"/>
              <w:wordWrap/>
              <w:autoSpaceDE w:val="0"/>
              <w:autoSpaceDN w:val="0"/>
              <w:spacing w:line="280" w:lineRule="exact"/>
              <w:jc w:val="right"/>
              <w:rPr>
                <w:color w:val="auto"/>
              </w:rPr>
            </w:pPr>
            <w:r>
              <w:rPr>
                <w:color w:val="auto"/>
              </w:rPr>
              <w:t>36.28395</w:t>
            </w:r>
          </w:p>
          <w:p w14:paraId="6D62B276" w14:textId="77777777" w:rsidR="00836AB3" w:rsidRDefault="0057498E">
            <w:pPr>
              <w:kinsoku w:val="0"/>
              <w:wordWrap/>
              <w:autoSpaceDE w:val="0"/>
              <w:autoSpaceDN w:val="0"/>
              <w:spacing w:line="280" w:lineRule="exact"/>
              <w:jc w:val="right"/>
              <w:rPr>
                <w:color w:val="auto"/>
              </w:rPr>
            </w:pPr>
            <w:r>
              <w:rPr>
                <w:color w:val="auto"/>
              </w:rPr>
              <w:t>37.79055</w:t>
            </w:r>
          </w:p>
          <w:p w14:paraId="7E655CD0" w14:textId="77777777" w:rsidR="00836AB3" w:rsidRDefault="0057498E">
            <w:pPr>
              <w:kinsoku w:val="0"/>
              <w:wordWrap/>
              <w:autoSpaceDE w:val="0"/>
              <w:autoSpaceDN w:val="0"/>
              <w:spacing w:line="280" w:lineRule="exact"/>
              <w:jc w:val="right"/>
              <w:rPr>
                <w:color w:val="auto"/>
              </w:rPr>
            </w:pPr>
            <w:r>
              <w:rPr>
                <w:color w:val="auto"/>
              </w:rPr>
              <w:t>39.29715</w:t>
            </w:r>
          </w:p>
          <w:p w14:paraId="11A692D3" w14:textId="77777777" w:rsidR="00836AB3" w:rsidRDefault="0057498E">
            <w:pPr>
              <w:kinsoku w:val="0"/>
              <w:wordWrap/>
              <w:autoSpaceDE w:val="0"/>
              <w:autoSpaceDN w:val="0"/>
              <w:spacing w:line="280" w:lineRule="exact"/>
              <w:jc w:val="right"/>
            </w:pPr>
            <w:r>
              <w:rPr>
                <w:rFonts w:hint="eastAsia"/>
                <w:color w:val="auto"/>
              </w:rPr>
              <w:t>40.80375</w:t>
            </w:r>
          </w:p>
        </w:tc>
        <w:tc>
          <w:tcPr>
            <w:tcW w:w="1801" w:type="dxa"/>
            <w:tcBorders>
              <w:bottom w:val="single" w:sz="4" w:space="0" w:color="auto"/>
              <w:right w:val="single" w:sz="12" w:space="0" w:color="auto"/>
            </w:tcBorders>
            <w:vAlign w:val="center"/>
          </w:tcPr>
          <w:p w14:paraId="3E5B547C" w14:textId="77777777" w:rsidR="00836AB3" w:rsidRDefault="0057498E">
            <w:pPr>
              <w:kinsoku w:val="0"/>
              <w:wordWrap/>
              <w:autoSpaceDE w:val="0"/>
              <w:autoSpaceDN w:val="0"/>
              <w:spacing w:line="280" w:lineRule="exact"/>
              <w:jc w:val="right"/>
              <w:rPr>
                <w:color w:val="auto"/>
              </w:rPr>
            </w:pPr>
            <w:r>
              <w:rPr>
                <w:color w:val="auto"/>
              </w:rPr>
              <w:t>29.3787</w:t>
            </w:r>
          </w:p>
          <w:p w14:paraId="50C4FCDA" w14:textId="77777777" w:rsidR="00836AB3" w:rsidRDefault="0057498E">
            <w:pPr>
              <w:kinsoku w:val="0"/>
              <w:wordWrap/>
              <w:autoSpaceDE w:val="0"/>
              <w:autoSpaceDN w:val="0"/>
              <w:spacing w:line="280" w:lineRule="exact"/>
              <w:jc w:val="right"/>
              <w:rPr>
                <w:color w:val="auto"/>
              </w:rPr>
            </w:pPr>
            <w:r>
              <w:rPr>
                <w:color w:val="auto"/>
              </w:rPr>
              <w:t>30.7179</w:t>
            </w:r>
          </w:p>
          <w:p w14:paraId="30250EF0" w14:textId="77777777" w:rsidR="00836AB3" w:rsidRDefault="0057498E">
            <w:pPr>
              <w:kinsoku w:val="0"/>
              <w:wordWrap/>
              <w:autoSpaceDE w:val="0"/>
              <w:autoSpaceDN w:val="0"/>
              <w:spacing w:line="280" w:lineRule="exact"/>
              <w:jc w:val="right"/>
              <w:rPr>
                <w:color w:val="auto"/>
              </w:rPr>
            </w:pPr>
            <w:r>
              <w:rPr>
                <w:color w:val="auto"/>
              </w:rPr>
              <w:t>32.0571</w:t>
            </w:r>
          </w:p>
          <w:p w14:paraId="18BADB91" w14:textId="77777777" w:rsidR="00836AB3" w:rsidRDefault="0057498E">
            <w:pPr>
              <w:kinsoku w:val="0"/>
              <w:wordWrap/>
              <w:autoSpaceDE w:val="0"/>
              <w:autoSpaceDN w:val="0"/>
              <w:spacing w:line="280" w:lineRule="exact"/>
              <w:jc w:val="right"/>
              <w:rPr>
                <w:color w:val="auto"/>
              </w:rPr>
            </w:pPr>
            <w:r>
              <w:rPr>
                <w:color w:val="auto"/>
              </w:rPr>
              <w:t>33.3963</w:t>
            </w:r>
          </w:p>
          <w:p w14:paraId="5385FD00" w14:textId="77777777" w:rsidR="00836AB3" w:rsidRDefault="0057498E">
            <w:pPr>
              <w:kinsoku w:val="0"/>
              <w:wordWrap/>
              <w:autoSpaceDE w:val="0"/>
              <w:autoSpaceDN w:val="0"/>
              <w:spacing w:line="280" w:lineRule="exact"/>
              <w:jc w:val="right"/>
            </w:pPr>
            <w:r>
              <w:rPr>
                <w:rFonts w:hint="eastAsia"/>
                <w:color w:val="auto"/>
              </w:rPr>
              <w:t>34.7355</w:t>
            </w:r>
          </w:p>
        </w:tc>
      </w:tr>
      <w:tr w:rsidR="00836AB3" w14:paraId="4A9C5923" w14:textId="77777777">
        <w:trPr>
          <w:trHeight w:val="1417"/>
        </w:trPr>
        <w:tc>
          <w:tcPr>
            <w:tcW w:w="899" w:type="dxa"/>
            <w:tcBorders>
              <w:top w:val="single" w:sz="4" w:space="0" w:color="auto"/>
              <w:left w:val="single" w:sz="12" w:space="0" w:color="auto"/>
              <w:bottom w:val="single" w:sz="4" w:space="0" w:color="auto"/>
              <w:right w:val="single" w:sz="12" w:space="0" w:color="auto"/>
            </w:tcBorders>
            <w:vAlign w:val="center"/>
          </w:tcPr>
          <w:p w14:paraId="1C7A47B7" w14:textId="77777777" w:rsidR="00836AB3" w:rsidRDefault="0057498E">
            <w:pPr>
              <w:kinsoku w:val="0"/>
              <w:wordWrap/>
              <w:autoSpaceDE w:val="0"/>
              <w:autoSpaceDN w:val="0"/>
              <w:spacing w:line="280" w:lineRule="exact"/>
              <w:jc w:val="center"/>
              <w:rPr>
                <w:color w:val="auto"/>
              </w:rPr>
            </w:pPr>
            <w:r>
              <w:rPr>
                <w:color w:val="auto"/>
              </w:rPr>
              <w:t>6</w:t>
            </w:r>
          </w:p>
          <w:p w14:paraId="1A1E04F5" w14:textId="77777777" w:rsidR="00836AB3" w:rsidRDefault="0057498E">
            <w:pPr>
              <w:kinsoku w:val="0"/>
              <w:wordWrap/>
              <w:autoSpaceDE w:val="0"/>
              <w:autoSpaceDN w:val="0"/>
              <w:spacing w:line="280" w:lineRule="exact"/>
              <w:jc w:val="center"/>
              <w:rPr>
                <w:color w:val="auto"/>
              </w:rPr>
            </w:pPr>
            <w:r>
              <w:rPr>
                <w:color w:val="auto"/>
              </w:rPr>
              <w:t>7</w:t>
            </w:r>
          </w:p>
          <w:p w14:paraId="0CB0FDCE" w14:textId="77777777" w:rsidR="00836AB3" w:rsidRDefault="0057498E">
            <w:pPr>
              <w:kinsoku w:val="0"/>
              <w:wordWrap/>
              <w:autoSpaceDE w:val="0"/>
              <w:autoSpaceDN w:val="0"/>
              <w:spacing w:line="280" w:lineRule="exact"/>
              <w:jc w:val="center"/>
              <w:rPr>
                <w:color w:val="auto"/>
              </w:rPr>
            </w:pPr>
            <w:r>
              <w:rPr>
                <w:color w:val="auto"/>
              </w:rPr>
              <w:t>8</w:t>
            </w:r>
          </w:p>
          <w:p w14:paraId="7D05704B" w14:textId="77777777" w:rsidR="00836AB3" w:rsidRDefault="0057498E">
            <w:pPr>
              <w:kinsoku w:val="0"/>
              <w:wordWrap/>
              <w:autoSpaceDE w:val="0"/>
              <w:autoSpaceDN w:val="0"/>
              <w:spacing w:line="280" w:lineRule="exact"/>
              <w:jc w:val="center"/>
              <w:rPr>
                <w:color w:val="auto"/>
              </w:rPr>
            </w:pPr>
            <w:r>
              <w:rPr>
                <w:color w:val="auto"/>
              </w:rPr>
              <w:t>9</w:t>
            </w:r>
          </w:p>
          <w:p w14:paraId="54B1F0BF" w14:textId="77777777" w:rsidR="00836AB3" w:rsidRDefault="0057498E">
            <w:pPr>
              <w:kinsoku w:val="0"/>
              <w:wordWrap/>
              <w:autoSpaceDE w:val="0"/>
              <w:autoSpaceDN w:val="0"/>
              <w:spacing w:line="280" w:lineRule="exact"/>
              <w:jc w:val="center"/>
            </w:pPr>
            <w:r>
              <w:rPr>
                <w:rFonts w:hint="eastAsia"/>
                <w:color w:val="auto"/>
              </w:rPr>
              <w:t>10</w:t>
            </w:r>
          </w:p>
        </w:tc>
        <w:tc>
          <w:tcPr>
            <w:tcW w:w="1795" w:type="dxa"/>
            <w:tcBorders>
              <w:top w:val="single" w:sz="4" w:space="0" w:color="auto"/>
              <w:left w:val="single" w:sz="12" w:space="0" w:color="auto"/>
              <w:bottom w:val="single" w:sz="4" w:space="0" w:color="auto"/>
            </w:tcBorders>
            <w:vAlign w:val="center"/>
          </w:tcPr>
          <w:p w14:paraId="496DA0D5" w14:textId="77777777" w:rsidR="00836AB3" w:rsidRDefault="0057498E">
            <w:pPr>
              <w:kinsoku w:val="0"/>
              <w:wordWrap/>
              <w:autoSpaceDE w:val="0"/>
              <w:autoSpaceDN w:val="0"/>
              <w:spacing w:line="280" w:lineRule="exact"/>
              <w:jc w:val="right"/>
              <w:rPr>
                <w:color w:val="auto"/>
              </w:rPr>
            </w:pPr>
            <w:r>
              <w:rPr>
                <w:color w:val="auto"/>
              </w:rPr>
              <w:t>5.022</w:t>
            </w:r>
          </w:p>
          <w:p w14:paraId="0DBFF63B" w14:textId="77777777" w:rsidR="00836AB3" w:rsidRDefault="0057498E">
            <w:pPr>
              <w:kinsoku w:val="0"/>
              <w:wordWrap/>
              <w:autoSpaceDE w:val="0"/>
              <w:autoSpaceDN w:val="0"/>
              <w:spacing w:line="280" w:lineRule="exact"/>
              <w:jc w:val="right"/>
              <w:rPr>
                <w:color w:val="auto"/>
              </w:rPr>
            </w:pPr>
            <w:r>
              <w:rPr>
                <w:color w:val="auto"/>
              </w:rPr>
              <w:t>5.859</w:t>
            </w:r>
          </w:p>
          <w:p w14:paraId="1855E9A9" w14:textId="77777777" w:rsidR="00836AB3" w:rsidRDefault="0057498E">
            <w:pPr>
              <w:kinsoku w:val="0"/>
              <w:wordWrap/>
              <w:autoSpaceDE w:val="0"/>
              <w:autoSpaceDN w:val="0"/>
              <w:spacing w:line="280" w:lineRule="exact"/>
              <w:jc w:val="right"/>
              <w:rPr>
                <w:color w:val="auto"/>
              </w:rPr>
            </w:pPr>
            <w:r>
              <w:rPr>
                <w:color w:val="auto"/>
              </w:rPr>
              <w:t>6.696</w:t>
            </w:r>
          </w:p>
          <w:p w14:paraId="32F1C306" w14:textId="77777777" w:rsidR="00836AB3" w:rsidRDefault="0057498E">
            <w:pPr>
              <w:kinsoku w:val="0"/>
              <w:wordWrap/>
              <w:autoSpaceDE w:val="0"/>
              <w:autoSpaceDN w:val="0"/>
              <w:spacing w:line="280" w:lineRule="exact"/>
              <w:jc w:val="right"/>
              <w:rPr>
                <w:color w:val="auto"/>
              </w:rPr>
            </w:pPr>
            <w:r>
              <w:rPr>
                <w:color w:val="auto"/>
              </w:rPr>
              <w:t>7.533</w:t>
            </w:r>
          </w:p>
          <w:p w14:paraId="7FD393B8" w14:textId="77777777" w:rsidR="00836AB3" w:rsidRDefault="0057498E">
            <w:pPr>
              <w:kinsoku w:val="0"/>
              <w:wordWrap/>
              <w:autoSpaceDE w:val="0"/>
              <w:autoSpaceDN w:val="0"/>
              <w:spacing w:line="280" w:lineRule="exact"/>
              <w:jc w:val="right"/>
            </w:pPr>
            <w:r>
              <w:rPr>
                <w:rFonts w:hint="eastAsia"/>
                <w:color w:val="auto"/>
              </w:rPr>
              <w:t>8.37</w:t>
            </w:r>
          </w:p>
        </w:tc>
        <w:tc>
          <w:tcPr>
            <w:tcW w:w="1783" w:type="dxa"/>
            <w:tcBorders>
              <w:top w:val="single" w:sz="4" w:space="0" w:color="auto"/>
              <w:bottom w:val="single" w:sz="4" w:space="0" w:color="auto"/>
              <w:right w:val="single" w:sz="12" w:space="0" w:color="auto"/>
            </w:tcBorders>
            <w:vAlign w:val="center"/>
          </w:tcPr>
          <w:p w14:paraId="72D6F22D" w14:textId="77777777" w:rsidR="00836AB3" w:rsidRDefault="0057498E">
            <w:pPr>
              <w:kinsoku w:val="0"/>
              <w:wordWrap/>
              <w:autoSpaceDE w:val="0"/>
              <w:autoSpaceDN w:val="0"/>
              <w:spacing w:line="280" w:lineRule="exact"/>
              <w:jc w:val="right"/>
              <w:rPr>
                <w:color w:val="auto"/>
              </w:rPr>
            </w:pPr>
            <w:r>
              <w:rPr>
                <w:color w:val="auto"/>
              </w:rPr>
              <w:t>3.0132</w:t>
            </w:r>
          </w:p>
          <w:p w14:paraId="3B159DC3" w14:textId="77777777" w:rsidR="00836AB3" w:rsidRDefault="0057498E">
            <w:pPr>
              <w:kinsoku w:val="0"/>
              <w:wordWrap/>
              <w:autoSpaceDE w:val="0"/>
              <w:autoSpaceDN w:val="0"/>
              <w:spacing w:line="280" w:lineRule="exact"/>
              <w:jc w:val="right"/>
              <w:rPr>
                <w:color w:val="auto"/>
              </w:rPr>
            </w:pPr>
            <w:r>
              <w:rPr>
                <w:color w:val="auto"/>
              </w:rPr>
              <w:t>3.5154</w:t>
            </w:r>
          </w:p>
          <w:p w14:paraId="47520D98" w14:textId="77777777" w:rsidR="00836AB3" w:rsidRDefault="0057498E">
            <w:pPr>
              <w:kinsoku w:val="0"/>
              <w:wordWrap/>
              <w:autoSpaceDE w:val="0"/>
              <w:autoSpaceDN w:val="0"/>
              <w:spacing w:line="280" w:lineRule="exact"/>
              <w:jc w:val="right"/>
              <w:rPr>
                <w:color w:val="auto"/>
              </w:rPr>
            </w:pPr>
            <w:r>
              <w:rPr>
                <w:color w:val="auto"/>
              </w:rPr>
              <w:t>4.0176</w:t>
            </w:r>
          </w:p>
          <w:p w14:paraId="31E04C32" w14:textId="77777777" w:rsidR="00836AB3" w:rsidRDefault="0057498E">
            <w:pPr>
              <w:kinsoku w:val="0"/>
              <w:wordWrap/>
              <w:autoSpaceDE w:val="0"/>
              <w:autoSpaceDN w:val="0"/>
              <w:spacing w:line="280" w:lineRule="exact"/>
              <w:jc w:val="right"/>
              <w:rPr>
                <w:color w:val="auto"/>
              </w:rPr>
            </w:pPr>
            <w:r>
              <w:rPr>
                <w:color w:val="auto"/>
              </w:rPr>
              <w:t>4.5198</w:t>
            </w:r>
          </w:p>
          <w:p w14:paraId="04D7FB0D" w14:textId="77777777" w:rsidR="00836AB3" w:rsidRDefault="0057498E">
            <w:pPr>
              <w:kinsoku w:val="0"/>
              <w:wordWrap/>
              <w:autoSpaceDE w:val="0"/>
              <w:autoSpaceDN w:val="0"/>
              <w:spacing w:line="280" w:lineRule="exact"/>
              <w:jc w:val="right"/>
            </w:pPr>
            <w:r>
              <w:rPr>
                <w:rFonts w:hint="eastAsia"/>
                <w:color w:val="auto"/>
              </w:rPr>
              <w:t>5.022</w:t>
            </w:r>
          </w:p>
        </w:tc>
        <w:tc>
          <w:tcPr>
            <w:tcW w:w="901" w:type="dxa"/>
            <w:tcBorders>
              <w:top w:val="single" w:sz="4" w:space="0" w:color="auto"/>
              <w:bottom w:val="single" w:sz="4" w:space="0" w:color="auto"/>
              <w:right w:val="single" w:sz="12" w:space="0" w:color="auto"/>
            </w:tcBorders>
            <w:vAlign w:val="center"/>
          </w:tcPr>
          <w:p w14:paraId="6CC6CFE0" w14:textId="77777777" w:rsidR="00836AB3" w:rsidRDefault="0057498E">
            <w:pPr>
              <w:kinsoku w:val="0"/>
              <w:wordWrap/>
              <w:autoSpaceDE w:val="0"/>
              <w:autoSpaceDN w:val="0"/>
              <w:spacing w:line="280" w:lineRule="exact"/>
              <w:jc w:val="center"/>
              <w:rPr>
                <w:color w:val="auto"/>
              </w:rPr>
            </w:pPr>
            <w:r>
              <w:rPr>
                <w:color w:val="auto"/>
              </w:rPr>
              <w:t>31</w:t>
            </w:r>
          </w:p>
          <w:p w14:paraId="2221C062" w14:textId="77777777" w:rsidR="00836AB3" w:rsidRDefault="0057498E">
            <w:pPr>
              <w:kinsoku w:val="0"/>
              <w:wordWrap/>
              <w:autoSpaceDE w:val="0"/>
              <w:autoSpaceDN w:val="0"/>
              <w:spacing w:line="280" w:lineRule="exact"/>
              <w:jc w:val="center"/>
              <w:rPr>
                <w:color w:val="auto"/>
              </w:rPr>
            </w:pPr>
            <w:r>
              <w:rPr>
                <w:color w:val="auto"/>
              </w:rPr>
              <w:t>32</w:t>
            </w:r>
          </w:p>
          <w:p w14:paraId="03DE3AC2" w14:textId="77777777" w:rsidR="00836AB3" w:rsidRDefault="0057498E">
            <w:pPr>
              <w:kinsoku w:val="0"/>
              <w:wordWrap/>
              <w:autoSpaceDE w:val="0"/>
              <w:autoSpaceDN w:val="0"/>
              <w:spacing w:line="280" w:lineRule="exact"/>
              <w:jc w:val="center"/>
              <w:rPr>
                <w:color w:val="auto"/>
              </w:rPr>
            </w:pPr>
            <w:r>
              <w:rPr>
                <w:color w:val="auto"/>
              </w:rPr>
              <w:t>33</w:t>
            </w:r>
          </w:p>
          <w:p w14:paraId="7F80DF11" w14:textId="77777777" w:rsidR="00836AB3" w:rsidRDefault="0057498E">
            <w:pPr>
              <w:kinsoku w:val="0"/>
              <w:wordWrap/>
              <w:autoSpaceDE w:val="0"/>
              <w:autoSpaceDN w:val="0"/>
              <w:spacing w:line="280" w:lineRule="exact"/>
              <w:jc w:val="center"/>
              <w:rPr>
                <w:color w:val="auto"/>
              </w:rPr>
            </w:pPr>
            <w:r>
              <w:rPr>
                <w:color w:val="auto"/>
              </w:rPr>
              <w:t>34</w:t>
            </w:r>
          </w:p>
          <w:p w14:paraId="0DFA9108" w14:textId="77777777" w:rsidR="00836AB3" w:rsidRDefault="0057498E">
            <w:pPr>
              <w:kinsoku w:val="0"/>
              <w:wordWrap/>
              <w:autoSpaceDE w:val="0"/>
              <w:autoSpaceDN w:val="0"/>
              <w:spacing w:line="280" w:lineRule="exact"/>
              <w:jc w:val="center"/>
            </w:pPr>
            <w:r>
              <w:rPr>
                <w:rFonts w:hint="eastAsia"/>
                <w:color w:val="auto"/>
              </w:rPr>
              <w:t>35</w:t>
            </w:r>
          </w:p>
        </w:tc>
        <w:tc>
          <w:tcPr>
            <w:tcW w:w="1802" w:type="dxa"/>
            <w:tcBorders>
              <w:top w:val="single" w:sz="4" w:space="0" w:color="auto"/>
              <w:bottom w:val="single" w:sz="4" w:space="0" w:color="auto"/>
              <w:right w:val="single" w:sz="12" w:space="0" w:color="auto"/>
            </w:tcBorders>
            <w:vAlign w:val="center"/>
          </w:tcPr>
          <w:p w14:paraId="609A8B23" w14:textId="030A00AA" w:rsidR="00836AB3" w:rsidRDefault="0057498E">
            <w:pPr>
              <w:kinsoku w:val="0"/>
              <w:wordWrap/>
              <w:autoSpaceDE w:val="0"/>
              <w:autoSpaceDN w:val="0"/>
              <w:spacing w:line="280" w:lineRule="exact"/>
              <w:jc w:val="right"/>
              <w:rPr>
                <w:color w:val="auto"/>
              </w:rPr>
            </w:pPr>
            <w:r>
              <w:rPr>
                <w:color w:val="auto"/>
              </w:rPr>
              <w:t>42.</w:t>
            </w:r>
            <w:r w:rsidR="00DB4573">
              <w:rPr>
                <w:rFonts w:hint="eastAsia"/>
                <w:color w:val="auto"/>
              </w:rPr>
              <w:t>31035</w:t>
            </w:r>
          </w:p>
          <w:p w14:paraId="23D8B680" w14:textId="77777777" w:rsidR="00836AB3" w:rsidRDefault="0057498E">
            <w:pPr>
              <w:kinsoku w:val="0"/>
              <w:wordWrap/>
              <w:autoSpaceDE w:val="0"/>
              <w:autoSpaceDN w:val="0"/>
              <w:spacing w:line="280" w:lineRule="exact"/>
              <w:jc w:val="right"/>
              <w:rPr>
                <w:color w:val="auto"/>
              </w:rPr>
            </w:pPr>
            <w:r>
              <w:rPr>
                <w:color w:val="auto"/>
              </w:rPr>
              <w:t>43.81695</w:t>
            </w:r>
          </w:p>
          <w:p w14:paraId="4BDE1ED9" w14:textId="77777777" w:rsidR="00836AB3" w:rsidRDefault="0057498E">
            <w:pPr>
              <w:kinsoku w:val="0"/>
              <w:wordWrap/>
              <w:autoSpaceDE w:val="0"/>
              <w:autoSpaceDN w:val="0"/>
              <w:spacing w:line="280" w:lineRule="exact"/>
              <w:jc w:val="right"/>
              <w:rPr>
                <w:color w:val="auto"/>
              </w:rPr>
            </w:pPr>
            <w:r>
              <w:rPr>
                <w:color w:val="auto"/>
              </w:rPr>
              <w:t>45.32355</w:t>
            </w:r>
          </w:p>
          <w:p w14:paraId="23523636" w14:textId="77777777" w:rsidR="00836AB3" w:rsidRDefault="0057498E">
            <w:pPr>
              <w:kinsoku w:val="0"/>
              <w:wordWrap/>
              <w:autoSpaceDE w:val="0"/>
              <w:autoSpaceDN w:val="0"/>
              <w:spacing w:line="280" w:lineRule="exact"/>
              <w:jc w:val="right"/>
              <w:rPr>
                <w:color w:val="auto"/>
              </w:rPr>
            </w:pPr>
            <w:r>
              <w:rPr>
                <w:color w:val="auto"/>
              </w:rPr>
              <w:t>46.83015</w:t>
            </w:r>
          </w:p>
          <w:p w14:paraId="23F6851E" w14:textId="77777777" w:rsidR="00836AB3" w:rsidRDefault="0057498E">
            <w:pPr>
              <w:kinsoku w:val="0"/>
              <w:wordWrap/>
              <w:autoSpaceDE w:val="0"/>
              <w:autoSpaceDN w:val="0"/>
              <w:spacing w:line="280" w:lineRule="exact"/>
              <w:jc w:val="right"/>
            </w:pPr>
            <w:r>
              <w:rPr>
                <w:color w:val="auto"/>
              </w:rPr>
              <w:t>47.709</w:t>
            </w:r>
          </w:p>
        </w:tc>
        <w:tc>
          <w:tcPr>
            <w:tcW w:w="1801" w:type="dxa"/>
            <w:tcBorders>
              <w:top w:val="single" w:sz="4" w:space="0" w:color="auto"/>
              <w:bottom w:val="single" w:sz="4" w:space="0" w:color="auto"/>
              <w:right w:val="single" w:sz="12" w:space="0" w:color="auto"/>
            </w:tcBorders>
            <w:vAlign w:val="center"/>
          </w:tcPr>
          <w:p w14:paraId="435D9F06" w14:textId="77777777" w:rsidR="00836AB3" w:rsidRDefault="0057498E">
            <w:pPr>
              <w:kinsoku w:val="0"/>
              <w:wordWrap/>
              <w:autoSpaceDE w:val="0"/>
              <w:autoSpaceDN w:val="0"/>
              <w:spacing w:line="280" w:lineRule="exact"/>
              <w:jc w:val="right"/>
              <w:rPr>
                <w:color w:val="auto"/>
              </w:rPr>
            </w:pPr>
            <w:r>
              <w:rPr>
                <w:color w:val="auto"/>
              </w:rPr>
              <w:t>35.7399</w:t>
            </w:r>
          </w:p>
          <w:p w14:paraId="79AA7BD3" w14:textId="77777777" w:rsidR="00836AB3" w:rsidRDefault="0057498E">
            <w:pPr>
              <w:kinsoku w:val="0"/>
              <w:wordWrap/>
              <w:autoSpaceDE w:val="0"/>
              <w:autoSpaceDN w:val="0"/>
              <w:spacing w:line="280" w:lineRule="exact"/>
              <w:jc w:val="right"/>
              <w:rPr>
                <w:color w:val="auto"/>
              </w:rPr>
            </w:pPr>
            <w:r>
              <w:rPr>
                <w:color w:val="auto"/>
              </w:rPr>
              <w:t>36.7443</w:t>
            </w:r>
          </w:p>
          <w:p w14:paraId="1C5D34E8" w14:textId="77777777" w:rsidR="00836AB3" w:rsidRDefault="0057498E">
            <w:pPr>
              <w:kinsoku w:val="0"/>
              <w:wordWrap/>
              <w:autoSpaceDE w:val="0"/>
              <w:autoSpaceDN w:val="0"/>
              <w:spacing w:line="280" w:lineRule="exact"/>
              <w:jc w:val="right"/>
              <w:rPr>
                <w:color w:val="auto"/>
              </w:rPr>
            </w:pPr>
            <w:r>
              <w:rPr>
                <w:color w:val="auto"/>
              </w:rPr>
              <w:t>37.7487</w:t>
            </w:r>
          </w:p>
          <w:p w14:paraId="3EC36772" w14:textId="77777777" w:rsidR="00836AB3" w:rsidRDefault="0057498E">
            <w:pPr>
              <w:kinsoku w:val="0"/>
              <w:wordWrap/>
              <w:autoSpaceDE w:val="0"/>
              <w:autoSpaceDN w:val="0"/>
              <w:spacing w:line="280" w:lineRule="exact"/>
              <w:jc w:val="right"/>
              <w:rPr>
                <w:color w:val="auto"/>
              </w:rPr>
            </w:pPr>
            <w:r>
              <w:rPr>
                <w:color w:val="auto"/>
              </w:rPr>
              <w:t>38.7531</w:t>
            </w:r>
          </w:p>
          <w:p w14:paraId="69645EF9" w14:textId="77777777" w:rsidR="00836AB3" w:rsidRDefault="0057498E">
            <w:pPr>
              <w:kinsoku w:val="0"/>
              <w:wordWrap/>
              <w:autoSpaceDE w:val="0"/>
              <w:autoSpaceDN w:val="0"/>
              <w:spacing w:line="280" w:lineRule="exact"/>
              <w:jc w:val="right"/>
            </w:pPr>
            <w:r>
              <w:rPr>
                <w:rFonts w:hint="eastAsia"/>
                <w:color w:val="auto"/>
              </w:rPr>
              <w:t>39.7575</w:t>
            </w:r>
          </w:p>
        </w:tc>
      </w:tr>
      <w:tr w:rsidR="00836AB3" w14:paraId="5F6E44C2" w14:textId="77777777">
        <w:trPr>
          <w:trHeight w:val="1417"/>
        </w:trPr>
        <w:tc>
          <w:tcPr>
            <w:tcW w:w="899" w:type="dxa"/>
            <w:tcBorders>
              <w:top w:val="single" w:sz="4" w:space="0" w:color="auto"/>
              <w:left w:val="single" w:sz="12" w:space="0" w:color="auto"/>
              <w:bottom w:val="single" w:sz="4" w:space="0" w:color="auto"/>
              <w:right w:val="single" w:sz="12" w:space="0" w:color="auto"/>
            </w:tcBorders>
            <w:vAlign w:val="center"/>
          </w:tcPr>
          <w:p w14:paraId="6B147605" w14:textId="77777777" w:rsidR="00836AB3" w:rsidRDefault="0057498E">
            <w:pPr>
              <w:kinsoku w:val="0"/>
              <w:wordWrap/>
              <w:autoSpaceDE w:val="0"/>
              <w:autoSpaceDN w:val="0"/>
              <w:spacing w:line="280" w:lineRule="exact"/>
              <w:jc w:val="center"/>
              <w:rPr>
                <w:color w:val="auto"/>
              </w:rPr>
            </w:pPr>
            <w:r>
              <w:rPr>
                <w:color w:val="auto"/>
              </w:rPr>
              <w:t>11</w:t>
            </w:r>
          </w:p>
          <w:p w14:paraId="0B0083A6" w14:textId="77777777" w:rsidR="00836AB3" w:rsidRDefault="0057498E">
            <w:pPr>
              <w:kinsoku w:val="0"/>
              <w:wordWrap/>
              <w:autoSpaceDE w:val="0"/>
              <w:autoSpaceDN w:val="0"/>
              <w:spacing w:line="280" w:lineRule="exact"/>
              <w:jc w:val="center"/>
              <w:rPr>
                <w:color w:val="auto"/>
              </w:rPr>
            </w:pPr>
            <w:r>
              <w:rPr>
                <w:color w:val="auto"/>
              </w:rPr>
              <w:t>12</w:t>
            </w:r>
          </w:p>
          <w:p w14:paraId="2DC72516" w14:textId="77777777" w:rsidR="00836AB3" w:rsidRDefault="0057498E">
            <w:pPr>
              <w:kinsoku w:val="0"/>
              <w:wordWrap/>
              <w:autoSpaceDE w:val="0"/>
              <w:autoSpaceDN w:val="0"/>
              <w:spacing w:line="280" w:lineRule="exact"/>
              <w:jc w:val="center"/>
              <w:rPr>
                <w:color w:val="auto"/>
              </w:rPr>
            </w:pPr>
            <w:r>
              <w:rPr>
                <w:color w:val="auto"/>
              </w:rPr>
              <w:t>13</w:t>
            </w:r>
          </w:p>
          <w:p w14:paraId="4BE69628" w14:textId="77777777" w:rsidR="00836AB3" w:rsidRDefault="0057498E">
            <w:pPr>
              <w:kinsoku w:val="0"/>
              <w:wordWrap/>
              <w:autoSpaceDE w:val="0"/>
              <w:autoSpaceDN w:val="0"/>
              <w:spacing w:line="280" w:lineRule="exact"/>
              <w:jc w:val="center"/>
              <w:rPr>
                <w:color w:val="auto"/>
              </w:rPr>
            </w:pPr>
            <w:r>
              <w:rPr>
                <w:color w:val="auto"/>
              </w:rPr>
              <w:t>14</w:t>
            </w:r>
          </w:p>
          <w:p w14:paraId="681B5C36" w14:textId="77777777" w:rsidR="00836AB3" w:rsidRDefault="0057498E">
            <w:pPr>
              <w:kinsoku w:val="0"/>
              <w:wordWrap/>
              <w:autoSpaceDE w:val="0"/>
              <w:autoSpaceDN w:val="0"/>
              <w:spacing w:line="280" w:lineRule="exact"/>
              <w:jc w:val="center"/>
            </w:pPr>
            <w:r>
              <w:rPr>
                <w:rFonts w:hint="eastAsia"/>
                <w:color w:val="auto"/>
              </w:rPr>
              <w:t>15</w:t>
            </w:r>
          </w:p>
        </w:tc>
        <w:tc>
          <w:tcPr>
            <w:tcW w:w="1795" w:type="dxa"/>
            <w:tcBorders>
              <w:top w:val="single" w:sz="4" w:space="0" w:color="auto"/>
              <w:left w:val="single" w:sz="12" w:space="0" w:color="auto"/>
              <w:bottom w:val="single" w:sz="4" w:space="0" w:color="auto"/>
            </w:tcBorders>
            <w:vAlign w:val="center"/>
          </w:tcPr>
          <w:p w14:paraId="7CAD8218" w14:textId="77777777" w:rsidR="00836AB3" w:rsidRDefault="0057498E">
            <w:pPr>
              <w:kinsoku w:val="0"/>
              <w:wordWrap/>
              <w:autoSpaceDE w:val="0"/>
              <w:autoSpaceDN w:val="0"/>
              <w:spacing w:line="280" w:lineRule="exact"/>
              <w:jc w:val="right"/>
              <w:rPr>
                <w:color w:val="auto"/>
              </w:rPr>
            </w:pPr>
            <w:r>
              <w:rPr>
                <w:color w:val="auto"/>
              </w:rPr>
              <w:t>11.613375</w:t>
            </w:r>
          </w:p>
          <w:p w14:paraId="2764C3F0" w14:textId="77777777" w:rsidR="00836AB3" w:rsidRDefault="0057498E">
            <w:pPr>
              <w:kinsoku w:val="0"/>
              <w:wordWrap/>
              <w:autoSpaceDE w:val="0"/>
              <w:autoSpaceDN w:val="0"/>
              <w:spacing w:line="280" w:lineRule="exact"/>
              <w:jc w:val="right"/>
              <w:rPr>
                <w:color w:val="auto"/>
              </w:rPr>
            </w:pPr>
            <w:r>
              <w:rPr>
                <w:color w:val="auto"/>
              </w:rPr>
              <w:t>12.76425</w:t>
            </w:r>
          </w:p>
          <w:p w14:paraId="5FBD9358" w14:textId="77777777" w:rsidR="00836AB3" w:rsidRDefault="0057498E">
            <w:pPr>
              <w:kinsoku w:val="0"/>
              <w:wordWrap/>
              <w:autoSpaceDE w:val="0"/>
              <w:autoSpaceDN w:val="0"/>
              <w:spacing w:line="280" w:lineRule="exact"/>
              <w:jc w:val="right"/>
              <w:rPr>
                <w:color w:val="auto"/>
              </w:rPr>
            </w:pPr>
            <w:r>
              <w:rPr>
                <w:color w:val="auto"/>
              </w:rPr>
              <w:t>13.915125</w:t>
            </w:r>
          </w:p>
          <w:p w14:paraId="06CA89EA" w14:textId="77777777" w:rsidR="00836AB3" w:rsidRDefault="0057498E">
            <w:pPr>
              <w:kinsoku w:val="0"/>
              <w:wordWrap/>
              <w:autoSpaceDE w:val="0"/>
              <w:autoSpaceDN w:val="0"/>
              <w:spacing w:line="280" w:lineRule="exact"/>
              <w:jc w:val="right"/>
              <w:rPr>
                <w:color w:val="auto"/>
              </w:rPr>
            </w:pPr>
            <w:r>
              <w:rPr>
                <w:color w:val="auto"/>
              </w:rPr>
              <w:t>15.066</w:t>
            </w:r>
          </w:p>
          <w:p w14:paraId="23197B8D" w14:textId="77777777" w:rsidR="00836AB3" w:rsidRDefault="0057498E">
            <w:pPr>
              <w:kinsoku w:val="0"/>
              <w:wordWrap/>
              <w:autoSpaceDE w:val="0"/>
              <w:autoSpaceDN w:val="0"/>
              <w:spacing w:line="280" w:lineRule="exact"/>
              <w:jc w:val="right"/>
            </w:pPr>
            <w:r>
              <w:rPr>
                <w:rFonts w:hint="eastAsia"/>
                <w:color w:val="auto"/>
              </w:rPr>
              <w:t>16.216875</w:t>
            </w:r>
          </w:p>
        </w:tc>
        <w:tc>
          <w:tcPr>
            <w:tcW w:w="1783" w:type="dxa"/>
            <w:tcBorders>
              <w:top w:val="single" w:sz="4" w:space="0" w:color="auto"/>
              <w:bottom w:val="single" w:sz="4" w:space="0" w:color="auto"/>
              <w:right w:val="single" w:sz="12" w:space="0" w:color="auto"/>
            </w:tcBorders>
            <w:vAlign w:val="center"/>
          </w:tcPr>
          <w:p w14:paraId="23A583C6" w14:textId="77777777" w:rsidR="00836AB3" w:rsidRDefault="0057498E">
            <w:pPr>
              <w:kinsoku w:val="0"/>
              <w:wordWrap/>
              <w:autoSpaceDE w:val="0"/>
              <w:autoSpaceDN w:val="0"/>
              <w:spacing w:line="280" w:lineRule="exact"/>
              <w:jc w:val="right"/>
              <w:rPr>
                <w:color w:val="auto"/>
              </w:rPr>
            </w:pPr>
            <w:r>
              <w:rPr>
                <w:color w:val="auto"/>
              </w:rPr>
              <w:t>7.43256</w:t>
            </w:r>
          </w:p>
          <w:p w14:paraId="1FBD1B92" w14:textId="77777777" w:rsidR="00836AB3" w:rsidRDefault="0057498E">
            <w:pPr>
              <w:kinsoku w:val="0"/>
              <w:wordWrap/>
              <w:autoSpaceDE w:val="0"/>
              <w:autoSpaceDN w:val="0"/>
              <w:spacing w:line="280" w:lineRule="exact"/>
              <w:jc w:val="right"/>
              <w:rPr>
                <w:color w:val="auto"/>
              </w:rPr>
            </w:pPr>
            <w:r>
              <w:rPr>
                <w:color w:val="auto"/>
              </w:rPr>
              <w:t>8.16912</w:t>
            </w:r>
          </w:p>
          <w:p w14:paraId="34D7854F" w14:textId="77777777" w:rsidR="00836AB3" w:rsidRDefault="0057498E">
            <w:pPr>
              <w:kinsoku w:val="0"/>
              <w:wordWrap/>
              <w:autoSpaceDE w:val="0"/>
              <w:autoSpaceDN w:val="0"/>
              <w:spacing w:line="280" w:lineRule="exact"/>
              <w:jc w:val="right"/>
              <w:rPr>
                <w:color w:val="auto"/>
              </w:rPr>
            </w:pPr>
            <w:r>
              <w:rPr>
                <w:color w:val="auto"/>
              </w:rPr>
              <w:t>8.90568</w:t>
            </w:r>
          </w:p>
          <w:p w14:paraId="4B21F64C" w14:textId="77777777" w:rsidR="00836AB3" w:rsidRDefault="0057498E">
            <w:pPr>
              <w:kinsoku w:val="0"/>
              <w:wordWrap/>
              <w:autoSpaceDE w:val="0"/>
              <w:autoSpaceDN w:val="0"/>
              <w:spacing w:line="280" w:lineRule="exact"/>
              <w:jc w:val="right"/>
              <w:rPr>
                <w:color w:val="auto"/>
              </w:rPr>
            </w:pPr>
            <w:r>
              <w:rPr>
                <w:color w:val="auto"/>
              </w:rPr>
              <w:t>9.64224</w:t>
            </w:r>
          </w:p>
          <w:p w14:paraId="70F2B033" w14:textId="77777777" w:rsidR="00836AB3" w:rsidRDefault="0057498E">
            <w:pPr>
              <w:kinsoku w:val="0"/>
              <w:wordWrap/>
              <w:autoSpaceDE w:val="0"/>
              <w:autoSpaceDN w:val="0"/>
              <w:spacing w:line="280" w:lineRule="exact"/>
              <w:jc w:val="right"/>
            </w:pPr>
            <w:r>
              <w:rPr>
                <w:rFonts w:hint="eastAsia"/>
                <w:color w:val="auto"/>
              </w:rPr>
              <w:t>10.3788</w:t>
            </w:r>
          </w:p>
        </w:tc>
        <w:tc>
          <w:tcPr>
            <w:tcW w:w="901" w:type="dxa"/>
            <w:tcBorders>
              <w:top w:val="single" w:sz="4" w:space="0" w:color="auto"/>
              <w:bottom w:val="single" w:sz="4" w:space="0" w:color="auto"/>
              <w:right w:val="single" w:sz="12" w:space="0" w:color="auto"/>
            </w:tcBorders>
            <w:vAlign w:val="center"/>
          </w:tcPr>
          <w:p w14:paraId="295E98A1" w14:textId="77777777" w:rsidR="00836AB3" w:rsidRDefault="0057498E">
            <w:pPr>
              <w:kinsoku w:val="0"/>
              <w:wordWrap/>
              <w:autoSpaceDE w:val="0"/>
              <w:autoSpaceDN w:val="0"/>
              <w:spacing w:line="280" w:lineRule="exact"/>
              <w:jc w:val="center"/>
              <w:rPr>
                <w:color w:val="auto"/>
              </w:rPr>
            </w:pPr>
            <w:r>
              <w:rPr>
                <w:color w:val="auto"/>
              </w:rPr>
              <w:t>36</w:t>
            </w:r>
          </w:p>
          <w:p w14:paraId="2D1214F5" w14:textId="77777777" w:rsidR="00836AB3" w:rsidRDefault="0057498E">
            <w:pPr>
              <w:kinsoku w:val="0"/>
              <w:wordWrap/>
              <w:autoSpaceDE w:val="0"/>
              <w:autoSpaceDN w:val="0"/>
              <w:spacing w:line="280" w:lineRule="exact"/>
              <w:jc w:val="center"/>
              <w:rPr>
                <w:color w:val="auto"/>
              </w:rPr>
            </w:pPr>
            <w:r>
              <w:rPr>
                <w:color w:val="auto"/>
              </w:rPr>
              <w:t>37</w:t>
            </w:r>
          </w:p>
          <w:p w14:paraId="29BAC4E3" w14:textId="77777777" w:rsidR="00836AB3" w:rsidRDefault="0057498E">
            <w:pPr>
              <w:kinsoku w:val="0"/>
              <w:wordWrap/>
              <w:autoSpaceDE w:val="0"/>
              <w:autoSpaceDN w:val="0"/>
              <w:spacing w:line="280" w:lineRule="exact"/>
              <w:jc w:val="center"/>
              <w:rPr>
                <w:color w:val="auto"/>
              </w:rPr>
            </w:pPr>
            <w:r>
              <w:rPr>
                <w:color w:val="auto"/>
              </w:rPr>
              <w:t>38</w:t>
            </w:r>
          </w:p>
          <w:p w14:paraId="7D1FEFAF" w14:textId="77777777" w:rsidR="00836AB3" w:rsidRDefault="0057498E">
            <w:pPr>
              <w:kinsoku w:val="0"/>
              <w:wordWrap/>
              <w:autoSpaceDE w:val="0"/>
              <w:autoSpaceDN w:val="0"/>
              <w:spacing w:line="280" w:lineRule="exact"/>
              <w:jc w:val="center"/>
            </w:pPr>
            <w:r>
              <w:rPr>
                <w:color w:val="auto"/>
              </w:rPr>
              <w:t>39</w:t>
            </w:r>
          </w:p>
          <w:p w14:paraId="4D3B07C1" w14:textId="77777777" w:rsidR="00836AB3" w:rsidRDefault="0057498E">
            <w:pPr>
              <w:kinsoku w:val="0"/>
              <w:wordWrap/>
              <w:autoSpaceDE w:val="0"/>
              <w:autoSpaceDN w:val="0"/>
              <w:spacing w:line="280" w:lineRule="exact"/>
              <w:jc w:val="center"/>
            </w:pPr>
            <w:r>
              <w:rPr>
                <w:color w:val="auto"/>
              </w:rPr>
              <w:t>40</w:t>
            </w:r>
          </w:p>
        </w:tc>
        <w:tc>
          <w:tcPr>
            <w:tcW w:w="1802" w:type="dxa"/>
            <w:tcBorders>
              <w:top w:val="single" w:sz="4" w:space="0" w:color="auto"/>
              <w:bottom w:val="single" w:sz="4" w:space="0" w:color="auto"/>
              <w:right w:val="single" w:sz="12" w:space="0" w:color="auto"/>
            </w:tcBorders>
            <w:vAlign w:val="center"/>
          </w:tcPr>
          <w:p w14:paraId="6CA568A1" w14:textId="77777777" w:rsidR="00836AB3" w:rsidRDefault="0057498E">
            <w:pPr>
              <w:kinsoku w:val="0"/>
              <w:wordWrap/>
              <w:autoSpaceDE w:val="0"/>
              <w:autoSpaceDN w:val="0"/>
              <w:spacing w:line="280" w:lineRule="exact"/>
              <w:jc w:val="right"/>
              <w:rPr>
                <w:color w:val="auto"/>
              </w:rPr>
            </w:pPr>
            <w:r>
              <w:rPr>
                <w:color w:val="auto"/>
              </w:rPr>
              <w:t>47.709</w:t>
            </w:r>
          </w:p>
          <w:p w14:paraId="20ABC973" w14:textId="77777777" w:rsidR="00836AB3" w:rsidRDefault="0057498E">
            <w:pPr>
              <w:kinsoku w:val="0"/>
              <w:wordWrap/>
              <w:autoSpaceDE w:val="0"/>
              <w:autoSpaceDN w:val="0"/>
              <w:spacing w:line="280" w:lineRule="exact"/>
              <w:jc w:val="right"/>
              <w:rPr>
                <w:color w:val="auto"/>
              </w:rPr>
            </w:pPr>
            <w:r>
              <w:rPr>
                <w:color w:val="auto"/>
              </w:rPr>
              <w:t>47.709</w:t>
            </w:r>
          </w:p>
          <w:p w14:paraId="795BF60C" w14:textId="77777777" w:rsidR="00836AB3" w:rsidRDefault="0057498E">
            <w:pPr>
              <w:kinsoku w:val="0"/>
              <w:wordWrap/>
              <w:autoSpaceDE w:val="0"/>
              <w:autoSpaceDN w:val="0"/>
              <w:spacing w:line="280" w:lineRule="exact"/>
              <w:jc w:val="right"/>
              <w:rPr>
                <w:color w:val="auto"/>
              </w:rPr>
            </w:pPr>
            <w:r>
              <w:rPr>
                <w:color w:val="auto"/>
              </w:rPr>
              <w:t>47.709</w:t>
            </w:r>
          </w:p>
          <w:p w14:paraId="57FB302E" w14:textId="77777777" w:rsidR="00836AB3" w:rsidRDefault="0057498E">
            <w:pPr>
              <w:kinsoku w:val="0"/>
              <w:wordWrap/>
              <w:autoSpaceDE w:val="0"/>
              <w:autoSpaceDN w:val="0"/>
              <w:spacing w:line="280" w:lineRule="exact"/>
              <w:jc w:val="right"/>
            </w:pPr>
            <w:r>
              <w:rPr>
                <w:color w:val="auto"/>
              </w:rPr>
              <w:t>47.709</w:t>
            </w:r>
          </w:p>
          <w:p w14:paraId="5A743E6F" w14:textId="77777777" w:rsidR="00836AB3" w:rsidRDefault="0057498E">
            <w:pPr>
              <w:kinsoku w:val="0"/>
              <w:wordWrap/>
              <w:autoSpaceDE w:val="0"/>
              <w:autoSpaceDN w:val="0"/>
              <w:spacing w:line="280" w:lineRule="exact"/>
              <w:jc w:val="right"/>
            </w:pPr>
            <w:r>
              <w:rPr>
                <w:color w:val="auto"/>
              </w:rPr>
              <w:t>47.709</w:t>
            </w:r>
          </w:p>
        </w:tc>
        <w:tc>
          <w:tcPr>
            <w:tcW w:w="1801" w:type="dxa"/>
            <w:tcBorders>
              <w:top w:val="single" w:sz="4" w:space="0" w:color="auto"/>
              <w:bottom w:val="single" w:sz="4" w:space="0" w:color="auto"/>
              <w:right w:val="single" w:sz="12" w:space="0" w:color="auto"/>
            </w:tcBorders>
            <w:vAlign w:val="center"/>
          </w:tcPr>
          <w:p w14:paraId="388C0D7A" w14:textId="77777777" w:rsidR="00836AB3" w:rsidRDefault="0057498E">
            <w:pPr>
              <w:kinsoku w:val="0"/>
              <w:wordWrap/>
              <w:autoSpaceDE w:val="0"/>
              <w:autoSpaceDN w:val="0"/>
              <w:spacing w:line="280" w:lineRule="exact"/>
              <w:jc w:val="right"/>
              <w:rPr>
                <w:color w:val="auto"/>
              </w:rPr>
            </w:pPr>
            <w:r>
              <w:rPr>
                <w:color w:val="auto"/>
              </w:rPr>
              <w:t>40.7619</w:t>
            </w:r>
          </w:p>
          <w:p w14:paraId="6FEDE366" w14:textId="77777777" w:rsidR="00836AB3" w:rsidRDefault="0057498E">
            <w:pPr>
              <w:kinsoku w:val="0"/>
              <w:wordWrap/>
              <w:autoSpaceDE w:val="0"/>
              <w:autoSpaceDN w:val="0"/>
              <w:spacing w:line="280" w:lineRule="exact"/>
              <w:jc w:val="right"/>
              <w:rPr>
                <w:color w:val="auto"/>
              </w:rPr>
            </w:pPr>
            <w:r>
              <w:rPr>
                <w:color w:val="auto"/>
              </w:rPr>
              <w:t>41.7663</w:t>
            </w:r>
          </w:p>
          <w:p w14:paraId="1439B758" w14:textId="77777777" w:rsidR="00836AB3" w:rsidRDefault="0057498E">
            <w:pPr>
              <w:kinsoku w:val="0"/>
              <w:wordWrap/>
              <w:autoSpaceDE w:val="0"/>
              <w:autoSpaceDN w:val="0"/>
              <w:spacing w:line="280" w:lineRule="exact"/>
              <w:jc w:val="right"/>
              <w:rPr>
                <w:color w:val="auto"/>
              </w:rPr>
            </w:pPr>
            <w:r>
              <w:rPr>
                <w:color w:val="auto"/>
              </w:rPr>
              <w:t>42.7707</w:t>
            </w:r>
          </w:p>
          <w:p w14:paraId="053B650B" w14:textId="77777777" w:rsidR="00836AB3" w:rsidRDefault="0057498E">
            <w:pPr>
              <w:kinsoku w:val="0"/>
              <w:wordWrap/>
              <w:autoSpaceDE w:val="0"/>
              <w:autoSpaceDN w:val="0"/>
              <w:spacing w:line="280" w:lineRule="exact"/>
              <w:jc w:val="right"/>
            </w:pPr>
            <w:r>
              <w:rPr>
                <w:color w:val="auto"/>
              </w:rPr>
              <w:t>43.7751</w:t>
            </w:r>
          </w:p>
          <w:p w14:paraId="52A001B4" w14:textId="77777777" w:rsidR="00836AB3" w:rsidRDefault="0057498E">
            <w:pPr>
              <w:kinsoku w:val="0"/>
              <w:wordWrap/>
              <w:autoSpaceDE w:val="0"/>
              <w:autoSpaceDN w:val="0"/>
              <w:spacing w:line="280" w:lineRule="exact"/>
              <w:jc w:val="right"/>
            </w:pPr>
            <w:r>
              <w:rPr>
                <w:color w:val="auto"/>
              </w:rPr>
              <w:t>44.7795</w:t>
            </w:r>
          </w:p>
        </w:tc>
      </w:tr>
      <w:tr w:rsidR="00836AB3" w14:paraId="7C947EB5" w14:textId="77777777">
        <w:trPr>
          <w:trHeight w:val="1416"/>
        </w:trPr>
        <w:tc>
          <w:tcPr>
            <w:tcW w:w="899" w:type="dxa"/>
            <w:tcBorders>
              <w:top w:val="single" w:sz="4" w:space="0" w:color="auto"/>
              <w:left w:val="single" w:sz="12" w:space="0" w:color="auto"/>
              <w:bottom w:val="single" w:sz="4" w:space="0" w:color="auto"/>
              <w:right w:val="single" w:sz="12" w:space="0" w:color="auto"/>
            </w:tcBorders>
            <w:vAlign w:val="center"/>
          </w:tcPr>
          <w:p w14:paraId="2450B5AC" w14:textId="77777777" w:rsidR="00836AB3" w:rsidRDefault="0057498E">
            <w:pPr>
              <w:kinsoku w:val="0"/>
              <w:wordWrap/>
              <w:autoSpaceDE w:val="0"/>
              <w:autoSpaceDN w:val="0"/>
              <w:spacing w:line="280" w:lineRule="exact"/>
              <w:jc w:val="center"/>
              <w:rPr>
                <w:color w:val="auto"/>
              </w:rPr>
            </w:pPr>
            <w:r>
              <w:rPr>
                <w:color w:val="auto"/>
              </w:rPr>
              <w:t>16</w:t>
            </w:r>
          </w:p>
          <w:p w14:paraId="4756503D" w14:textId="77777777" w:rsidR="00836AB3" w:rsidRDefault="0057498E">
            <w:pPr>
              <w:kinsoku w:val="0"/>
              <w:wordWrap/>
              <w:autoSpaceDE w:val="0"/>
              <w:autoSpaceDN w:val="0"/>
              <w:spacing w:line="280" w:lineRule="exact"/>
              <w:jc w:val="center"/>
              <w:rPr>
                <w:color w:val="auto"/>
              </w:rPr>
            </w:pPr>
            <w:r>
              <w:rPr>
                <w:color w:val="auto"/>
              </w:rPr>
              <w:t>17</w:t>
            </w:r>
          </w:p>
          <w:p w14:paraId="55511C4F" w14:textId="77777777" w:rsidR="00836AB3" w:rsidRDefault="0057498E">
            <w:pPr>
              <w:kinsoku w:val="0"/>
              <w:wordWrap/>
              <w:autoSpaceDE w:val="0"/>
              <w:autoSpaceDN w:val="0"/>
              <w:spacing w:line="280" w:lineRule="exact"/>
              <w:jc w:val="center"/>
              <w:rPr>
                <w:color w:val="auto"/>
              </w:rPr>
            </w:pPr>
            <w:r>
              <w:rPr>
                <w:color w:val="auto"/>
              </w:rPr>
              <w:t>18</w:t>
            </w:r>
          </w:p>
          <w:p w14:paraId="23B7EEF9" w14:textId="77777777" w:rsidR="00836AB3" w:rsidRDefault="0057498E">
            <w:pPr>
              <w:kinsoku w:val="0"/>
              <w:wordWrap/>
              <w:autoSpaceDE w:val="0"/>
              <w:autoSpaceDN w:val="0"/>
              <w:spacing w:line="280" w:lineRule="exact"/>
              <w:jc w:val="center"/>
            </w:pPr>
            <w:r>
              <w:rPr>
                <w:color w:val="auto"/>
              </w:rPr>
              <w:t>19</w:t>
            </w:r>
          </w:p>
          <w:p w14:paraId="62578BFD" w14:textId="77777777" w:rsidR="00836AB3" w:rsidRDefault="0057498E">
            <w:pPr>
              <w:kinsoku w:val="0"/>
              <w:wordWrap/>
              <w:autoSpaceDE w:val="0"/>
              <w:autoSpaceDN w:val="0"/>
              <w:spacing w:line="280" w:lineRule="exact"/>
              <w:jc w:val="center"/>
            </w:pPr>
            <w:r>
              <w:rPr>
                <w:rFonts w:hint="eastAsia"/>
                <w:color w:val="auto"/>
              </w:rPr>
              <w:t>20</w:t>
            </w:r>
          </w:p>
        </w:tc>
        <w:tc>
          <w:tcPr>
            <w:tcW w:w="1795" w:type="dxa"/>
            <w:tcBorders>
              <w:top w:val="single" w:sz="4" w:space="0" w:color="auto"/>
              <w:left w:val="single" w:sz="12" w:space="0" w:color="auto"/>
              <w:bottom w:val="single" w:sz="4" w:space="0" w:color="auto"/>
            </w:tcBorders>
            <w:vAlign w:val="center"/>
          </w:tcPr>
          <w:p w14:paraId="53A25854" w14:textId="77777777" w:rsidR="00836AB3" w:rsidRDefault="0057498E">
            <w:pPr>
              <w:kinsoku w:val="0"/>
              <w:wordWrap/>
              <w:autoSpaceDE w:val="0"/>
              <w:autoSpaceDN w:val="0"/>
              <w:spacing w:line="280" w:lineRule="exact"/>
              <w:jc w:val="right"/>
              <w:rPr>
                <w:color w:val="auto"/>
              </w:rPr>
            </w:pPr>
            <w:r>
              <w:rPr>
                <w:color w:val="auto"/>
              </w:rPr>
              <w:t>17.890875</w:t>
            </w:r>
          </w:p>
          <w:p w14:paraId="16236C2E" w14:textId="77777777" w:rsidR="00836AB3" w:rsidRDefault="0057498E">
            <w:pPr>
              <w:kinsoku w:val="0"/>
              <w:wordWrap/>
              <w:autoSpaceDE w:val="0"/>
              <w:autoSpaceDN w:val="0"/>
              <w:spacing w:line="280" w:lineRule="exact"/>
              <w:jc w:val="right"/>
              <w:rPr>
                <w:color w:val="auto"/>
              </w:rPr>
            </w:pPr>
            <w:r>
              <w:rPr>
                <w:color w:val="auto"/>
              </w:rPr>
              <w:t>19.564875</w:t>
            </w:r>
          </w:p>
          <w:p w14:paraId="67F9D622" w14:textId="77777777" w:rsidR="00836AB3" w:rsidRDefault="0057498E">
            <w:pPr>
              <w:kinsoku w:val="0"/>
              <w:wordWrap/>
              <w:autoSpaceDE w:val="0"/>
              <w:autoSpaceDN w:val="0"/>
              <w:spacing w:line="280" w:lineRule="exact"/>
              <w:jc w:val="right"/>
              <w:rPr>
                <w:color w:val="auto"/>
              </w:rPr>
            </w:pPr>
            <w:r>
              <w:rPr>
                <w:color w:val="auto"/>
              </w:rPr>
              <w:t>21.238875</w:t>
            </w:r>
          </w:p>
          <w:p w14:paraId="7698C3BE" w14:textId="77777777" w:rsidR="00836AB3" w:rsidRDefault="0057498E">
            <w:pPr>
              <w:kinsoku w:val="0"/>
              <w:wordWrap/>
              <w:autoSpaceDE w:val="0"/>
              <w:autoSpaceDN w:val="0"/>
              <w:spacing w:line="280" w:lineRule="exact"/>
              <w:jc w:val="right"/>
            </w:pPr>
            <w:r>
              <w:rPr>
                <w:color w:val="auto"/>
              </w:rPr>
              <w:t>22.912875</w:t>
            </w:r>
          </w:p>
          <w:p w14:paraId="5D9A57B8" w14:textId="77777777" w:rsidR="00836AB3" w:rsidRDefault="0057498E">
            <w:pPr>
              <w:kinsoku w:val="0"/>
              <w:wordWrap/>
              <w:autoSpaceDE w:val="0"/>
              <w:autoSpaceDN w:val="0"/>
              <w:spacing w:line="280" w:lineRule="exact"/>
              <w:jc w:val="right"/>
            </w:pPr>
            <w:r>
              <w:rPr>
                <w:rFonts w:hint="eastAsia"/>
                <w:color w:val="auto"/>
              </w:rPr>
              <w:t>24.586875</w:t>
            </w:r>
          </w:p>
        </w:tc>
        <w:tc>
          <w:tcPr>
            <w:tcW w:w="1783" w:type="dxa"/>
            <w:tcBorders>
              <w:top w:val="single" w:sz="4" w:space="0" w:color="auto"/>
              <w:bottom w:val="single" w:sz="4" w:space="0" w:color="auto"/>
              <w:right w:val="single" w:sz="12" w:space="0" w:color="auto"/>
            </w:tcBorders>
            <w:vAlign w:val="center"/>
          </w:tcPr>
          <w:p w14:paraId="052405E3" w14:textId="77777777" w:rsidR="00836AB3" w:rsidRDefault="0057498E">
            <w:pPr>
              <w:kinsoku w:val="0"/>
              <w:wordWrap/>
              <w:autoSpaceDE w:val="0"/>
              <w:autoSpaceDN w:val="0"/>
              <w:spacing w:line="280" w:lineRule="exact"/>
              <w:jc w:val="right"/>
              <w:rPr>
                <w:color w:val="auto"/>
              </w:rPr>
            </w:pPr>
            <w:r>
              <w:rPr>
                <w:color w:val="auto"/>
              </w:rPr>
              <w:t>12.88143</w:t>
            </w:r>
          </w:p>
          <w:p w14:paraId="52029959" w14:textId="77777777" w:rsidR="00836AB3" w:rsidRDefault="0057498E">
            <w:pPr>
              <w:kinsoku w:val="0"/>
              <w:wordWrap/>
              <w:autoSpaceDE w:val="0"/>
              <w:autoSpaceDN w:val="0"/>
              <w:spacing w:line="280" w:lineRule="exact"/>
              <w:jc w:val="right"/>
              <w:rPr>
                <w:color w:val="auto"/>
              </w:rPr>
            </w:pPr>
            <w:r>
              <w:rPr>
                <w:color w:val="auto"/>
              </w:rPr>
              <w:t>14.08671</w:t>
            </w:r>
          </w:p>
          <w:p w14:paraId="48C1DAE6" w14:textId="77777777" w:rsidR="00836AB3" w:rsidRDefault="0057498E">
            <w:pPr>
              <w:kinsoku w:val="0"/>
              <w:wordWrap/>
              <w:autoSpaceDE w:val="0"/>
              <w:autoSpaceDN w:val="0"/>
              <w:spacing w:line="280" w:lineRule="exact"/>
              <w:jc w:val="right"/>
              <w:rPr>
                <w:color w:val="auto"/>
              </w:rPr>
            </w:pPr>
            <w:r>
              <w:rPr>
                <w:color w:val="auto"/>
              </w:rPr>
              <w:t>15.29199</w:t>
            </w:r>
          </w:p>
          <w:p w14:paraId="4FF79527" w14:textId="77777777" w:rsidR="00836AB3" w:rsidRDefault="0057498E">
            <w:pPr>
              <w:kinsoku w:val="0"/>
              <w:wordWrap/>
              <w:autoSpaceDE w:val="0"/>
              <w:autoSpaceDN w:val="0"/>
              <w:spacing w:line="280" w:lineRule="exact"/>
              <w:jc w:val="right"/>
            </w:pPr>
            <w:r>
              <w:rPr>
                <w:color w:val="auto"/>
              </w:rPr>
              <w:t>16.49727</w:t>
            </w:r>
          </w:p>
          <w:p w14:paraId="6821CCB6" w14:textId="77777777" w:rsidR="00836AB3" w:rsidRDefault="0057498E">
            <w:pPr>
              <w:kinsoku w:val="0"/>
              <w:wordWrap/>
              <w:autoSpaceDE w:val="0"/>
              <w:autoSpaceDN w:val="0"/>
              <w:spacing w:line="280" w:lineRule="exact"/>
              <w:jc w:val="right"/>
            </w:pPr>
            <w:r>
              <w:rPr>
                <w:rFonts w:hint="eastAsia"/>
                <w:color w:val="auto"/>
              </w:rPr>
              <w:t>19.6695</w:t>
            </w:r>
          </w:p>
        </w:tc>
        <w:tc>
          <w:tcPr>
            <w:tcW w:w="901" w:type="dxa"/>
            <w:tcBorders>
              <w:top w:val="single" w:sz="4" w:space="0" w:color="auto"/>
              <w:bottom w:val="single" w:sz="4" w:space="0" w:color="auto"/>
              <w:right w:val="single" w:sz="12" w:space="0" w:color="auto"/>
            </w:tcBorders>
            <w:vAlign w:val="center"/>
          </w:tcPr>
          <w:p w14:paraId="73B75042" w14:textId="77777777" w:rsidR="00836AB3" w:rsidRDefault="0057498E">
            <w:pPr>
              <w:kinsoku w:val="0"/>
              <w:wordWrap/>
              <w:autoSpaceDE w:val="0"/>
              <w:autoSpaceDN w:val="0"/>
              <w:spacing w:line="280" w:lineRule="exact"/>
              <w:jc w:val="center"/>
              <w:rPr>
                <w:color w:val="auto"/>
              </w:rPr>
            </w:pPr>
            <w:r>
              <w:rPr>
                <w:color w:val="auto"/>
              </w:rPr>
              <w:t>41</w:t>
            </w:r>
          </w:p>
          <w:p w14:paraId="5A8EF4A1" w14:textId="77777777" w:rsidR="00836AB3" w:rsidRDefault="0057498E">
            <w:pPr>
              <w:kinsoku w:val="0"/>
              <w:wordWrap/>
              <w:autoSpaceDE w:val="0"/>
              <w:autoSpaceDN w:val="0"/>
              <w:spacing w:line="280" w:lineRule="exact"/>
              <w:jc w:val="center"/>
              <w:rPr>
                <w:color w:val="auto"/>
              </w:rPr>
            </w:pPr>
            <w:r>
              <w:rPr>
                <w:color w:val="auto"/>
              </w:rPr>
              <w:t>42</w:t>
            </w:r>
          </w:p>
          <w:p w14:paraId="394B99AF" w14:textId="77777777" w:rsidR="00836AB3" w:rsidRDefault="0057498E">
            <w:pPr>
              <w:kinsoku w:val="0"/>
              <w:wordWrap/>
              <w:autoSpaceDE w:val="0"/>
              <w:autoSpaceDN w:val="0"/>
              <w:spacing w:line="280" w:lineRule="exact"/>
              <w:jc w:val="center"/>
              <w:rPr>
                <w:color w:val="auto"/>
              </w:rPr>
            </w:pPr>
            <w:r>
              <w:rPr>
                <w:color w:val="auto"/>
              </w:rPr>
              <w:t>43</w:t>
            </w:r>
          </w:p>
          <w:p w14:paraId="24539635" w14:textId="77777777" w:rsidR="00836AB3" w:rsidRDefault="0057498E">
            <w:pPr>
              <w:kinsoku w:val="0"/>
              <w:wordWrap/>
              <w:autoSpaceDE w:val="0"/>
              <w:autoSpaceDN w:val="0"/>
              <w:spacing w:line="280" w:lineRule="exact"/>
              <w:jc w:val="center"/>
            </w:pPr>
            <w:r>
              <w:rPr>
                <w:color w:val="auto"/>
              </w:rPr>
              <w:t>44</w:t>
            </w:r>
          </w:p>
          <w:p w14:paraId="35B63B9B" w14:textId="77777777" w:rsidR="00836AB3" w:rsidRDefault="0057498E">
            <w:pPr>
              <w:kinsoku w:val="0"/>
              <w:wordWrap/>
              <w:autoSpaceDE w:val="0"/>
              <w:autoSpaceDN w:val="0"/>
              <w:spacing w:line="280" w:lineRule="exact"/>
              <w:jc w:val="center"/>
            </w:pPr>
            <w:r>
              <w:rPr>
                <w:color w:val="auto"/>
              </w:rPr>
              <w:t>45</w:t>
            </w:r>
          </w:p>
        </w:tc>
        <w:tc>
          <w:tcPr>
            <w:tcW w:w="1802" w:type="dxa"/>
            <w:tcBorders>
              <w:top w:val="single" w:sz="4" w:space="0" w:color="auto"/>
              <w:bottom w:val="single" w:sz="12" w:space="0" w:color="auto"/>
              <w:right w:val="single" w:sz="12" w:space="0" w:color="auto"/>
            </w:tcBorders>
            <w:vAlign w:val="center"/>
          </w:tcPr>
          <w:p w14:paraId="2B1986AC" w14:textId="77777777" w:rsidR="00836AB3" w:rsidRDefault="0057498E">
            <w:pPr>
              <w:kinsoku w:val="0"/>
              <w:wordWrap/>
              <w:autoSpaceDE w:val="0"/>
              <w:autoSpaceDN w:val="0"/>
              <w:spacing w:line="280" w:lineRule="exact"/>
              <w:jc w:val="right"/>
              <w:rPr>
                <w:color w:val="auto"/>
              </w:rPr>
            </w:pPr>
            <w:r>
              <w:rPr>
                <w:color w:val="auto"/>
              </w:rPr>
              <w:t>47.709</w:t>
            </w:r>
          </w:p>
          <w:p w14:paraId="0D503467" w14:textId="77777777" w:rsidR="00836AB3" w:rsidRDefault="0057498E">
            <w:pPr>
              <w:kinsoku w:val="0"/>
              <w:wordWrap/>
              <w:autoSpaceDE w:val="0"/>
              <w:autoSpaceDN w:val="0"/>
              <w:spacing w:line="280" w:lineRule="exact"/>
              <w:jc w:val="right"/>
              <w:rPr>
                <w:color w:val="auto"/>
              </w:rPr>
            </w:pPr>
            <w:r>
              <w:rPr>
                <w:color w:val="auto"/>
              </w:rPr>
              <w:t>47.709</w:t>
            </w:r>
          </w:p>
          <w:p w14:paraId="58F70492" w14:textId="77777777" w:rsidR="00836AB3" w:rsidRDefault="0057498E">
            <w:pPr>
              <w:kinsoku w:val="0"/>
              <w:wordWrap/>
              <w:autoSpaceDE w:val="0"/>
              <w:autoSpaceDN w:val="0"/>
              <w:spacing w:line="280" w:lineRule="exact"/>
              <w:jc w:val="right"/>
              <w:rPr>
                <w:color w:val="auto"/>
              </w:rPr>
            </w:pPr>
            <w:r>
              <w:rPr>
                <w:color w:val="auto"/>
              </w:rPr>
              <w:t>47.709</w:t>
            </w:r>
          </w:p>
          <w:p w14:paraId="177734E0" w14:textId="77777777" w:rsidR="00836AB3" w:rsidRDefault="0057498E">
            <w:pPr>
              <w:kinsoku w:val="0"/>
              <w:wordWrap/>
              <w:autoSpaceDE w:val="0"/>
              <w:autoSpaceDN w:val="0"/>
              <w:spacing w:line="280" w:lineRule="exact"/>
              <w:jc w:val="right"/>
            </w:pPr>
            <w:r>
              <w:rPr>
                <w:color w:val="auto"/>
              </w:rPr>
              <w:t>47.709</w:t>
            </w:r>
          </w:p>
          <w:p w14:paraId="53343510" w14:textId="77777777" w:rsidR="00836AB3" w:rsidRDefault="0057498E">
            <w:pPr>
              <w:kinsoku w:val="0"/>
              <w:wordWrap/>
              <w:autoSpaceDE w:val="0"/>
              <w:autoSpaceDN w:val="0"/>
              <w:spacing w:line="280" w:lineRule="exact"/>
              <w:jc w:val="right"/>
            </w:pPr>
            <w:r>
              <w:rPr>
                <w:rFonts w:hint="eastAsia"/>
                <w:color w:val="auto"/>
              </w:rPr>
              <w:t>47.709</w:t>
            </w:r>
          </w:p>
        </w:tc>
        <w:tc>
          <w:tcPr>
            <w:tcW w:w="1801" w:type="dxa"/>
            <w:tcBorders>
              <w:top w:val="single" w:sz="4" w:space="0" w:color="auto"/>
              <w:bottom w:val="single" w:sz="12" w:space="0" w:color="auto"/>
              <w:right w:val="single" w:sz="12" w:space="0" w:color="auto"/>
            </w:tcBorders>
            <w:vAlign w:val="center"/>
          </w:tcPr>
          <w:p w14:paraId="14E48FCA" w14:textId="77777777" w:rsidR="00836AB3" w:rsidRDefault="0057498E">
            <w:pPr>
              <w:kinsoku w:val="0"/>
              <w:wordWrap/>
              <w:autoSpaceDE w:val="0"/>
              <w:autoSpaceDN w:val="0"/>
              <w:spacing w:line="280" w:lineRule="exact"/>
              <w:jc w:val="right"/>
              <w:rPr>
                <w:color w:val="auto"/>
              </w:rPr>
            </w:pPr>
            <w:r>
              <w:rPr>
                <w:color w:val="auto"/>
              </w:rPr>
              <w:t>45.7839</w:t>
            </w:r>
          </w:p>
          <w:p w14:paraId="1F6CFE38" w14:textId="77777777" w:rsidR="00836AB3" w:rsidRDefault="0057498E">
            <w:pPr>
              <w:kinsoku w:val="0"/>
              <w:wordWrap/>
              <w:autoSpaceDE w:val="0"/>
              <w:autoSpaceDN w:val="0"/>
              <w:spacing w:line="280" w:lineRule="exact"/>
              <w:jc w:val="right"/>
              <w:rPr>
                <w:color w:val="auto"/>
              </w:rPr>
            </w:pPr>
            <w:r>
              <w:rPr>
                <w:color w:val="auto"/>
              </w:rPr>
              <w:t>46.7883</w:t>
            </w:r>
          </w:p>
          <w:p w14:paraId="336168E9" w14:textId="77777777" w:rsidR="00836AB3" w:rsidRDefault="0057498E">
            <w:pPr>
              <w:kinsoku w:val="0"/>
              <w:wordWrap/>
              <w:autoSpaceDE w:val="0"/>
              <w:autoSpaceDN w:val="0"/>
              <w:spacing w:line="280" w:lineRule="exact"/>
              <w:jc w:val="right"/>
              <w:rPr>
                <w:color w:val="auto"/>
              </w:rPr>
            </w:pPr>
            <w:r>
              <w:rPr>
                <w:color w:val="auto"/>
              </w:rPr>
              <w:t>47.709</w:t>
            </w:r>
          </w:p>
          <w:p w14:paraId="3B027FD2" w14:textId="77777777" w:rsidR="00836AB3" w:rsidRDefault="0057498E">
            <w:pPr>
              <w:kinsoku w:val="0"/>
              <w:wordWrap/>
              <w:autoSpaceDE w:val="0"/>
              <w:autoSpaceDN w:val="0"/>
              <w:spacing w:line="280" w:lineRule="exact"/>
              <w:jc w:val="right"/>
            </w:pPr>
            <w:r>
              <w:rPr>
                <w:color w:val="auto"/>
              </w:rPr>
              <w:t>47.709</w:t>
            </w:r>
          </w:p>
          <w:p w14:paraId="69EE7893" w14:textId="77777777" w:rsidR="00836AB3" w:rsidRDefault="0057498E">
            <w:pPr>
              <w:kinsoku w:val="0"/>
              <w:wordWrap/>
              <w:autoSpaceDE w:val="0"/>
              <w:autoSpaceDN w:val="0"/>
              <w:spacing w:line="280" w:lineRule="exact"/>
              <w:jc w:val="right"/>
            </w:pPr>
            <w:r>
              <w:rPr>
                <w:color w:val="auto"/>
              </w:rPr>
              <w:t>47.709</w:t>
            </w:r>
          </w:p>
        </w:tc>
      </w:tr>
      <w:tr w:rsidR="00836AB3" w14:paraId="2C207A61" w14:textId="77777777">
        <w:trPr>
          <w:trHeight w:val="790"/>
        </w:trPr>
        <w:tc>
          <w:tcPr>
            <w:tcW w:w="899" w:type="dxa"/>
            <w:tcBorders>
              <w:top w:val="single" w:sz="4" w:space="0" w:color="auto"/>
              <w:left w:val="single" w:sz="12" w:space="0" w:color="auto"/>
              <w:bottom w:val="single" w:sz="12" w:space="0" w:color="auto"/>
              <w:right w:val="single" w:sz="12" w:space="0" w:color="auto"/>
            </w:tcBorders>
            <w:vAlign w:val="center"/>
          </w:tcPr>
          <w:p w14:paraId="67CDE7C1" w14:textId="77777777" w:rsidR="00836AB3" w:rsidRDefault="0057498E">
            <w:pPr>
              <w:kinsoku w:val="0"/>
              <w:wordWrap/>
              <w:autoSpaceDE w:val="0"/>
              <w:autoSpaceDN w:val="0"/>
              <w:spacing w:line="280" w:lineRule="exact"/>
              <w:jc w:val="center"/>
              <w:rPr>
                <w:color w:val="auto"/>
              </w:rPr>
            </w:pPr>
            <w:r>
              <w:rPr>
                <w:color w:val="auto"/>
              </w:rPr>
              <w:t>21</w:t>
            </w:r>
          </w:p>
          <w:p w14:paraId="6140B6A5" w14:textId="77777777" w:rsidR="00836AB3" w:rsidRDefault="0057498E">
            <w:pPr>
              <w:kinsoku w:val="0"/>
              <w:wordWrap/>
              <w:autoSpaceDE w:val="0"/>
              <w:autoSpaceDN w:val="0"/>
              <w:spacing w:line="280" w:lineRule="exact"/>
              <w:jc w:val="center"/>
              <w:rPr>
                <w:color w:val="auto"/>
              </w:rPr>
            </w:pPr>
            <w:r>
              <w:rPr>
                <w:color w:val="auto"/>
              </w:rPr>
              <w:t>22</w:t>
            </w:r>
          </w:p>
          <w:p w14:paraId="0AABC87D" w14:textId="77777777" w:rsidR="00836AB3" w:rsidRDefault="0057498E">
            <w:pPr>
              <w:kinsoku w:val="0"/>
              <w:wordWrap/>
              <w:autoSpaceDE w:val="0"/>
              <w:autoSpaceDN w:val="0"/>
              <w:spacing w:line="280" w:lineRule="exact"/>
              <w:jc w:val="center"/>
              <w:rPr>
                <w:color w:val="auto"/>
              </w:rPr>
            </w:pPr>
            <w:r>
              <w:rPr>
                <w:color w:val="auto"/>
              </w:rPr>
              <w:t>23</w:t>
            </w:r>
          </w:p>
          <w:p w14:paraId="7B371024" w14:textId="77777777" w:rsidR="00836AB3" w:rsidRDefault="0057498E">
            <w:pPr>
              <w:kinsoku w:val="0"/>
              <w:wordWrap/>
              <w:autoSpaceDE w:val="0"/>
              <w:autoSpaceDN w:val="0"/>
              <w:spacing w:line="280" w:lineRule="exact"/>
              <w:jc w:val="center"/>
              <w:rPr>
                <w:color w:val="auto"/>
              </w:rPr>
            </w:pPr>
            <w:r>
              <w:rPr>
                <w:color w:val="auto"/>
              </w:rPr>
              <w:t>24</w:t>
            </w:r>
          </w:p>
          <w:p w14:paraId="0A731FC8" w14:textId="77777777" w:rsidR="00836AB3" w:rsidRDefault="0057498E">
            <w:pPr>
              <w:kinsoku w:val="0"/>
              <w:wordWrap/>
              <w:autoSpaceDE w:val="0"/>
              <w:autoSpaceDN w:val="0"/>
              <w:spacing w:line="280" w:lineRule="exact"/>
              <w:jc w:val="center"/>
            </w:pPr>
            <w:r>
              <w:rPr>
                <w:rFonts w:hint="eastAsia"/>
                <w:color w:val="auto"/>
              </w:rPr>
              <w:t>25</w:t>
            </w:r>
          </w:p>
        </w:tc>
        <w:tc>
          <w:tcPr>
            <w:tcW w:w="1795" w:type="dxa"/>
            <w:tcBorders>
              <w:top w:val="single" w:sz="4" w:space="0" w:color="auto"/>
              <w:left w:val="single" w:sz="12" w:space="0" w:color="auto"/>
              <w:bottom w:val="single" w:sz="12" w:space="0" w:color="auto"/>
            </w:tcBorders>
            <w:vAlign w:val="center"/>
          </w:tcPr>
          <w:p w14:paraId="7D96E1F1" w14:textId="77777777" w:rsidR="00836AB3" w:rsidRDefault="0057498E">
            <w:pPr>
              <w:kinsoku w:val="0"/>
              <w:wordWrap/>
              <w:autoSpaceDE w:val="0"/>
              <w:autoSpaceDN w:val="0"/>
              <w:spacing w:line="280" w:lineRule="exact"/>
              <w:jc w:val="right"/>
              <w:rPr>
                <w:color w:val="auto"/>
              </w:rPr>
            </w:pPr>
            <w:r>
              <w:rPr>
                <w:color w:val="auto"/>
              </w:rPr>
              <w:t>26.260875</w:t>
            </w:r>
          </w:p>
          <w:p w14:paraId="2066D3C9" w14:textId="77777777" w:rsidR="00836AB3" w:rsidRDefault="0057498E">
            <w:pPr>
              <w:kinsoku w:val="0"/>
              <w:wordWrap/>
              <w:autoSpaceDE w:val="0"/>
              <w:autoSpaceDN w:val="0"/>
              <w:spacing w:line="280" w:lineRule="exact"/>
              <w:jc w:val="right"/>
              <w:rPr>
                <w:color w:val="auto"/>
              </w:rPr>
            </w:pPr>
            <w:r>
              <w:rPr>
                <w:color w:val="auto"/>
              </w:rPr>
              <w:t>27.934875</w:t>
            </w:r>
          </w:p>
          <w:p w14:paraId="23D79BF7" w14:textId="77777777" w:rsidR="00836AB3" w:rsidRDefault="0057498E">
            <w:pPr>
              <w:kinsoku w:val="0"/>
              <w:wordWrap/>
              <w:autoSpaceDE w:val="0"/>
              <w:autoSpaceDN w:val="0"/>
              <w:spacing w:line="280" w:lineRule="exact"/>
              <w:jc w:val="right"/>
              <w:rPr>
                <w:color w:val="auto"/>
              </w:rPr>
            </w:pPr>
            <w:r>
              <w:rPr>
                <w:color w:val="auto"/>
              </w:rPr>
              <w:t>29.608875</w:t>
            </w:r>
          </w:p>
          <w:p w14:paraId="21871352" w14:textId="77777777" w:rsidR="00836AB3" w:rsidRDefault="0057498E">
            <w:pPr>
              <w:kinsoku w:val="0"/>
              <w:wordWrap/>
              <w:autoSpaceDE w:val="0"/>
              <w:autoSpaceDN w:val="0"/>
              <w:spacing w:line="280" w:lineRule="exact"/>
              <w:jc w:val="right"/>
              <w:rPr>
                <w:color w:val="auto"/>
              </w:rPr>
            </w:pPr>
            <w:r>
              <w:rPr>
                <w:color w:val="auto"/>
              </w:rPr>
              <w:t>31.282875</w:t>
            </w:r>
          </w:p>
          <w:p w14:paraId="55FCFA4B" w14:textId="77777777" w:rsidR="00836AB3" w:rsidRDefault="0057498E">
            <w:pPr>
              <w:kinsoku w:val="0"/>
              <w:wordWrap/>
              <w:autoSpaceDE w:val="0"/>
              <w:autoSpaceDN w:val="0"/>
              <w:spacing w:line="280" w:lineRule="exact"/>
              <w:jc w:val="right"/>
            </w:pPr>
            <w:r>
              <w:rPr>
                <w:rFonts w:hint="eastAsia"/>
                <w:color w:val="auto"/>
              </w:rPr>
              <w:t>33.27075</w:t>
            </w:r>
          </w:p>
        </w:tc>
        <w:tc>
          <w:tcPr>
            <w:tcW w:w="1783" w:type="dxa"/>
            <w:tcBorders>
              <w:top w:val="single" w:sz="4" w:space="0" w:color="auto"/>
              <w:bottom w:val="single" w:sz="12" w:space="0" w:color="auto"/>
              <w:right w:val="single" w:sz="12" w:space="0" w:color="auto"/>
            </w:tcBorders>
            <w:vAlign w:val="center"/>
          </w:tcPr>
          <w:p w14:paraId="651AF05A" w14:textId="77777777" w:rsidR="00836AB3" w:rsidRDefault="0057498E">
            <w:pPr>
              <w:kinsoku w:val="0"/>
              <w:wordWrap/>
              <w:autoSpaceDE w:val="0"/>
              <w:autoSpaceDN w:val="0"/>
              <w:spacing w:line="280" w:lineRule="exact"/>
              <w:jc w:val="right"/>
              <w:rPr>
                <w:color w:val="auto"/>
              </w:rPr>
            </w:pPr>
            <w:r>
              <w:rPr>
                <w:color w:val="auto"/>
              </w:rPr>
              <w:t>21.3435</w:t>
            </w:r>
          </w:p>
          <w:p w14:paraId="5583961E" w14:textId="77777777" w:rsidR="00836AB3" w:rsidRDefault="0057498E">
            <w:pPr>
              <w:kinsoku w:val="0"/>
              <w:wordWrap/>
              <w:autoSpaceDE w:val="0"/>
              <w:autoSpaceDN w:val="0"/>
              <w:spacing w:line="280" w:lineRule="exact"/>
              <w:jc w:val="right"/>
              <w:rPr>
                <w:color w:val="auto"/>
              </w:rPr>
            </w:pPr>
            <w:r>
              <w:rPr>
                <w:color w:val="auto"/>
              </w:rPr>
              <w:t>23.0175</w:t>
            </w:r>
          </w:p>
          <w:p w14:paraId="3422EC8B" w14:textId="77777777" w:rsidR="00836AB3" w:rsidRDefault="0057498E">
            <w:pPr>
              <w:kinsoku w:val="0"/>
              <w:wordWrap/>
              <w:autoSpaceDE w:val="0"/>
              <w:autoSpaceDN w:val="0"/>
              <w:spacing w:line="280" w:lineRule="exact"/>
              <w:jc w:val="right"/>
              <w:rPr>
                <w:color w:val="auto"/>
              </w:rPr>
            </w:pPr>
            <w:r>
              <w:rPr>
                <w:color w:val="auto"/>
              </w:rPr>
              <w:t>24.6915</w:t>
            </w:r>
          </w:p>
          <w:p w14:paraId="3AD95CB3" w14:textId="77777777" w:rsidR="00836AB3" w:rsidRDefault="0057498E">
            <w:pPr>
              <w:kinsoku w:val="0"/>
              <w:wordWrap/>
              <w:autoSpaceDE w:val="0"/>
              <w:autoSpaceDN w:val="0"/>
              <w:spacing w:line="280" w:lineRule="exact"/>
              <w:jc w:val="right"/>
              <w:rPr>
                <w:color w:val="auto"/>
              </w:rPr>
            </w:pPr>
            <w:r>
              <w:rPr>
                <w:color w:val="auto"/>
              </w:rPr>
              <w:t>26.3655</w:t>
            </w:r>
          </w:p>
          <w:p w14:paraId="3FC60E74" w14:textId="77777777" w:rsidR="00836AB3" w:rsidRDefault="0057498E">
            <w:pPr>
              <w:kinsoku w:val="0"/>
              <w:wordWrap/>
              <w:autoSpaceDE w:val="0"/>
              <w:autoSpaceDN w:val="0"/>
              <w:spacing w:line="280" w:lineRule="exact"/>
              <w:jc w:val="right"/>
            </w:pPr>
            <w:r>
              <w:rPr>
                <w:rFonts w:hint="eastAsia"/>
                <w:color w:val="auto"/>
              </w:rPr>
              <w:t>28.0395</w:t>
            </w:r>
          </w:p>
        </w:tc>
        <w:tc>
          <w:tcPr>
            <w:tcW w:w="1701" w:type="dxa"/>
            <w:gridSpan w:val="3"/>
            <w:tcBorders>
              <w:top w:val="single" w:sz="12" w:space="0" w:color="auto"/>
              <w:bottom w:val="nil"/>
              <w:right w:val="nil"/>
            </w:tcBorders>
          </w:tcPr>
          <w:p w14:paraId="2C25404C" w14:textId="77777777" w:rsidR="00836AB3" w:rsidRDefault="00836AB3"/>
        </w:tc>
      </w:tr>
    </w:tbl>
    <w:p w14:paraId="75039BC0" w14:textId="77777777" w:rsidR="00836AB3" w:rsidRDefault="00836AB3">
      <w:pPr>
        <w:kinsoku w:val="0"/>
        <w:wordWrap/>
        <w:autoSpaceDE w:val="0"/>
        <w:autoSpaceDN w:val="0"/>
        <w:ind w:leftChars="200" w:left="642" w:rightChars="825" w:right="1767" w:hangingChars="100" w:hanging="214"/>
        <w:rPr>
          <w:color w:val="auto"/>
        </w:rPr>
      </w:pPr>
    </w:p>
    <w:p w14:paraId="267AFDA7" w14:textId="77777777" w:rsidR="00836AB3" w:rsidRDefault="0057498E">
      <w:pPr>
        <w:kinsoku w:val="0"/>
        <w:wordWrap/>
        <w:autoSpaceDE w:val="0"/>
        <w:autoSpaceDN w:val="0"/>
        <w:ind w:leftChars="200" w:left="428" w:rightChars="900" w:right="1928"/>
        <w:rPr>
          <w:color w:val="auto"/>
        </w:rPr>
      </w:pPr>
      <w:r>
        <w:rPr>
          <w:rFonts w:hint="eastAsia"/>
          <w:color w:val="auto"/>
        </w:rPr>
        <w:t>※別表２　退職手当調整額（平成27</w:t>
      </w:r>
      <w:r>
        <w:rPr>
          <w:color w:val="auto"/>
        </w:rPr>
        <w:t>年４月</w:t>
      </w:r>
      <w:r>
        <w:rPr>
          <w:rFonts w:hint="eastAsia"/>
          <w:color w:val="auto"/>
        </w:rPr>
        <w:t>１</w:t>
      </w:r>
      <w:r>
        <w:rPr>
          <w:color w:val="auto"/>
        </w:rPr>
        <w:t>日以降</w:t>
      </w:r>
      <w:r>
        <w:rPr>
          <w:rFonts w:hint="eastAsia"/>
          <w:color w:val="auto"/>
        </w:rPr>
        <w:t>）</w:t>
      </w:r>
    </w:p>
    <w:tbl>
      <w:tblPr>
        <w:tblW w:w="3309" w:type="pct"/>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660" w:firstRow="1" w:lastRow="1" w:firstColumn="0" w:lastColumn="0" w:noHBand="1" w:noVBand="1"/>
      </w:tblPr>
      <w:tblGrid>
        <w:gridCol w:w="1797"/>
        <w:gridCol w:w="1939"/>
        <w:gridCol w:w="2629"/>
      </w:tblGrid>
      <w:tr w:rsidR="00836AB3" w14:paraId="7B58F224" w14:textId="77777777">
        <w:tc>
          <w:tcPr>
            <w:tcW w:w="1412" w:type="pct"/>
            <w:shd w:val="clear" w:color="auto" w:fill="auto"/>
          </w:tcPr>
          <w:p w14:paraId="5761AE88" w14:textId="77777777" w:rsidR="00836AB3" w:rsidRDefault="0057498E">
            <w:pPr>
              <w:jc w:val="center"/>
              <w:rPr>
                <w:color w:val="auto"/>
              </w:rPr>
            </w:pPr>
            <w:r>
              <w:rPr>
                <w:rFonts w:hint="eastAsia"/>
                <w:color w:val="auto"/>
              </w:rPr>
              <w:t>区分</w:t>
            </w:r>
          </w:p>
        </w:tc>
        <w:tc>
          <w:tcPr>
            <w:tcW w:w="1523" w:type="pct"/>
            <w:shd w:val="clear" w:color="auto" w:fill="auto"/>
          </w:tcPr>
          <w:p w14:paraId="59718074" w14:textId="77777777" w:rsidR="00836AB3" w:rsidRDefault="0057498E">
            <w:pPr>
              <w:jc w:val="center"/>
              <w:rPr>
                <w:color w:val="auto"/>
              </w:rPr>
            </w:pPr>
            <w:r>
              <w:rPr>
                <w:rFonts w:hint="eastAsia"/>
                <w:color w:val="auto"/>
              </w:rPr>
              <w:t>適用区分</w:t>
            </w:r>
          </w:p>
        </w:tc>
        <w:tc>
          <w:tcPr>
            <w:tcW w:w="2066" w:type="pct"/>
            <w:shd w:val="clear" w:color="auto" w:fill="auto"/>
          </w:tcPr>
          <w:p w14:paraId="7259D54D" w14:textId="77777777" w:rsidR="00836AB3" w:rsidRDefault="0057498E">
            <w:pPr>
              <w:jc w:val="center"/>
              <w:rPr>
                <w:color w:val="auto"/>
              </w:rPr>
            </w:pPr>
            <w:r>
              <w:rPr>
                <w:rFonts w:hint="eastAsia"/>
                <w:color w:val="auto"/>
              </w:rPr>
              <w:t>調整額</w:t>
            </w:r>
          </w:p>
        </w:tc>
      </w:tr>
      <w:tr w:rsidR="00836AB3" w14:paraId="256010A5" w14:textId="77777777">
        <w:tc>
          <w:tcPr>
            <w:tcW w:w="1412" w:type="pct"/>
            <w:shd w:val="clear" w:color="auto" w:fill="auto"/>
          </w:tcPr>
          <w:p w14:paraId="1E4E42FF" w14:textId="77777777" w:rsidR="00836AB3" w:rsidRDefault="0057498E">
            <w:pPr>
              <w:jc w:val="center"/>
              <w:rPr>
                <w:color w:val="auto"/>
              </w:rPr>
            </w:pPr>
            <w:r>
              <w:rPr>
                <w:rFonts w:hint="eastAsia"/>
                <w:color w:val="auto"/>
              </w:rPr>
              <w:t>第１号</w:t>
            </w:r>
          </w:p>
        </w:tc>
        <w:tc>
          <w:tcPr>
            <w:tcW w:w="1523" w:type="pct"/>
            <w:shd w:val="clear" w:color="auto" w:fill="auto"/>
          </w:tcPr>
          <w:p w14:paraId="3B6CE41D" w14:textId="77777777" w:rsidR="00836AB3" w:rsidRDefault="0057498E">
            <w:pPr>
              <w:jc w:val="center"/>
              <w:rPr>
                <w:rStyle w:val="ad"/>
                <w:i w:val="0"/>
                <w:color w:val="auto"/>
              </w:rPr>
            </w:pPr>
            <w:r>
              <w:rPr>
                <w:rStyle w:val="ad"/>
                <w:rFonts w:hint="eastAsia"/>
                <w:i w:val="0"/>
                <w:color w:val="auto"/>
              </w:rPr>
              <w:t>９級</w:t>
            </w:r>
          </w:p>
        </w:tc>
        <w:tc>
          <w:tcPr>
            <w:tcW w:w="2066" w:type="pct"/>
            <w:shd w:val="clear" w:color="auto" w:fill="auto"/>
          </w:tcPr>
          <w:p w14:paraId="5B77FE35" w14:textId="77777777" w:rsidR="00836AB3" w:rsidRDefault="0057498E">
            <w:pPr>
              <w:jc w:val="center"/>
              <w:rPr>
                <w:color w:val="auto"/>
              </w:rPr>
            </w:pPr>
            <w:r>
              <w:rPr>
                <w:rFonts w:hint="eastAsia"/>
                <w:color w:val="auto"/>
              </w:rPr>
              <w:t>65,000円</w:t>
            </w:r>
          </w:p>
        </w:tc>
      </w:tr>
      <w:tr w:rsidR="00836AB3" w14:paraId="11E0BEF4" w14:textId="77777777">
        <w:tc>
          <w:tcPr>
            <w:tcW w:w="1412" w:type="pct"/>
            <w:shd w:val="clear" w:color="auto" w:fill="auto"/>
          </w:tcPr>
          <w:p w14:paraId="716B582A" w14:textId="77777777" w:rsidR="00836AB3" w:rsidRDefault="0057498E">
            <w:pPr>
              <w:jc w:val="center"/>
              <w:rPr>
                <w:color w:val="auto"/>
              </w:rPr>
            </w:pPr>
            <w:r>
              <w:rPr>
                <w:rFonts w:hint="eastAsia"/>
                <w:color w:val="auto"/>
              </w:rPr>
              <w:t>第２号</w:t>
            </w:r>
          </w:p>
        </w:tc>
        <w:tc>
          <w:tcPr>
            <w:tcW w:w="1523" w:type="pct"/>
            <w:shd w:val="clear" w:color="auto" w:fill="auto"/>
          </w:tcPr>
          <w:p w14:paraId="3E223560" w14:textId="77777777" w:rsidR="00836AB3" w:rsidRDefault="0057498E">
            <w:pPr>
              <w:jc w:val="center"/>
              <w:rPr>
                <w:rStyle w:val="ad"/>
                <w:i w:val="0"/>
                <w:color w:val="auto"/>
              </w:rPr>
            </w:pPr>
            <w:r>
              <w:rPr>
                <w:rStyle w:val="ad"/>
                <w:rFonts w:hint="eastAsia"/>
                <w:i w:val="0"/>
                <w:color w:val="auto"/>
              </w:rPr>
              <w:t>８級</w:t>
            </w:r>
          </w:p>
        </w:tc>
        <w:tc>
          <w:tcPr>
            <w:tcW w:w="2066" w:type="pct"/>
            <w:shd w:val="clear" w:color="auto" w:fill="auto"/>
          </w:tcPr>
          <w:p w14:paraId="41666FED" w14:textId="77777777" w:rsidR="00836AB3" w:rsidRDefault="0057498E">
            <w:pPr>
              <w:jc w:val="center"/>
              <w:rPr>
                <w:color w:val="auto"/>
              </w:rPr>
            </w:pPr>
            <w:r>
              <w:rPr>
                <w:rFonts w:hint="eastAsia"/>
                <w:color w:val="auto"/>
              </w:rPr>
              <w:t>59,550円</w:t>
            </w:r>
          </w:p>
        </w:tc>
      </w:tr>
      <w:tr w:rsidR="00836AB3" w14:paraId="0D72A4A5" w14:textId="77777777">
        <w:tc>
          <w:tcPr>
            <w:tcW w:w="1412" w:type="pct"/>
            <w:shd w:val="clear" w:color="auto" w:fill="auto"/>
          </w:tcPr>
          <w:p w14:paraId="760A40AC" w14:textId="77777777" w:rsidR="00836AB3" w:rsidRDefault="0057498E">
            <w:pPr>
              <w:jc w:val="center"/>
              <w:rPr>
                <w:color w:val="auto"/>
              </w:rPr>
            </w:pPr>
            <w:r>
              <w:rPr>
                <w:rFonts w:hint="eastAsia"/>
                <w:color w:val="auto"/>
              </w:rPr>
              <w:t>第３号</w:t>
            </w:r>
          </w:p>
        </w:tc>
        <w:tc>
          <w:tcPr>
            <w:tcW w:w="1523" w:type="pct"/>
            <w:shd w:val="clear" w:color="auto" w:fill="auto"/>
          </w:tcPr>
          <w:p w14:paraId="026002DF" w14:textId="77777777" w:rsidR="00836AB3" w:rsidRDefault="0057498E">
            <w:pPr>
              <w:jc w:val="center"/>
              <w:rPr>
                <w:rStyle w:val="ad"/>
                <w:i w:val="0"/>
                <w:color w:val="auto"/>
              </w:rPr>
            </w:pPr>
            <w:r>
              <w:rPr>
                <w:rStyle w:val="ad"/>
                <w:rFonts w:hint="eastAsia"/>
                <w:i w:val="0"/>
                <w:color w:val="auto"/>
              </w:rPr>
              <w:t>７級</w:t>
            </w:r>
          </w:p>
        </w:tc>
        <w:tc>
          <w:tcPr>
            <w:tcW w:w="2066" w:type="pct"/>
            <w:shd w:val="clear" w:color="auto" w:fill="auto"/>
          </w:tcPr>
          <w:p w14:paraId="385AC635" w14:textId="77777777" w:rsidR="00836AB3" w:rsidRDefault="0057498E">
            <w:pPr>
              <w:jc w:val="center"/>
              <w:rPr>
                <w:color w:val="auto"/>
              </w:rPr>
            </w:pPr>
            <w:r>
              <w:rPr>
                <w:rFonts w:hint="eastAsia"/>
                <w:color w:val="auto"/>
              </w:rPr>
              <w:t>54,150円</w:t>
            </w:r>
          </w:p>
        </w:tc>
      </w:tr>
      <w:tr w:rsidR="00836AB3" w14:paraId="1574ACD0" w14:textId="77777777">
        <w:tc>
          <w:tcPr>
            <w:tcW w:w="1412" w:type="pct"/>
            <w:shd w:val="clear" w:color="auto" w:fill="auto"/>
          </w:tcPr>
          <w:p w14:paraId="0222F9B4" w14:textId="77777777" w:rsidR="00836AB3" w:rsidRDefault="0057498E">
            <w:pPr>
              <w:jc w:val="center"/>
              <w:rPr>
                <w:color w:val="auto"/>
              </w:rPr>
            </w:pPr>
            <w:r>
              <w:rPr>
                <w:rFonts w:hint="eastAsia"/>
                <w:color w:val="auto"/>
              </w:rPr>
              <w:t>第４号</w:t>
            </w:r>
          </w:p>
        </w:tc>
        <w:tc>
          <w:tcPr>
            <w:tcW w:w="1523" w:type="pct"/>
            <w:shd w:val="clear" w:color="auto" w:fill="auto"/>
          </w:tcPr>
          <w:p w14:paraId="12D224DE" w14:textId="77777777" w:rsidR="00836AB3" w:rsidRDefault="0057498E">
            <w:pPr>
              <w:jc w:val="center"/>
              <w:rPr>
                <w:rStyle w:val="ad"/>
                <w:i w:val="0"/>
                <w:color w:val="auto"/>
              </w:rPr>
            </w:pPr>
            <w:r>
              <w:rPr>
                <w:rStyle w:val="ad"/>
                <w:rFonts w:hint="eastAsia"/>
                <w:i w:val="0"/>
                <w:color w:val="auto"/>
              </w:rPr>
              <w:t>６級</w:t>
            </w:r>
          </w:p>
        </w:tc>
        <w:tc>
          <w:tcPr>
            <w:tcW w:w="2066" w:type="pct"/>
            <w:shd w:val="clear" w:color="auto" w:fill="auto"/>
          </w:tcPr>
          <w:p w14:paraId="22DD0E27" w14:textId="77777777" w:rsidR="00836AB3" w:rsidRDefault="0057498E">
            <w:pPr>
              <w:jc w:val="center"/>
              <w:rPr>
                <w:color w:val="auto"/>
              </w:rPr>
            </w:pPr>
            <w:r>
              <w:rPr>
                <w:rFonts w:hint="eastAsia"/>
                <w:color w:val="auto"/>
              </w:rPr>
              <w:t>43,350円</w:t>
            </w:r>
          </w:p>
        </w:tc>
      </w:tr>
      <w:tr w:rsidR="00836AB3" w14:paraId="6C530362" w14:textId="77777777">
        <w:tc>
          <w:tcPr>
            <w:tcW w:w="1412" w:type="pct"/>
            <w:shd w:val="clear" w:color="auto" w:fill="auto"/>
          </w:tcPr>
          <w:p w14:paraId="38165558" w14:textId="77777777" w:rsidR="00836AB3" w:rsidRDefault="0057498E">
            <w:pPr>
              <w:jc w:val="center"/>
              <w:rPr>
                <w:color w:val="auto"/>
              </w:rPr>
            </w:pPr>
            <w:r>
              <w:rPr>
                <w:rFonts w:hint="eastAsia"/>
                <w:color w:val="auto"/>
              </w:rPr>
              <w:t>第５号</w:t>
            </w:r>
          </w:p>
        </w:tc>
        <w:tc>
          <w:tcPr>
            <w:tcW w:w="1523" w:type="pct"/>
            <w:shd w:val="clear" w:color="auto" w:fill="auto"/>
          </w:tcPr>
          <w:p w14:paraId="4BD4EA22" w14:textId="77777777" w:rsidR="00836AB3" w:rsidRDefault="0057498E">
            <w:pPr>
              <w:jc w:val="center"/>
              <w:rPr>
                <w:rStyle w:val="ad"/>
                <w:i w:val="0"/>
                <w:color w:val="auto"/>
              </w:rPr>
            </w:pPr>
            <w:r>
              <w:rPr>
                <w:rStyle w:val="ad"/>
                <w:rFonts w:hint="eastAsia"/>
                <w:i w:val="0"/>
                <w:color w:val="auto"/>
              </w:rPr>
              <w:t>５級</w:t>
            </w:r>
          </w:p>
        </w:tc>
        <w:tc>
          <w:tcPr>
            <w:tcW w:w="2066" w:type="pct"/>
            <w:shd w:val="clear" w:color="auto" w:fill="auto"/>
          </w:tcPr>
          <w:p w14:paraId="4226FA09" w14:textId="77777777" w:rsidR="00836AB3" w:rsidRDefault="0057498E">
            <w:pPr>
              <w:jc w:val="center"/>
              <w:rPr>
                <w:color w:val="auto"/>
              </w:rPr>
            </w:pPr>
            <w:r>
              <w:rPr>
                <w:rFonts w:hint="eastAsia"/>
                <w:color w:val="auto"/>
              </w:rPr>
              <w:t>32,500円</w:t>
            </w:r>
          </w:p>
        </w:tc>
      </w:tr>
      <w:tr w:rsidR="00836AB3" w14:paraId="1E7CCEF7" w14:textId="77777777">
        <w:tc>
          <w:tcPr>
            <w:tcW w:w="1412" w:type="pct"/>
            <w:shd w:val="clear" w:color="auto" w:fill="auto"/>
          </w:tcPr>
          <w:p w14:paraId="47B5B7D1" w14:textId="77777777" w:rsidR="00836AB3" w:rsidRDefault="0057498E">
            <w:pPr>
              <w:jc w:val="center"/>
              <w:rPr>
                <w:color w:val="auto"/>
              </w:rPr>
            </w:pPr>
            <w:r>
              <w:rPr>
                <w:rFonts w:hint="eastAsia"/>
                <w:color w:val="auto"/>
              </w:rPr>
              <w:t>第６号</w:t>
            </w:r>
          </w:p>
        </w:tc>
        <w:tc>
          <w:tcPr>
            <w:tcW w:w="1523" w:type="pct"/>
            <w:shd w:val="clear" w:color="auto" w:fill="auto"/>
          </w:tcPr>
          <w:p w14:paraId="2159B873" w14:textId="77777777" w:rsidR="00836AB3" w:rsidRDefault="0057498E">
            <w:pPr>
              <w:jc w:val="center"/>
              <w:rPr>
                <w:rStyle w:val="ad"/>
                <w:i w:val="0"/>
                <w:color w:val="auto"/>
              </w:rPr>
            </w:pPr>
            <w:r>
              <w:rPr>
                <w:rStyle w:val="ad"/>
                <w:rFonts w:hint="eastAsia"/>
                <w:i w:val="0"/>
                <w:color w:val="auto"/>
              </w:rPr>
              <w:t>４級</w:t>
            </w:r>
          </w:p>
        </w:tc>
        <w:tc>
          <w:tcPr>
            <w:tcW w:w="2066" w:type="pct"/>
            <w:shd w:val="clear" w:color="auto" w:fill="auto"/>
          </w:tcPr>
          <w:p w14:paraId="0A05E05C" w14:textId="77777777" w:rsidR="00836AB3" w:rsidRDefault="0057498E">
            <w:pPr>
              <w:jc w:val="center"/>
              <w:rPr>
                <w:color w:val="auto"/>
              </w:rPr>
            </w:pPr>
            <w:r>
              <w:rPr>
                <w:rFonts w:hint="eastAsia"/>
                <w:color w:val="auto"/>
              </w:rPr>
              <w:t>27,100円</w:t>
            </w:r>
          </w:p>
        </w:tc>
      </w:tr>
      <w:tr w:rsidR="00836AB3" w14:paraId="1008B5D7" w14:textId="77777777">
        <w:tc>
          <w:tcPr>
            <w:tcW w:w="1412" w:type="pct"/>
            <w:shd w:val="clear" w:color="auto" w:fill="auto"/>
          </w:tcPr>
          <w:p w14:paraId="351C8D48" w14:textId="77777777" w:rsidR="00836AB3" w:rsidRDefault="0057498E">
            <w:pPr>
              <w:jc w:val="center"/>
              <w:rPr>
                <w:color w:val="auto"/>
              </w:rPr>
            </w:pPr>
            <w:r>
              <w:rPr>
                <w:rFonts w:hint="eastAsia"/>
                <w:color w:val="auto"/>
              </w:rPr>
              <w:t>第７号</w:t>
            </w:r>
          </w:p>
        </w:tc>
        <w:tc>
          <w:tcPr>
            <w:tcW w:w="1523" w:type="pct"/>
            <w:shd w:val="clear" w:color="auto" w:fill="auto"/>
          </w:tcPr>
          <w:p w14:paraId="2364DBCC" w14:textId="77777777" w:rsidR="00836AB3" w:rsidRDefault="0057498E">
            <w:pPr>
              <w:jc w:val="center"/>
              <w:rPr>
                <w:rStyle w:val="ad"/>
                <w:i w:val="0"/>
                <w:color w:val="auto"/>
              </w:rPr>
            </w:pPr>
            <w:r>
              <w:rPr>
                <w:rStyle w:val="ad"/>
                <w:rFonts w:hint="eastAsia"/>
                <w:i w:val="0"/>
                <w:color w:val="auto"/>
              </w:rPr>
              <w:t>３級</w:t>
            </w:r>
          </w:p>
        </w:tc>
        <w:tc>
          <w:tcPr>
            <w:tcW w:w="2066" w:type="pct"/>
            <w:shd w:val="clear" w:color="auto" w:fill="auto"/>
          </w:tcPr>
          <w:p w14:paraId="6F50F660" w14:textId="77777777" w:rsidR="00836AB3" w:rsidRDefault="0057498E">
            <w:pPr>
              <w:jc w:val="center"/>
              <w:rPr>
                <w:color w:val="auto"/>
              </w:rPr>
            </w:pPr>
            <w:r>
              <w:rPr>
                <w:rFonts w:hint="eastAsia"/>
                <w:color w:val="auto"/>
              </w:rPr>
              <w:t>21,700円</w:t>
            </w:r>
          </w:p>
        </w:tc>
      </w:tr>
    </w:tbl>
    <w:p w14:paraId="3934C169" w14:textId="77777777" w:rsidR="00836AB3" w:rsidRDefault="00836AB3">
      <w:pPr>
        <w:kinsoku w:val="0"/>
        <w:wordWrap/>
        <w:autoSpaceDE w:val="0"/>
        <w:autoSpaceDN w:val="0"/>
        <w:ind w:rightChars="825" w:right="1767"/>
        <w:rPr>
          <w:color w:val="auto"/>
        </w:rPr>
      </w:pPr>
    </w:p>
    <w:p w14:paraId="37ECBDD9" w14:textId="77777777" w:rsidR="00836AB3" w:rsidRDefault="0057498E">
      <w:pPr>
        <w:kinsoku w:val="0"/>
        <w:wordWrap/>
        <w:autoSpaceDE w:val="0"/>
        <w:autoSpaceDN w:val="0"/>
        <w:ind w:rightChars="900" w:right="1928"/>
        <w:rPr>
          <w:rFonts w:ascii="ＭＳ ゴシック" w:eastAsia="ＭＳ ゴシック" w:hAnsi="ＭＳ ゴシック"/>
          <w:color w:val="auto"/>
        </w:rPr>
      </w:pPr>
      <w:r>
        <w:rPr>
          <w:rFonts w:hint="eastAsia"/>
        </w:rPr>
        <w:br w:type="page"/>
      </w:r>
      <w:r>
        <w:rPr>
          <w:rFonts w:hint="eastAsia"/>
          <w:noProof/>
        </w:rPr>
        <mc:AlternateContent>
          <mc:Choice Requires="wps">
            <w:drawing>
              <wp:anchor distT="0" distB="0" distL="114300" distR="114300" simplePos="0" relativeHeight="36" behindDoc="0" locked="0" layoutInCell="1" hidden="0" allowOverlap="1" wp14:anchorId="05ABD2F8" wp14:editId="2BC937FB">
                <wp:simplePos x="0" y="0"/>
                <wp:positionH relativeFrom="margin">
                  <wp:posOffset>2592070</wp:posOffset>
                </wp:positionH>
                <wp:positionV relativeFrom="margin">
                  <wp:posOffset>9043670</wp:posOffset>
                </wp:positionV>
                <wp:extent cx="935990" cy="226695"/>
                <wp:effectExtent l="0" t="0" r="635" b="635"/>
                <wp:wrapSquare wrapText="bothSides"/>
                <wp:docPr id="1060" name="Text Box 14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935990" cy="226695"/>
                        </a:xfrm>
                        <a:prstGeom prst="rect">
                          <a:avLst/>
                        </a:prstGeom>
                        <a:solidFill>
                          <a:schemeClr val="bg1"/>
                        </a:solidFill>
                        <a:ln>
                          <a:noFill/>
                        </a:ln>
                      </wps:spPr>
                      <wps:txbx>
                        <w:txbxContent>
                          <w:p w14:paraId="2E18BE5C" w14:textId="77777777" w:rsidR="00BE2007" w:rsidRDefault="00BE2007">
                            <w:pPr>
                              <w:jc w:val="center"/>
                            </w:pPr>
                            <w:r>
                              <w:rPr>
                                <w:rFonts w:hint="eastAsia"/>
                              </w:rPr>
                              <w:t>3 - 105の2</w:t>
                            </w:r>
                          </w:p>
                        </w:txbxContent>
                      </wps:txbx>
                      <wps:bodyPr rot="0" vertOverflow="overflow" horzOverflow="overflow" wrap="square" lIns="74295" tIns="8890" rIns="74295" bIns="8890" anchor="t" anchorCtr="0" upright="1"/>
                    </wps:wsp>
                  </a:graphicData>
                </a:graphic>
              </wp:anchor>
            </w:drawing>
          </mc:Choice>
          <mc:Fallback>
            <w:pict>
              <v:shape w14:anchorId="05ABD2F8" id="Text Box 1413" o:spid="_x0000_s1049" type="#_x0000_t202" style="position:absolute;margin-left:204.1pt;margin-top:712.1pt;width:73.7pt;height:17.85pt;z-index:36;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" fillcolor="white [3212]" stroked="f">
                <v:textbox inset="5.85pt,.7pt,5.85pt,.7pt">
                  <w:txbxContent>
                    <w:p w14:paraId="2E18BE5C" w14:textId="77777777" w:rsidR="00BE2007" w:rsidRDefault="00BE2007">
                      <w:pPr>
                        <w:jc w:val="center"/>
                      </w:pPr>
                      <w:r>
                        <w:rPr>
                          <w:rFonts w:hint="eastAsia"/>
                        </w:rPr>
                        <w:t>3 - 105の2</w:t>
                      </w:r>
                    </w:p>
                  </w:txbxContent>
                </v:textbox>
                <w10:wrap type="square" anchorx="margin" anchory="margin"/>
              </v:shape>
            </w:pict>
          </mc:Fallback>
        </mc:AlternateContent>
      </w:r>
    </w:p>
    <w:p w14:paraId="103C0C78" w14:textId="77777777" w:rsidR="00836AB3" w:rsidRDefault="0057498E">
      <w:pPr>
        <w:kinsoku w:val="0"/>
        <w:wordWrap/>
        <w:autoSpaceDE w:val="0"/>
        <w:autoSpaceDN w:val="0"/>
        <w:ind w:rightChars="900" w:right="1928"/>
        <w:rPr>
          <w:rFonts w:ascii="ＭＳ ゴシック" w:eastAsia="ＭＳ ゴシック" w:hAnsi="ＭＳ ゴシック"/>
          <w:color w:val="auto"/>
        </w:rPr>
      </w:pPr>
      <w:r>
        <w:rPr>
          <w:rFonts w:hint="eastAsia"/>
          <w:noProof/>
        </w:rPr>
        <w:lastRenderedPageBreak/>
        <mc:AlternateContent>
          <mc:Choice Requires="wps">
            <w:drawing>
              <wp:anchor distT="0" distB="0" distL="114300" distR="114300" simplePos="0" relativeHeight="16" behindDoc="1" locked="0" layoutInCell="1" hidden="0" allowOverlap="1" wp14:anchorId="61756163" wp14:editId="6F25FE8F">
                <wp:simplePos x="0" y="0"/>
                <wp:positionH relativeFrom="margin">
                  <wp:posOffset>4968240</wp:posOffset>
                </wp:positionH>
                <wp:positionV relativeFrom="paragraph">
                  <wp:posOffset>216535</wp:posOffset>
                </wp:positionV>
                <wp:extent cx="1151890" cy="396000"/>
                <wp:effectExtent l="0" t="0" r="0" b="4445"/>
                <wp:wrapNone/>
                <wp:docPr id="1061" name="Text Box 15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6000"/>
                        </a:xfrm>
                        <a:prstGeom prst="rect">
                          <a:avLst/>
                        </a:prstGeom>
                        <a:solidFill>
                          <a:srgbClr val="FFFFFF"/>
                        </a:solidFill>
                        <a:ln>
                          <a:noFill/>
                        </a:ln>
                      </wps:spPr>
                      <wps:txbx>
                        <w:txbxContent>
                          <w:p w14:paraId="1D05BF68" w14:textId="77777777" w:rsidR="00BE2007" w:rsidRDefault="00BE2007" w:rsidP="00ED4BCE">
                            <w:pPr>
                              <w:autoSpaceDE w:val="0"/>
                              <w:autoSpaceDN w:val="0"/>
                              <w:spacing w:line="260" w:lineRule="exact"/>
                            </w:pPr>
                            <w:r>
                              <w:rPr>
                                <w:rFonts w:hint="eastAsia"/>
                                <w:color w:val="auto"/>
                              </w:rPr>
                              <w:t>給与条例</w:t>
                            </w:r>
                          </w:p>
                          <w:p w14:paraId="008CB52D" w14:textId="77777777" w:rsidR="00BE2007" w:rsidRDefault="00BE2007" w:rsidP="00ED4BCE">
                            <w:pPr>
                              <w:autoSpaceDE w:val="0"/>
                              <w:autoSpaceDN w:val="0"/>
                              <w:spacing w:line="260" w:lineRule="exact"/>
                              <w:jc w:val="right"/>
                            </w:pPr>
                            <w:r>
                              <w:rPr>
                                <w:rFonts w:hint="eastAsia"/>
                                <w:color w:val="auto"/>
                              </w:rPr>
                              <w:t>第10条の2</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w14:anchorId="61756163" id="Text Box 1563" o:spid="_x0000_s1050" type="#_x0000_t202" style="position:absolute;margin-left:391.2pt;margin-top:17.05pt;width:90.7pt;height:31.2pt;z-index:-50331646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" stroked="f">
                <v:textbox inset="1mm,0,0,0">
                  <w:txbxContent>
                    <w:p w14:paraId="1D05BF68" w14:textId="77777777" w:rsidR="00BE2007" w:rsidRDefault="00BE2007" w:rsidP="00ED4BCE">
                      <w:pPr>
                        <w:autoSpaceDE w:val="0"/>
                        <w:autoSpaceDN w:val="0"/>
                        <w:spacing w:line="260" w:lineRule="exact"/>
                      </w:pPr>
                      <w:r>
                        <w:rPr>
                          <w:rFonts w:hint="eastAsia"/>
                          <w:color w:val="auto"/>
                        </w:rPr>
                        <w:t>給与条例</w:t>
                      </w:r>
                    </w:p>
                    <w:p w14:paraId="008CB52D" w14:textId="77777777" w:rsidR="00BE2007" w:rsidRDefault="00BE2007" w:rsidP="00ED4BCE">
                      <w:pPr>
                        <w:autoSpaceDE w:val="0"/>
                        <w:autoSpaceDN w:val="0"/>
                        <w:spacing w:line="260" w:lineRule="exact"/>
                        <w:jc w:val="right"/>
                      </w:pPr>
                      <w:r>
                        <w:rPr>
                          <w:rFonts w:hint="eastAsia"/>
                          <w:color w:val="auto"/>
                        </w:rPr>
                        <w:t>第10条の2</w:t>
                      </w:r>
                    </w:p>
                  </w:txbxContent>
                </v:textbox>
                <w10:wrap anchorx="margin"/>
              </v:shape>
            </w:pict>
          </mc:Fallback>
        </mc:AlternateContent>
      </w:r>
      <w:r>
        <w:rPr>
          <w:rFonts w:ascii="ＭＳ ゴシック" w:eastAsia="ＭＳ ゴシック" w:hAnsi="ＭＳ ゴシック"/>
          <w:color w:val="auto"/>
        </w:rPr>
        <w:t>(20) 地域手当</w:t>
      </w:r>
      <w:r>
        <w:rPr>
          <w:rFonts w:hint="eastAsia"/>
          <w:noProof/>
        </w:rPr>
        <mc:AlternateContent>
          <mc:Choice Requires="wps">
            <w:drawing>
              <wp:anchor distT="0" distB="0" distL="114299" distR="114299" simplePos="0" relativeHeight="8" behindDoc="0" locked="0" layoutInCell="1" hidden="0" allowOverlap="1" wp14:anchorId="1FA3ADDC" wp14:editId="655198C7">
                <wp:simplePos x="0" y="0"/>
                <wp:positionH relativeFrom="margin">
                  <wp:posOffset>4968240</wp:posOffset>
                </wp:positionH>
                <wp:positionV relativeFrom="margin">
                  <wp:align>top</wp:align>
                </wp:positionV>
                <wp:extent cx="0" cy="8892000"/>
                <wp:effectExtent l="0" t="0" r="19050" b="23495"/>
                <wp:wrapNone/>
                <wp:docPr id="1062" name="AutoShape 1499"/>
                <wp:cNvGraphicFramePr/>
                <a:graphic xmlns:a="http://schemas.openxmlformats.org/drawingml/2006/main">
                  <a:graphicData uri="http://schemas.microsoft.com/office/word/2010/wordprocessingShape">
                    <wps:wsp>
                      <wps:cNvCnPr/>
                      <wps:spPr>
                        <a:xfrm>
                          <a:off x="0" y="0"/>
                          <a:ext cx="0" cy="8892000"/>
                        </a:xfrm>
                        <a:prstGeom prst="straightConnector1">
                          <a:avLst/>
                        </a:prstGeom>
                        <a:noFill/>
                        <a:ln w="9525">
                          <a:solidFill>
                            <a:srgbClr val="000000"/>
                          </a:solidFill>
                          <a:round/>
                          <a:headEnd/>
                          <a:tailEnd/>
                        </a:ln>
                      </wps:spPr>
                      <wps:bodyPr/>
                    </wps:wsp>
                  </a:graphicData>
                </a:graphic>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2489A3FD" id="AutoShape 1499" o:spid="_x0000_s1026" type="#_x0000_t32" style="position:absolute;left:0;text-align:left;margin-left:391.2pt;margin-top:0;width:0;height:700.15pt;z-index:8;visibility:visible;mso-wrap-style:square;mso-height-percent:0;mso-wrap-distance-left:3.17497mm;mso-wrap-distance-top:0;mso-wrap-distance-right:3.17497mm;mso-wrap-distance-bottom:0;mso-position-horizontal:absolute;mso-position-horizontal-relative:margin;mso-position-vertical:top;mso-position-vertical-relative:margin;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">
                <w10:wrap anchorx="margin" anchory="margin"/>
              </v:shape>
            </w:pict>
          </mc:Fallback>
        </mc:AlternateContent>
      </w:r>
    </w:p>
    <w:p w14:paraId="0D8F07ED" w14:textId="07B823BC" w:rsidR="00836AB3" w:rsidRPr="000B5C31" w:rsidRDefault="0057498E" w:rsidP="000B5C31">
      <w:pPr>
        <w:suppressAutoHyphens w:val="0"/>
        <w:wordWrap/>
        <w:autoSpaceDE w:val="0"/>
        <w:autoSpaceDN w:val="0"/>
        <w:ind w:leftChars="100" w:left="214" w:rightChars="900" w:right="1928" w:firstLineChars="100" w:firstLine="214"/>
        <w:textAlignment w:val="auto"/>
        <w:rPr>
          <w:color w:val="auto"/>
        </w:rPr>
      </w:pPr>
      <w:r>
        <w:rPr>
          <w:rFonts w:hint="eastAsia"/>
          <w:color w:val="auto"/>
        </w:rPr>
        <w:t>当該地域における民間の賃金水準を基礎とし，当該地域の物価等を考慮して人事委員会で定める地域に在勤する職員に支給される。（公務員給与が地域の民間賃金水準をより反映したものとなるよう，主に民間賃金水準の高い地域に在勤する職員に支給されている。）</w:t>
      </w:r>
    </w:p>
    <w:p w14:paraId="432FCEF0" w14:textId="77777777" w:rsidR="00836AB3" w:rsidRDefault="0057498E">
      <w:pPr>
        <w:kinsoku w:val="0"/>
        <w:wordWrap/>
        <w:autoSpaceDE w:val="0"/>
        <w:autoSpaceDN w:val="0"/>
        <w:ind w:leftChars="100" w:left="214" w:rightChars="900" w:right="1928"/>
        <w:rPr>
          <w:color w:val="auto"/>
        </w:rPr>
      </w:pPr>
      <w:r>
        <w:rPr>
          <w:rFonts w:hint="eastAsia"/>
          <w:noProof/>
        </w:rPr>
        <mc:AlternateContent>
          <mc:Choice Requires="wps">
            <w:drawing>
              <wp:anchor distT="0" distB="0" distL="114300" distR="114300" simplePos="0" relativeHeight="17" behindDoc="1" locked="0" layoutInCell="1" hidden="0" allowOverlap="1" wp14:anchorId="065EEB8E" wp14:editId="027F5139">
                <wp:simplePos x="0" y="0"/>
                <wp:positionH relativeFrom="margin">
                  <wp:posOffset>4968240</wp:posOffset>
                </wp:positionH>
                <wp:positionV relativeFrom="paragraph">
                  <wp:posOffset>635</wp:posOffset>
                </wp:positionV>
                <wp:extent cx="1151890" cy="396000"/>
                <wp:effectExtent l="0" t="0" r="0" b="4445"/>
                <wp:wrapNone/>
                <wp:docPr id="1063" name="Text Box 15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6000"/>
                        </a:xfrm>
                        <a:prstGeom prst="rect">
                          <a:avLst/>
                        </a:prstGeom>
                        <a:solidFill>
                          <a:srgbClr val="FFFFFF"/>
                        </a:solidFill>
                        <a:ln>
                          <a:noFill/>
                        </a:ln>
                      </wps:spPr>
                      <wps:txbx>
                        <w:txbxContent>
                          <w:p w14:paraId="316DBFAF" w14:textId="77777777" w:rsidR="00BE2007" w:rsidRDefault="00BE2007" w:rsidP="00ED4BCE">
                            <w:pPr>
                              <w:autoSpaceDE w:val="0"/>
                              <w:autoSpaceDN w:val="0"/>
                              <w:spacing w:line="260" w:lineRule="exact"/>
                              <w:rPr>
                                <w:w w:val="90"/>
                              </w:rPr>
                            </w:pPr>
                            <w:r>
                              <w:rPr>
                                <w:rFonts w:hint="eastAsia"/>
                                <w:color w:val="auto"/>
                              </w:rPr>
                              <w:t>給与規則</w:t>
                            </w:r>
                          </w:p>
                          <w:p w14:paraId="5A5F7C85" w14:textId="77777777" w:rsidR="00BE2007" w:rsidRDefault="00BE2007" w:rsidP="00ED4BCE">
                            <w:pPr>
                              <w:autoSpaceDE w:val="0"/>
                              <w:autoSpaceDN w:val="0"/>
                              <w:spacing w:line="260" w:lineRule="exact"/>
                              <w:jc w:val="right"/>
                              <w:rPr>
                                <w:w w:val="90"/>
                              </w:rPr>
                            </w:pPr>
                            <w:r>
                              <w:rPr>
                                <w:rFonts w:hint="eastAsia"/>
                                <w:color w:val="auto"/>
                              </w:rPr>
                              <w:t>第57条の2</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w14:anchorId="065EEB8E" id="Text Box 1564" o:spid="_x0000_s1051" type="#_x0000_t202" style="position:absolute;left:0;text-align:left;margin-left:391.2pt;margin-top:.05pt;width:90.7pt;height:31.2pt;z-index:-503316463;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" stroked="f">
                <v:textbox inset="1mm,0,0,0">
                  <w:txbxContent>
                    <w:p w14:paraId="316DBFAF" w14:textId="77777777" w:rsidR="00BE2007" w:rsidRDefault="00BE2007" w:rsidP="00ED4BCE">
                      <w:pPr>
                        <w:autoSpaceDE w:val="0"/>
                        <w:autoSpaceDN w:val="0"/>
                        <w:spacing w:line="260" w:lineRule="exact"/>
                        <w:rPr>
                          <w:w w:val="90"/>
                        </w:rPr>
                      </w:pPr>
                      <w:r>
                        <w:rPr>
                          <w:rFonts w:hint="eastAsia"/>
                          <w:color w:val="auto"/>
                        </w:rPr>
                        <w:t>給与規則</w:t>
                      </w:r>
                    </w:p>
                    <w:p w14:paraId="5A5F7C85" w14:textId="77777777" w:rsidR="00BE2007" w:rsidRDefault="00BE2007" w:rsidP="00ED4BCE">
                      <w:pPr>
                        <w:autoSpaceDE w:val="0"/>
                        <w:autoSpaceDN w:val="0"/>
                        <w:spacing w:line="260" w:lineRule="exact"/>
                        <w:jc w:val="right"/>
                        <w:rPr>
                          <w:w w:val="90"/>
                        </w:rPr>
                      </w:pPr>
                      <w:r>
                        <w:rPr>
                          <w:rFonts w:hint="eastAsia"/>
                          <w:color w:val="auto"/>
                        </w:rPr>
                        <w:t>第57条の2</w:t>
                      </w:r>
                    </w:p>
                  </w:txbxContent>
                </v:textbox>
                <w10:wrap anchorx="margin"/>
              </v:shape>
            </w:pict>
          </mc:Fallback>
        </mc:AlternateContent>
      </w:r>
      <w:r>
        <w:rPr>
          <w:rFonts w:hint="eastAsia"/>
          <w:color w:val="auto"/>
        </w:rPr>
        <w:t>ア　支給地域及び支給率</w:t>
      </w:r>
    </w:p>
    <w:tbl>
      <w:tblPr>
        <w:tblStyle w:val="10"/>
        <w:tblW w:w="0" w:type="auto"/>
        <w:tblLayout w:type="fixed"/>
        <w:tblLook w:val="04A0" w:firstRow="1" w:lastRow="0" w:firstColumn="1" w:lastColumn="0" w:noHBand="0" w:noVBand="1"/>
      </w:tblPr>
      <w:tblGrid>
        <w:gridCol w:w="1454"/>
        <w:gridCol w:w="1455"/>
        <w:gridCol w:w="3270"/>
      </w:tblGrid>
      <w:tr w:rsidR="00836AB3" w14:paraId="5B261DAB" w14:textId="77777777">
        <w:tc>
          <w:tcPr>
            <w:tcW w:w="1454" w:type="dxa"/>
            <w:vAlign w:val="center"/>
          </w:tcPr>
          <w:p w14:paraId="1C229DBD" w14:textId="77777777" w:rsidR="00836AB3" w:rsidRDefault="0057498E">
            <w:pPr>
              <w:jc w:val="center"/>
            </w:pPr>
            <w:r>
              <w:rPr>
                <w:rFonts w:hint="eastAsia"/>
              </w:rPr>
              <w:t>級地</w:t>
            </w:r>
          </w:p>
        </w:tc>
        <w:tc>
          <w:tcPr>
            <w:tcW w:w="1455" w:type="dxa"/>
            <w:vAlign w:val="center"/>
          </w:tcPr>
          <w:p w14:paraId="770A1940" w14:textId="64F3DA76" w:rsidR="00836AB3" w:rsidRDefault="0057498E">
            <w:pPr>
              <w:jc w:val="center"/>
            </w:pPr>
            <w:r>
              <w:rPr>
                <w:rFonts w:hint="eastAsia"/>
              </w:rPr>
              <w:t>支給</w:t>
            </w:r>
            <w:r w:rsidR="00254BBE">
              <w:rPr>
                <w:rFonts w:hint="eastAsia"/>
              </w:rPr>
              <w:t>率</w:t>
            </w:r>
          </w:p>
        </w:tc>
        <w:tc>
          <w:tcPr>
            <w:tcW w:w="3270" w:type="dxa"/>
            <w:vAlign w:val="center"/>
          </w:tcPr>
          <w:p w14:paraId="597791ED" w14:textId="77777777" w:rsidR="00836AB3" w:rsidRDefault="0057498E">
            <w:pPr>
              <w:jc w:val="center"/>
            </w:pPr>
            <w:r>
              <w:rPr>
                <w:rFonts w:hint="eastAsia"/>
              </w:rPr>
              <w:t>支給地域</w:t>
            </w:r>
          </w:p>
        </w:tc>
      </w:tr>
      <w:tr w:rsidR="00836AB3" w14:paraId="27DC1EE3" w14:textId="77777777">
        <w:tc>
          <w:tcPr>
            <w:tcW w:w="1454" w:type="dxa"/>
          </w:tcPr>
          <w:p w14:paraId="604D0A87" w14:textId="77777777" w:rsidR="00836AB3" w:rsidRDefault="0057498E">
            <w:pPr>
              <w:jc w:val="center"/>
            </w:pPr>
            <w:r>
              <w:rPr>
                <w:rFonts w:hint="eastAsia"/>
                <w:color w:val="auto"/>
              </w:rPr>
              <w:t>１級地</w:t>
            </w:r>
          </w:p>
        </w:tc>
        <w:tc>
          <w:tcPr>
            <w:tcW w:w="1455" w:type="dxa"/>
          </w:tcPr>
          <w:p w14:paraId="0699BBFB" w14:textId="77777777" w:rsidR="00836AB3" w:rsidRDefault="0057498E">
            <w:pPr>
              <w:jc w:val="center"/>
            </w:pPr>
            <w:r>
              <w:rPr>
                <w:rFonts w:hint="eastAsia"/>
              </w:rPr>
              <w:t>20％</w:t>
            </w:r>
          </w:p>
        </w:tc>
        <w:tc>
          <w:tcPr>
            <w:tcW w:w="3270" w:type="dxa"/>
          </w:tcPr>
          <w:p w14:paraId="52CD44FA" w14:textId="77777777" w:rsidR="00836AB3" w:rsidRDefault="0057498E">
            <w:r>
              <w:rPr>
                <w:rFonts w:hint="eastAsia"/>
                <w:color w:val="auto"/>
              </w:rPr>
              <w:t>東京都　特別区</w:t>
            </w:r>
          </w:p>
        </w:tc>
      </w:tr>
      <w:tr w:rsidR="00836AB3" w14:paraId="025A8ED3" w14:textId="77777777">
        <w:tc>
          <w:tcPr>
            <w:tcW w:w="1454" w:type="dxa"/>
          </w:tcPr>
          <w:p w14:paraId="4299ABCD" w14:textId="77777777" w:rsidR="00836AB3" w:rsidRDefault="0057498E">
            <w:pPr>
              <w:jc w:val="center"/>
            </w:pPr>
            <w:r>
              <w:rPr>
                <w:rFonts w:hint="eastAsia"/>
                <w:color w:val="auto"/>
              </w:rPr>
              <w:t>２級地</w:t>
            </w:r>
          </w:p>
        </w:tc>
        <w:tc>
          <w:tcPr>
            <w:tcW w:w="1455" w:type="dxa"/>
          </w:tcPr>
          <w:p w14:paraId="1C60C04D" w14:textId="77777777" w:rsidR="00836AB3" w:rsidRDefault="0057498E">
            <w:pPr>
              <w:jc w:val="center"/>
            </w:pPr>
            <w:r>
              <w:rPr>
                <w:rFonts w:hint="eastAsia"/>
              </w:rPr>
              <w:t>16％</w:t>
            </w:r>
          </w:p>
        </w:tc>
        <w:tc>
          <w:tcPr>
            <w:tcW w:w="3270" w:type="dxa"/>
          </w:tcPr>
          <w:p w14:paraId="46BE01DE" w14:textId="77777777" w:rsidR="00836AB3" w:rsidRDefault="0057498E">
            <w:r>
              <w:rPr>
                <w:rFonts w:hint="eastAsia"/>
                <w:color w:val="auto"/>
              </w:rPr>
              <w:t>大阪府　大阪市</w:t>
            </w:r>
          </w:p>
        </w:tc>
      </w:tr>
      <w:tr w:rsidR="00836AB3" w14:paraId="0B8DF040" w14:textId="77777777">
        <w:tc>
          <w:tcPr>
            <w:tcW w:w="1454" w:type="dxa"/>
          </w:tcPr>
          <w:p w14:paraId="6725DAB7" w14:textId="77777777" w:rsidR="00836AB3" w:rsidRDefault="0057498E">
            <w:pPr>
              <w:jc w:val="center"/>
            </w:pPr>
            <w:r>
              <w:rPr>
                <w:rFonts w:hint="eastAsia"/>
                <w:color w:val="auto"/>
              </w:rPr>
              <w:t>３級地</w:t>
            </w:r>
          </w:p>
        </w:tc>
        <w:tc>
          <w:tcPr>
            <w:tcW w:w="1455" w:type="dxa"/>
          </w:tcPr>
          <w:p w14:paraId="324482D0" w14:textId="77777777" w:rsidR="00836AB3" w:rsidRDefault="0057498E">
            <w:pPr>
              <w:jc w:val="center"/>
            </w:pPr>
            <w:r>
              <w:rPr>
                <w:rFonts w:hint="eastAsia"/>
              </w:rPr>
              <w:t>15％</w:t>
            </w:r>
          </w:p>
        </w:tc>
        <w:tc>
          <w:tcPr>
            <w:tcW w:w="3270" w:type="dxa"/>
          </w:tcPr>
          <w:p w14:paraId="095B385D" w14:textId="77777777" w:rsidR="00836AB3" w:rsidRDefault="0057498E">
            <w:r>
              <w:rPr>
                <w:rFonts w:hint="eastAsia"/>
                <w:color w:val="auto"/>
              </w:rPr>
              <w:t>愛知県　名古屋市</w:t>
            </w:r>
          </w:p>
        </w:tc>
      </w:tr>
      <w:tr w:rsidR="00836AB3" w14:paraId="32DABA28" w14:textId="77777777">
        <w:tc>
          <w:tcPr>
            <w:tcW w:w="1454" w:type="dxa"/>
          </w:tcPr>
          <w:p w14:paraId="5F467E05" w14:textId="77777777" w:rsidR="00836AB3" w:rsidRDefault="0057498E">
            <w:pPr>
              <w:jc w:val="center"/>
            </w:pPr>
            <w:r>
              <w:rPr>
                <w:rFonts w:hint="eastAsia"/>
                <w:color w:val="auto"/>
              </w:rPr>
              <w:t>７級地</w:t>
            </w:r>
          </w:p>
        </w:tc>
        <w:tc>
          <w:tcPr>
            <w:tcW w:w="1455" w:type="dxa"/>
          </w:tcPr>
          <w:p w14:paraId="2E5D7D8E" w14:textId="77777777" w:rsidR="00836AB3" w:rsidRDefault="0057498E">
            <w:pPr>
              <w:jc w:val="center"/>
            </w:pPr>
            <w:r>
              <w:rPr>
                <w:rFonts w:hint="eastAsia"/>
              </w:rPr>
              <w:t>３％</w:t>
            </w:r>
          </w:p>
        </w:tc>
        <w:tc>
          <w:tcPr>
            <w:tcW w:w="3270" w:type="dxa"/>
          </w:tcPr>
          <w:p w14:paraId="53A66E1A" w14:textId="77777777" w:rsidR="00836AB3" w:rsidRDefault="0057498E">
            <w:r>
              <w:rPr>
                <w:rFonts w:hint="eastAsia"/>
                <w:color w:val="auto"/>
              </w:rPr>
              <w:t>石川県　金沢市，内灘町</w:t>
            </w:r>
          </w:p>
        </w:tc>
      </w:tr>
    </w:tbl>
    <w:p w14:paraId="69BBAB15" w14:textId="77777777" w:rsidR="00836AB3" w:rsidRDefault="0057498E" w:rsidP="000B5C31">
      <w:pPr>
        <w:kinsoku w:val="0"/>
        <w:wordWrap/>
        <w:autoSpaceDE w:val="0"/>
        <w:autoSpaceDN w:val="0"/>
        <w:ind w:rightChars="900" w:right="1928" w:firstLineChars="100" w:firstLine="214"/>
        <w:rPr>
          <w:color w:val="auto"/>
        </w:rPr>
      </w:pPr>
      <w:r>
        <w:rPr>
          <w:rFonts w:hint="eastAsia"/>
          <w:color w:val="auto"/>
        </w:rPr>
        <w:t>イ　支給額</w:t>
      </w:r>
    </w:p>
    <w:p w14:paraId="5F9F2B34" w14:textId="77777777" w:rsidR="00836AB3" w:rsidRDefault="0057498E">
      <w:pPr>
        <w:widowControl/>
        <w:suppressAutoHyphens w:val="0"/>
        <w:wordWrap/>
        <w:adjustRightInd/>
        <w:ind w:leftChars="300" w:left="643" w:rightChars="900" w:right="1928"/>
        <w:textAlignment w:val="auto"/>
        <w:rPr>
          <w:strike/>
          <w:color w:val="000000" w:themeColor="text1"/>
        </w:rPr>
      </w:pPr>
      <w:r>
        <w:rPr>
          <w:rFonts w:hint="eastAsia"/>
          <w:color w:val="auto"/>
        </w:rPr>
        <w:t>（</w:t>
      </w:r>
      <w:r>
        <w:rPr>
          <w:color w:val="auto"/>
        </w:rPr>
        <w:t xml:space="preserve"> 給料の月額 ＋ 管理職手当 ＋ 扶養手当 ）× 支給率</w:t>
      </w:r>
    </w:p>
    <w:p w14:paraId="78495D47" w14:textId="77777777" w:rsidR="00836AB3" w:rsidRDefault="0057498E">
      <w:pPr>
        <w:kinsoku w:val="0"/>
        <w:wordWrap/>
        <w:autoSpaceDE w:val="0"/>
        <w:autoSpaceDN w:val="0"/>
        <w:ind w:leftChars="100" w:left="214" w:rightChars="900" w:right="1928"/>
        <w:rPr>
          <w:color w:val="auto"/>
        </w:rPr>
      </w:pPr>
      <w:r>
        <w:rPr>
          <w:rFonts w:hint="eastAsia"/>
          <w:noProof/>
        </w:rPr>
        <mc:AlternateContent>
          <mc:Choice Requires="wps">
            <w:drawing>
              <wp:anchor distT="0" distB="0" distL="114300" distR="114300" simplePos="0" relativeHeight="18" behindDoc="1" locked="0" layoutInCell="1" hidden="0" allowOverlap="1" wp14:anchorId="695BB8BE" wp14:editId="7ECB4456">
                <wp:simplePos x="0" y="0"/>
                <wp:positionH relativeFrom="margin">
                  <wp:posOffset>4968875</wp:posOffset>
                </wp:positionH>
                <wp:positionV relativeFrom="paragraph">
                  <wp:posOffset>635</wp:posOffset>
                </wp:positionV>
                <wp:extent cx="1151890" cy="396000"/>
                <wp:effectExtent l="0" t="0" r="0" b="4445"/>
                <wp:wrapNone/>
                <wp:docPr id="1064" name="Text Box 15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6000"/>
                        </a:xfrm>
                        <a:prstGeom prst="rect">
                          <a:avLst/>
                        </a:prstGeom>
                        <a:solidFill>
                          <a:srgbClr val="FFFFFF"/>
                        </a:solidFill>
                        <a:ln>
                          <a:noFill/>
                        </a:ln>
                      </wps:spPr>
                      <wps:txbx>
                        <w:txbxContent>
                          <w:p w14:paraId="4BB57E27" w14:textId="77777777" w:rsidR="00BE2007" w:rsidRDefault="00BE2007" w:rsidP="00ED4BCE">
                            <w:pPr>
                              <w:autoSpaceDE w:val="0"/>
                              <w:autoSpaceDN w:val="0"/>
                              <w:spacing w:line="260" w:lineRule="exact"/>
                              <w:rPr>
                                <w:w w:val="90"/>
                              </w:rPr>
                            </w:pPr>
                            <w:r>
                              <w:rPr>
                                <w:rFonts w:hint="eastAsia"/>
                                <w:color w:val="auto"/>
                              </w:rPr>
                              <w:t>給与規則</w:t>
                            </w:r>
                          </w:p>
                          <w:p w14:paraId="0CB57444" w14:textId="77777777" w:rsidR="00BE2007" w:rsidRDefault="00BE2007" w:rsidP="00ED4BCE">
                            <w:pPr>
                              <w:autoSpaceDE w:val="0"/>
                              <w:autoSpaceDN w:val="0"/>
                              <w:spacing w:line="260" w:lineRule="exact"/>
                              <w:jc w:val="right"/>
                              <w:rPr>
                                <w:w w:val="90"/>
                              </w:rPr>
                            </w:pPr>
                            <w:r>
                              <w:rPr>
                                <w:rFonts w:hint="eastAsia"/>
                                <w:color w:val="auto"/>
                              </w:rPr>
                              <w:t>第57条の3</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w14:anchorId="695BB8BE" id="Text Box 1565" o:spid="_x0000_s1052" type="#_x0000_t202" style="position:absolute;left:0;text-align:left;margin-left:391.25pt;margin-top:.05pt;width:90.7pt;height:31.2pt;z-index:-50331646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" stroked="f">
                <v:textbox inset="1mm,0,0,0">
                  <w:txbxContent>
                    <w:p w14:paraId="4BB57E27" w14:textId="77777777" w:rsidR="00BE2007" w:rsidRDefault="00BE2007" w:rsidP="00ED4BCE">
                      <w:pPr>
                        <w:autoSpaceDE w:val="0"/>
                        <w:autoSpaceDN w:val="0"/>
                        <w:spacing w:line="260" w:lineRule="exact"/>
                        <w:rPr>
                          <w:w w:val="90"/>
                        </w:rPr>
                      </w:pPr>
                      <w:r>
                        <w:rPr>
                          <w:rFonts w:hint="eastAsia"/>
                          <w:color w:val="auto"/>
                        </w:rPr>
                        <w:t>給与規則</w:t>
                      </w:r>
                    </w:p>
                    <w:p w14:paraId="0CB57444" w14:textId="77777777" w:rsidR="00BE2007" w:rsidRDefault="00BE2007" w:rsidP="00ED4BCE">
                      <w:pPr>
                        <w:autoSpaceDE w:val="0"/>
                        <w:autoSpaceDN w:val="0"/>
                        <w:spacing w:line="260" w:lineRule="exact"/>
                        <w:jc w:val="right"/>
                        <w:rPr>
                          <w:w w:val="90"/>
                        </w:rPr>
                      </w:pPr>
                      <w:r>
                        <w:rPr>
                          <w:rFonts w:hint="eastAsia"/>
                          <w:color w:val="auto"/>
                        </w:rPr>
                        <w:t>第57条の3</w:t>
                      </w:r>
                    </w:p>
                  </w:txbxContent>
                </v:textbox>
                <w10:wrap anchorx="margin"/>
              </v:shape>
            </w:pict>
          </mc:Fallback>
        </mc:AlternateContent>
      </w:r>
      <w:r>
        <w:rPr>
          <w:rFonts w:hint="eastAsia"/>
          <w:color w:val="auto"/>
        </w:rPr>
        <w:t>ウ　支給日</w:t>
      </w:r>
    </w:p>
    <w:p w14:paraId="318C6282" w14:textId="77777777" w:rsidR="00836AB3" w:rsidRDefault="0057498E">
      <w:pPr>
        <w:widowControl/>
        <w:suppressAutoHyphens w:val="0"/>
        <w:wordWrap/>
        <w:adjustRightInd/>
        <w:ind w:leftChars="300" w:left="643" w:rightChars="900" w:right="1928"/>
        <w:textAlignment w:val="auto"/>
        <w:rPr>
          <w:color w:val="auto"/>
        </w:rPr>
      </w:pPr>
      <w:r>
        <w:rPr>
          <w:rFonts w:hint="eastAsia"/>
          <w:noProof/>
        </w:rPr>
        <mc:AlternateContent>
          <mc:Choice Requires="wps">
            <w:drawing>
              <wp:anchor distT="0" distB="0" distL="114300" distR="114300" simplePos="0" relativeHeight="19" behindDoc="1" locked="0" layoutInCell="1" hidden="0" allowOverlap="1" wp14:anchorId="57099CFD" wp14:editId="26D87898">
                <wp:simplePos x="0" y="0"/>
                <wp:positionH relativeFrom="margin">
                  <wp:posOffset>4968240</wp:posOffset>
                </wp:positionH>
                <wp:positionV relativeFrom="paragraph">
                  <wp:posOffset>212725</wp:posOffset>
                </wp:positionV>
                <wp:extent cx="1151890" cy="396000"/>
                <wp:effectExtent l="0" t="0" r="0" b="4445"/>
                <wp:wrapNone/>
                <wp:docPr id="1065" name="Text Box 15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6000"/>
                        </a:xfrm>
                        <a:prstGeom prst="rect">
                          <a:avLst/>
                        </a:prstGeom>
                        <a:solidFill>
                          <a:srgbClr val="FFFFFF"/>
                        </a:solidFill>
                        <a:ln>
                          <a:noFill/>
                        </a:ln>
                      </wps:spPr>
                      <wps:txbx>
                        <w:txbxContent>
                          <w:p w14:paraId="53A691E9" w14:textId="77777777" w:rsidR="00BE2007" w:rsidRDefault="00BE2007" w:rsidP="00ED4BCE">
                            <w:pPr>
                              <w:autoSpaceDE w:val="0"/>
                              <w:autoSpaceDN w:val="0"/>
                              <w:spacing w:line="260" w:lineRule="exact"/>
                            </w:pPr>
                            <w:r>
                              <w:rPr>
                                <w:rFonts w:hint="eastAsia"/>
                                <w:color w:val="auto"/>
                              </w:rPr>
                              <w:t>給与条例</w:t>
                            </w:r>
                          </w:p>
                          <w:p w14:paraId="38387980" w14:textId="77777777" w:rsidR="00BE2007" w:rsidRDefault="00BE2007" w:rsidP="00ED4BCE">
                            <w:pPr>
                              <w:autoSpaceDE w:val="0"/>
                              <w:autoSpaceDN w:val="0"/>
                              <w:spacing w:line="260" w:lineRule="exact"/>
                              <w:jc w:val="right"/>
                              <w:rPr>
                                <w:w w:val="90"/>
                              </w:rPr>
                            </w:pPr>
                            <w:r>
                              <w:rPr>
                                <w:rFonts w:hint="eastAsia"/>
                                <w:color w:val="auto"/>
                              </w:rPr>
                              <w:t>第10条の4</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w14:anchorId="57099CFD" id="Text Box 1566" o:spid="_x0000_s1053" type="#_x0000_t202" style="position:absolute;left:0;text-align:left;margin-left:391.2pt;margin-top:16.75pt;width:90.7pt;height:31.2pt;z-index:-503316461;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" stroked="f">
                <v:textbox inset="1mm,0,0,0">
                  <w:txbxContent>
                    <w:p w14:paraId="53A691E9" w14:textId="77777777" w:rsidR="00BE2007" w:rsidRDefault="00BE2007" w:rsidP="00ED4BCE">
                      <w:pPr>
                        <w:autoSpaceDE w:val="0"/>
                        <w:autoSpaceDN w:val="0"/>
                        <w:spacing w:line="260" w:lineRule="exact"/>
                      </w:pPr>
                      <w:r>
                        <w:rPr>
                          <w:rFonts w:hint="eastAsia"/>
                          <w:color w:val="auto"/>
                        </w:rPr>
                        <w:t>給与条例</w:t>
                      </w:r>
                    </w:p>
                    <w:p w14:paraId="38387980" w14:textId="77777777" w:rsidR="00BE2007" w:rsidRDefault="00BE2007" w:rsidP="00ED4BCE">
                      <w:pPr>
                        <w:autoSpaceDE w:val="0"/>
                        <w:autoSpaceDN w:val="0"/>
                        <w:spacing w:line="260" w:lineRule="exact"/>
                        <w:jc w:val="right"/>
                        <w:rPr>
                          <w:w w:val="90"/>
                        </w:rPr>
                      </w:pPr>
                      <w:r>
                        <w:rPr>
                          <w:rFonts w:hint="eastAsia"/>
                          <w:color w:val="auto"/>
                        </w:rPr>
                        <w:t>第10条の4</w:t>
                      </w:r>
                    </w:p>
                  </w:txbxContent>
                </v:textbox>
                <w10:wrap anchorx="margin"/>
              </v:shape>
            </w:pict>
          </mc:Fallback>
        </mc:AlternateContent>
      </w:r>
      <w:r>
        <w:rPr>
          <w:rFonts w:hint="eastAsia"/>
          <w:color w:val="auto"/>
        </w:rPr>
        <w:t>給料日に支給される。</w:t>
      </w:r>
    </w:p>
    <w:p w14:paraId="71ABD67D" w14:textId="77777777" w:rsidR="00836AB3" w:rsidRDefault="0057498E">
      <w:pPr>
        <w:kinsoku w:val="0"/>
        <w:wordWrap/>
        <w:autoSpaceDE w:val="0"/>
        <w:autoSpaceDN w:val="0"/>
        <w:ind w:leftChars="100" w:left="214" w:rightChars="900" w:right="1928"/>
        <w:rPr>
          <w:color w:val="auto"/>
        </w:rPr>
      </w:pPr>
      <w:r>
        <w:rPr>
          <w:rFonts w:hint="eastAsia"/>
          <w:color w:val="auto"/>
        </w:rPr>
        <w:t>エ　異動保障</w:t>
      </w:r>
    </w:p>
    <w:p w14:paraId="68505B44" w14:textId="77777777" w:rsidR="00836AB3" w:rsidRDefault="0057498E">
      <w:pPr>
        <w:widowControl/>
        <w:suppressAutoHyphens w:val="0"/>
        <w:wordWrap/>
        <w:adjustRightInd/>
        <w:ind w:leftChars="200" w:left="428" w:rightChars="900" w:right="1928" w:firstLineChars="100" w:firstLine="214"/>
        <w:textAlignment w:val="auto"/>
        <w:rPr>
          <w:color w:val="auto"/>
        </w:rPr>
      </w:pPr>
      <w:r>
        <w:rPr>
          <w:rFonts w:hint="eastAsia"/>
          <w:color w:val="auto"/>
        </w:rPr>
        <w:t>支給地域に６か月以上在勤していた職員が非支給地の公署に異動した場合には，以下の割合で異動保障による地域手当が支給される。</w:t>
      </w:r>
    </w:p>
    <w:p w14:paraId="6DCA223B" w14:textId="77777777" w:rsidR="00836AB3" w:rsidRDefault="0057498E">
      <w:pPr>
        <w:widowControl/>
        <w:suppressAutoHyphens w:val="0"/>
        <w:wordWrap/>
        <w:adjustRightInd/>
        <w:ind w:leftChars="400" w:left="857" w:rightChars="900" w:right="1928"/>
        <w:textAlignment w:val="auto"/>
        <w:rPr>
          <w:color w:val="auto"/>
        </w:rPr>
      </w:pPr>
      <w:r>
        <w:rPr>
          <w:rFonts w:hint="eastAsia"/>
          <w:color w:val="auto"/>
        </w:rPr>
        <w:t xml:space="preserve">１年目　</w:t>
      </w:r>
      <w:r>
        <w:rPr>
          <w:color w:val="auto"/>
        </w:rPr>
        <w:t>100/100　　　２年目　80/100</w:t>
      </w:r>
    </w:p>
    <w:p w14:paraId="7E902C2A" w14:textId="77777777" w:rsidR="00836AB3" w:rsidRDefault="0057498E">
      <w:pPr>
        <w:kinsoku w:val="0"/>
        <w:wordWrap/>
        <w:autoSpaceDE w:val="0"/>
        <w:autoSpaceDN w:val="0"/>
        <w:ind w:leftChars="100" w:left="214" w:rightChars="900" w:right="1928"/>
        <w:rPr>
          <w:color w:val="auto"/>
        </w:rPr>
      </w:pPr>
      <w:r>
        <w:rPr>
          <w:rFonts w:hint="eastAsia"/>
          <w:color w:val="auto"/>
        </w:rPr>
        <w:t>オ　その他</w:t>
      </w:r>
    </w:p>
    <w:p w14:paraId="7BFB3579" w14:textId="77777777" w:rsidR="00836AB3" w:rsidRDefault="0057498E">
      <w:pPr>
        <w:widowControl/>
        <w:suppressAutoHyphens w:val="0"/>
        <w:wordWrap/>
        <w:adjustRightInd/>
        <w:ind w:leftChars="200" w:left="428" w:rightChars="900" w:right="1928" w:firstLineChars="100" w:firstLine="214"/>
        <w:textAlignment w:val="auto"/>
        <w:rPr>
          <w:color w:val="auto"/>
        </w:rPr>
      </w:pPr>
      <w:r>
        <w:rPr>
          <w:rFonts w:hint="eastAsia"/>
          <w:color w:val="auto"/>
        </w:rPr>
        <w:t>地域手当は，勤務１時間当たりの給与額，時間外勤務手当，期末手当，勤勉手当等の算出基礎となる。</w:t>
      </w:r>
    </w:p>
    <w:p w14:paraId="6F3F6AA6" w14:textId="77777777" w:rsidR="00836AB3" w:rsidRDefault="0057498E">
      <w:pPr>
        <w:widowControl/>
        <w:suppressAutoHyphens w:val="0"/>
        <w:wordWrap/>
        <w:adjustRightInd/>
        <w:ind w:leftChars="200" w:left="428" w:rightChars="900" w:right="1928" w:firstLineChars="100" w:firstLine="214"/>
        <w:textAlignment w:val="auto"/>
        <w:rPr>
          <w:color w:val="auto"/>
        </w:rPr>
      </w:pPr>
      <w:r>
        <w:rPr>
          <w:rFonts w:hint="eastAsia"/>
          <w:color w:val="auto"/>
        </w:rPr>
        <w:t>地域手当とへき地手当が支給される場合は併給調整となる。</w:t>
      </w:r>
    </w:p>
    <w:p w14:paraId="6EEB60B5" w14:textId="77777777" w:rsidR="00836AB3" w:rsidRDefault="0057498E">
      <w:pPr>
        <w:widowControl/>
        <w:suppressAutoHyphens w:val="0"/>
        <w:wordWrap/>
        <w:adjustRightInd/>
        <w:ind w:leftChars="300" w:left="643" w:rightChars="900" w:right="1928" w:firstLine="100"/>
        <w:textAlignment w:val="auto"/>
        <w:rPr>
          <w:color w:val="auto"/>
        </w:rPr>
      </w:pPr>
      <w:r>
        <w:rPr>
          <w:rFonts w:hint="eastAsia"/>
          <w:color w:val="auto"/>
        </w:rPr>
        <w:t>『</w:t>
      </w:r>
      <w:r>
        <w:rPr>
          <w:color w:val="auto"/>
        </w:rPr>
        <w:t>(13)へき地手当』を参照</w:t>
      </w:r>
    </w:p>
    <w:p w14:paraId="56E9EA13" w14:textId="77777777" w:rsidR="00836AB3" w:rsidRDefault="0057498E">
      <w:pPr>
        <w:kinsoku w:val="0"/>
        <w:wordWrap/>
        <w:autoSpaceDE w:val="0"/>
        <w:autoSpaceDN w:val="0"/>
        <w:ind w:rightChars="814" w:right="1743"/>
        <w:rPr>
          <w:color w:val="auto"/>
        </w:rPr>
      </w:pPr>
      <w:r>
        <w:rPr>
          <w:rFonts w:hint="eastAsia"/>
          <w:noProof/>
        </w:rPr>
        <mc:AlternateContent>
          <mc:Choice Requires="wps">
            <w:drawing>
              <wp:anchor distT="0" distB="0" distL="114300" distR="114300" simplePos="0" relativeHeight="37" behindDoc="0" locked="0" layoutInCell="1" hidden="0" allowOverlap="1" wp14:anchorId="59971B29" wp14:editId="14F9D9BA">
                <wp:simplePos x="0" y="0"/>
                <wp:positionH relativeFrom="margin">
                  <wp:posOffset>2550160</wp:posOffset>
                </wp:positionH>
                <wp:positionV relativeFrom="margin">
                  <wp:posOffset>9060180</wp:posOffset>
                </wp:positionV>
                <wp:extent cx="1019175" cy="226695"/>
                <wp:effectExtent l="0" t="0" r="635" b="635"/>
                <wp:wrapSquare wrapText="bothSides"/>
                <wp:docPr id="1066" name="Text Box 14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019175" cy="226695"/>
                        </a:xfrm>
                        <a:prstGeom prst="rect">
                          <a:avLst/>
                        </a:prstGeom>
                        <a:solidFill>
                          <a:schemeClr val="bg1"/>
                        </a:solidFill>
                        <a:ln>
                          <a:noFill/>
                        </a:ln>
                      </wps:spPr>
                      <wps:txbx>
                        <w:txbxContent>
                          <w:p w14:paraId="54E07589" w14:textId="77777777" w:rsidR="00BE2007" w:rsidRDefault="00BE2007">
                            <w:pPr>
                              <w:jc w:val="center"/>
                            </w:pPr>
                            <w:r>
                              <w:rPr>
                                <w:rFonts w:hint="eastAsia"/>
                              </w:rPr>
                              <w:t>3 - 105の3</w:t>
                            </w:r>
                          </w:p>
                        </w:txbxContent>
                      </wps:txbx>
                      <wps:bodyPr rot="0" vertOverflow="overflow" horzOverflow="overflow" wrap="square" lIns="74295" tIns="8890" rIns="74295" bIns="8890" anchor="t" anchorCtr="0" upright="1"/>
                    </wps:wsp>
                  </a:graphicData>
                </a:graphic>
              </wp:anchor>
            </w:drawing>
          </mc:Choice>
          <mc:Fallback>
            <w:pict>
              <v:shape w14:anchorId="59971B29" id="Text Box 1415" o:spid="_x0000_s1054" type="#_x0000_t202" style="position:absolute;margin-left:200.8pt;margin-top:713.4pt;width:80.25pt;height:17.85pt;z-index:37;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" fillcolor="white [3212]" stroked="f">
                <v:textbox inset="5.85pt,.7pt,5.85pt,.7pt">
                  <w:txbxContent>
                    <w:p w14:paraId="54E07589" w14:textId="77777777" w:rsidR="00BE2007" w:rsidRDefault="00BE2007">
                      <w:pPr>
                        <w:jc w:val="center"/>
                      </w:pPr>
                      <w:r>
                        <w:rPr>
                          <w:rFonts w:hint="eastAsia"/>
                        </w:rPr>
                        <w:t>3 - 105の3</w:t>
                      </w:r>
                    </w:p>
                  </w:txbxContent>
                </v:textbox>
                <w10:wrap type="square" anchorx="margin" anchory="margin"/>
              </v:shape>
            </w:pict>
          </mc:Fallback>
        </mc:AlternateContent>
      </w:r>
    </w:p>
    <w:sectPr w:rsidR="00836AB3">
      <w:headerReference w:type="even" r:id="rId7"/>
      <w:headerReference w:type="default" r:id="rId8"/>
      <w:footerReference w:type="even" r:id="rId9"/>
      <w:footerReference w:type="default" r:id="rId10"/>
      <w:pgSz w:w="11906" w:h="16838"/>
      <w:pgMar w:top="1418" w:right="1134" w:bottom="1418" w:left="1134" w:header="567" w:footer="851" w:gutter="0"/>
      <w:pgNumType w:start="101"/>
      <w:cols w:space="720"/>
      <w:noEndnote/>
      <w:docGrid w:type="linesAndChars" w:linePitch="350"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AA8291" w14:textId="77777777" w:rsidR="00BE2007" w:rsidRDefault="00BE2007">
      <w:r>
        <w:separator/>
      </w:r>
    </w:p>
  </w:endnote>
  <w:endnote w:type="continuationSeparator" w:id="0">
    <w:p w14:paraId="566BF330" w14:textId="77777777" w:rsidR="00BE2007" w:rsidRDefault="00BE20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E63D7B" w14:textId="6A830263" w:rsidR="00BE2007" w:rsidRDefault="00BE2007">
    <w:pPr>
      <w:framePr w:wrap="around" w:vAnchor="text" w:hAnchor="margin" w:xAlign="center" w:y="8"/>
      <w:adjustRightInd/>
      <w:jc w:val="center"/>
      <w:rPr>
        <w:spacing w:val="4"/>
      </w:rPr>
    </w:pPr>
    <w:r>
      <w:rPr>
        <w:rStyle w:val="a9"/>
        <w:rFonts w:hint="eastAsia"/>
      </w:rPr>
      <w:t>3</w:t>
    </w:r>
    <w:r>
      <w:rPr>
        <w:rFonts w:hint="eastAsia"/>
        <w:spacing w:val="4"/>
      </w:rPr>
      <w:t xml:space="preserve"> - </w:t>
    </w:r>
    <w:r>
      <w:rPr>
        <w:rFonts w:hint="eastAsia"/>
      </w:rPr>
      <w:fldChar w:fldCharType="begin"/>
    </w:r>
    <w:r>
      <w:rPr>
        <w:rFonts w:hint="eastAsia"/>
      </w:rPr>
      <w:instrText xml:space="preserve">PAGE  \* MERGEFORMAT </w:instrText>
    </w:r>
    <w:r>
      <w:rPr>
        <w:rFonts w:hint="eastAsia"/>
      </w:rPr>
      <w:fldChar w:fldCharType="separate"/>
    </w:r>
    <w:r w:rsidRPr="00ED4BCE">
      <w:rPr>
        <w:rStyle w:val="a9"/>
        <w:noProof/>
      </w:rPr>
      <w:t>104</w:t>
    </w:r>
    <w:r>
      <w:rPr>
        <w:rFonts w:hint="eastAsia"/>
      </w:rPr>
      <w:fldChar w:fldCharType="end"/>
    </w:r>
  </w:p>
  <w:p w14:paraId="0AD15C2C" w14:textId="77777777" w:rsidR="00BE2007" w:rsidRDefault="00BE200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ACBA40" w14:textId="77777777" w:rsidR="00BE2007" w:rsidRDefault="00BE2007">
    <w:pPr>
      <w:framePr w:wrap="around" w:vAnchor="text" w:hAnchor="margin" w:xAlign="center" w:y="8"/>
      <w:adjustRightInd/>
      <w:jc w:val="center"/>
      <w:rPr>
        <w:spacing w:val="4"/>
      </w:rPr>
    </w:pPr>
    <w:r>
      <w:rPr>
        <w:rFonts w:hint="eastAsia"/>
        <w:spacing w:val="4"/>
      </w:rPr>
      <w:t xml:space="preserve">3 - </w:t>
    </w:r>
    <w:r>
      <w:rPr>
        <w:rFonts w:hint="eastAsia"/>
      </w:rPr>
      <w:fldChar w:fldCharType="begin"/>
    </w:r>
    <w:r>
      <w:rPr>
        <w:rFonts w:hint="eastAsia"/>
      </w:rPr>
      <w:instrText xml:space="preserve">PAGE  \* MERGEFORMAT </w:instrText>
    </w:r>
    <w:r>
      <w:rPr>
        <w:rFonts w:hint="eastAsia"/>
      </w:rPr>
      <w:fldChar w:fldCharType="separate"/>
    </w:r>
    <w:r w:rsidRPr="00ED4BCE">
      <w:rPr>
        <w:rStyle w:val="a9"/>
        <w:noProof/>
      </w:rPr>
      <w:t>103</w:t>
    </w:r>
    <w:r>
      <w:rPr>
        <w:rFonts w:hint="eastAsia"/>
      </w:rPr>
      <w:fldChar w:fldCharType="end"/>
    </w:r>
  </w:p>
  <w:p w14:paraId="5A71D96D" w14:textId="77777777" w:rsidR="00BE2007" w:rsidRDefault="00BE200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2BA548" w14:textId="77777777" w:rsidR="00BE2007" w:rsidRDefault="00BE2007">
      <w:r>
        <w:separator/>
      </w:r>
    </w:p>
  </w:footnote>
  <w:footnote w:type="continuationSeparator" w:id="0">
    <w:p w14:paraId="04EFFD3D" w14:textId="77777777" w:rsidR="00BE2007" w:rsidRDefault="00BE20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B3358A" w14:textId="77777777" w:rsidR="00BE2007" w:rsidRDefault="00BE2007">
    <w:pPr>
      <w:adjustRightInd/>
      <w:spacing w:line="288" w:lineRule="exact"/>
      <w:rPr>
        <w:spacing w:val="4"/>
      </w:rPr>
    </w:pPr>
    <w:r>
      <w:rPr>
        <w:rFonts w:hint="eastAsia"/>
      </w:rPr>
      <w:t>３－３　給与・諸手当</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319648" w14:textId="77777777" w:rsidR="00BE2007" w:rsidRDefault="00BE2007">
    <w:pPr>
      <w:adjustRightInd/>
      <w:spacing w:line="288" w:lineRule="exact"/>
      <w:jc w:val="right"/>
      <w:rPr>
        <w:spacing w:val="4"/>
      </w:rPr>
    </w:pPr>
    <w:r>
      <w:rPr>
        <w:rFonts w:hint="eastAsia"/>
      </w:rPr>
      <w:t xml:space="preserve">　３－３　給与・諸手当</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720"/>
  <w:defaultTableStyle w:val="10"/>
  <w:evenAndOddHeaders/>
  <w:drawingGridHorizontalSpacing w:val="112"/>
  <w:drawingGridVerticalSpacing w:val="341"/>
  <w:displayHorizontalDrawingGridEvery w:val="0"/>
  <w:doNotShadeFormData/>
  <w:characterSpacingControl w:val="compressPunctuation"/>
  <w:noLineBreaksAfter w:lang="ja-JP" w:val="([{〈《「『【〔（［｛｢"/>
  <w:noLineBreaksBefore w:lang="ja-JP" w:val="!),.?]}、。〉》」』】〕！），．？］｝｡｣､ﾞﾟ"/>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6AB3"/>
    <w:rsid w:val="000A2A9E"/>
    <w:rsid w:val="000B11E3"/>
    <w:rsid w:val="000B5C31"/>
    <w:rsid w:val="00132581"/>
    <w:rsid w:val="00254BBE"/>
    <w:rsid w:val="0042610B"/>
    <w:rsid w:val="004A2FEA"/>
    <w:rsid w:val="00566986"/>
    <w:rsid w:val="0057498E"/>
    <w:rsid w:val="00710A38"/>
    <w:rsid w:val="007E0D89"/>
    <w:rsid w:val="00836AB3"/>
    <w:rsid w:val="008D5090"/>
    <w:rsid w:val="00A01AD0"/>
    <w:rsid w:val="00BA13CF"/>
    <w:rsid w:val="00BE2007"/>
    <w:rsid w:val="00BF464A"/>
    <w:rsid w:val="00C30F8E"/>
    <w:rsid w:val="00D53DA3"/>
    <w:rsid w:val="00DB4573"/>
    <w:rsid w:val="00DE5DC5"/>
    <w:rsid w:val="00E243AC"/>
    <w:rsid w:val="00ED4BCE"/>
    <w:rsid w:val="00F352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3CA32DE2"/>
  <w15:chartTrackingRefBased/>
  <w15:docId w15:val="{A091C6F5-1A03-49D2-AC74-0D14D0383A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suppressAutoHyphens/>
      <w:wordWrap w:val="0"/>
      <w:adjustRightInd w:val="0"/>
      <w:textAlignment w:val="baseline"/>
    </w:pPr>
    <w:rPr>
      <w:rFonts w:ascii="ＭＳ 明朝" w:hAnsi="ＭＳ 明朝"/>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semiHidden/>
    <w:rPr>
      <w:sz w:val="18"/>
    </w:rPr>
  </w:style>
  <w:style w:type="paragraph" w:styleId="a4">
    <w:name w:val="annotation text"/>
    <w:basedOn w:val="a"/>
    <w:semiHidden/>
  </w:style>
  <w:style w:type="paragraph" w:styleId="a5">
    <w:name w:val="annotation subject"/>
    <w:basedOn w:val="a4"/>
    <w:next w:val="a4"/>
    <w:semiHidden/>
    <w:rPr>
      <w:b/>
    </w:rPr>
  </w:style>
  <w:style w:type="paragraph" w:styleId="a6">
    <w:name w:val="Balloon Text"/>
    <w:basedOn w:val="a"/>
    <w:semiHidden/>
    <w:rPr>
      <w:rFonts w:ascii="Arial" w:eastAsia="ＭＳ ゴシック" w:hAnsi="Arial"/>
      <w:sz w:val="18"/>
    </w:rPr>
  </w:style>
  <w:style w:type="paragraph" w:styleId="a7">
    <w:name w:val="header"/>
    <w:basedOn w:val="a"/>
    <w:pPr>
      <w:tabs>
        <w:tab w:val="center" w:pos="4252"/>
        <w:tab w:val="right" w:pos="8504"/>
      </w:tabs>
      <w:snapToGrid w:val="0"/>
    </w:pPr>
  </w:style>
  <w:style w:type="paragraph" w:styleId="a8">
    <w:name w:val="footer"/>
    <w:basedOn w:val="a"/>
    <w:pPr>
      <w:tabs>
        <w:tab w:val="center" w:pos="4252"/>
        <w:tab w:val="right" w:pos="8504"/>
      </w:tabs>
      <w:snapToGrid w:val="0"/>
    </w:pPr>
  </w:style>
  <w:style w:type="character" w:styleId="a9">
    <w:name w:val="page number"/>
    <w:basedOn w:val="a0"/>
  </w:style>
  <w:style w:type="character" w:styleId="aa">
    <w:name w:val="Hyperlink"/>
    <w:rPr>
      <w:color w:val="0000FF"/>
      <w:u w:val="single"/>
    </w:rPr>
  </w:style>
  <w:style w:type="paragraph" w:customStyle="1" w:styleId="DecimalAligned">
    <w:name w:val="Decimal Aligned"/>
    <w:basedOn w:val="a"/>
    <w:qFormat/>
    <w:pPr>
      <w:widowControl/>
      <w:tabs>
        <w:tab w:val="decimal" w:pos="360"/>
      </w:tabs>
      <w:suppressAutoHyphens w:val="0"/>
      <w:wordWrap/>
      <w:adjustRightInd/>
      <w:spacing w:after="200" w:line="276" w:lineRule="auto"/>
      <w:textAlignment w:val="auto"/>
    </w:pPr>
    <w:rPr>
      <w:rFonts w:ascii="Century" w:eastAsia="Century" w:hAnsi="Century"/>
      <w:color w:val="auto"/>
      <w:sz w:val="22"/>
    </w:rPr>
  </w:style>
  <w:style w:type="paragraph" w:styleId="ab">
    <w:name w:val="footnote text"/>
    <w:basedOn w:val="a"/>
    <w:link w:val="ac"/>
    <w:semiHidden/>
    <w:pPr>
      <w:widowControl/>
      <w:suppressAutoHyphens w:val="0"/>
      <w:wordWrap/>
      <w:adjustRightInd/>
      <w:textAlignment w:val="auto"/>
    </w:pPr>
    <w:rPr>
      <w:rFonts w:ascii="Century" w:hAnsi="Century"/>
      <w:color w:val="auto"/>
      <w:sz w:val="20"/>
    </w:rPr>
  </w:style>
  <w:style w:type="character" w:customStyle="1" w:styleId="ac">
    <w:name w:val="脚注文字列 (文字)"/>
    <w:link w:val="ab"/>
    <w:rPr>
      <w:rFonts w:ascii="Century" w:hAnsi="Century"/>
    </w:rPr>
  </w:style>
  <w:style w:type="character" w:styleId="ad">
    <w:name w:val="Subtle Emphasis"/>
    <w:qFormat/>
    <w:rPr>
      <w:i/>
      <w:color w:val="000000"/>
    </w:rPr>
  </w:style>
  <w:style w:type="character" w:styleId="ae">
    <w:name w:val="footnote reference"/>
    <w:basedOn w:val="a0"/>
    <w:semiHidden/>
    <w:rPr>
      <w:vertAlign w:val="superscript"/>
    </w:rPr>
  </w:style>
  <w:style w:type="character" w:styleId="af">
    <w:name w:val="endnote reference"/>
    <w:basedOn w:val="a0"/>
    <w:semiHidden/>
    <w:rPr>
      <w:vertAlign w:val="superscript"/>
    </w:rPr>
  </w:style>
  <w:style w:type="table" w:styleId="af0">
    <w:name w:val="Table Grid"/>
    <w:basedOn w:val="a1"/>
    <w:pPr>
      <w:widowControl w:val="0"/>
      <w:suppressAutoHyphens/>
      <w:wordWrap w:val="0"/>
      <w:adjustRightInd w:val="0"/>
      <w:textAlignment w:val="baseline"/>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
    <w:name w:val="Light Shading Accent 1"/>
    <w:basedOn w:val="a1"/>
    <w:rPr>
      <w:rFonts w:ascii="Century" w:hAnsi="Century"/>
      <w:color w:val="4F81BD"/>
      <w:sz w:val="22"/>
    </w:rPr>
    <w:tblPr>
      <w:tblStyleRowBandSize w:val="1"/>
      <w:tblStyleColBandSize w:val="1"/>
      <w:tblBorders>
        <w:top w:val="single" w:sz="8" w:space="0" w:color="4F81BD"/>
        <w:left w:val="none" w:sz="2" w:space="0" w:color="auto"/>
        <w:bottom w:val="single" w:sz="8" w:space="0" w:color="4F81BD"/>
        <w:right w:val="none" w:sz="2" w:space="0" w:color="auto"/>
        <w:insideH w:val="none" w:sz="2" w:space="0" w:color="auto"/>
        <w:insideV w:val="none" w:sz="2" w:space="0" w:color="auto"/>
      </w:tblBorders>
    </w:tblPr>
    <w:tblStylePr w:type="firstRow">
      <w:pPr>
        <w:spacing w:beforeLines="0" w:before="0" w:beforeAutospacing="0" w:afterLines="0" w:after="0" w:afterAutospacing="0" w:line="240" w:lineRule="auto"/>
      </w:pPr>
      <w:rPr>
        <w:b/>
      </w:rPr>
      <w:tblPr/>
      <w:tcPr>
        <w:tcBorders>
          <w:top w:val="single" w:sz="8" w:space="0" w:color="4F81BD"/>
          <w:left w:val="nil"/>
          <w:bottom w:val="single" w:sz="8" w:space="0" w:color="4F81BD"/>
          <w:right w:val="nil"/>
          <w:insideH w:val="nil"/>
          <w:insideV w:val="nil"/>
        </w:tcBorders>
      </w:tcPr>
    </w:tblStylePr>
    <w:tblStylePr w:type="lastRow">
      <w:pPr>
        <w:spacing w:beforeLines="0" w:before="0" w:beforeAutospacing="0" w:afterLines="0" w:after="0" w:afterAutospacing="0" w:line="240" w:lineRule="auto"/>
      </w:pPr>
      <w:rPr>
        <w:b/>
      </w:rPr>
      <w:tblPr/>
      <w:tcPr>
        <w:tcBorders>
          <w:top w:val="single" w:sz="8" w:space="0" w:color="4F81BD"/>
          <w:left w:val="nil"/>
          <w:bottom w:val="single" w:sz="8" w:space="0" w:color="4F81BD"/>
          <w:right w:val="nil"/>
          <w:insideH w:val="nil"/>
          <w:insideV w:val="nil"/>
        </w:tcBorders>
      </w:tcPr>
    </w:tblStylePr>
    <w:tblStylePr w:type="firstCol">
      <w:rPr>
        <w:b/>
      </w:rPr>
    </w:tblStylePr>
    <w:tblStylePr w:type="lastCol">
      <w:rPr>
        <w:b/>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0">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190</TotalTime>
  <Pages>7</Pages>
  <Words>3199</Words>
  <Characters>1406</Characters>
  <Application>Microsoft Office Word</Application>
  <DocSecurity>0</DocSecurity>
  <Lines>11</Lines>
  <Paragraphs>9</Paragraphs>
  <ScaleCrop>false</ScaleCrop>
  <HeadingPairs>
    <vt:vector size="2" baseType="variant">
      <vt:variant>
        <vt:lpstr>タイトル</vt:lpstr>
      </vt:variant>
      <vt:variant>
        <vt:i4>1</vt:i4>
      </vt:variant>
    </vt:vector>
  </HeadingPairs>
  <TitlesOfParts>
    <vt:vector size="1" baseType="lpstr">
      <vt:lpstr>(11) 寒冷地手当～</vt:lpstr>
    </vt:vector>
  </TitlesOfParts>
  <Company>加賀市教育委員会</Company>
  <LinksUpToDate>false</LinksUpToDate>
  <CharactersWithSpaces>4596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 寒冷地手当～</dc:title>
  <dc:creator>石川県公立小中学校教育事務研究会</dc:creator>
  <cp:lastModifiedBy>田端　まどか</cp:lastModifiedBy>
  <cp:revision>30</cp:revision>
  <cp:lastPrinted>2017-10-23T07:51:00Z</cp:lastPrinted>
  <dcterms:created xsi:type="dcterms:W3CDTF">2022-01-11T04:51:00Z</dcterms:created>
  <dcterms:modified xsi:type="dcterms:W3CDTF">2023-11-29T05:18:00Z</dcterms:modified>
</cp:coreProperties>
</file>