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05BCE08B"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8340D0">
        <w:rPr>
          <w:rFonts w:hint="eastAsia"/>
          <w:color w:val="auto"/>
        </w:rPr>
        <w:t>他</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w:t>
      </w:r>
      <w:bookmarkStart w:id="0" w:name="_GoBack"/>
      <w:bookmarkEnd w:id="0"/>
      <w:r w:rsidR="007736AE" w:rsidRPr="00CA4254">
        <w:rPr>
          <w:rFonts w:hint="eastAsia"/>
          <w:color w:val="auto"/>
        </w:rPr>
        <w:t>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5141301D">
                <wp:simplePos x="0" y="0"/>
                <wp:positionH relativeFrom="margin">
                  <wp:posOffset>4968875</wp:posOffset>
                </wp:positionH>
                <wp:positionV relativeFrom="paragraph">
                  <wp:posOffset>26357</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31" o:spid="_x0000_s1035" type="#_x0000_t202" style="position:absolute;left:0;text-align:left;margin-left:391.25pt;margin-top:2.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79EF2AD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w:t>
      </w:r>
      <w:r w:rsidR="00DC56EF">
        <w:rPr>
          <w:rFonts w:hint="eastAsia"/>
          <w:color w:val="auto"/>
        </w:rPr>
        <w:t>とともに，</w:t>
      </w:r>
      <w:r w:rsidR="007736AE" w:rsidRPr="00AA4585">
        <w:rPr>
          <w:rFonts w:hint="eastAsia"/>
          <w:color w:val="auto"/>
        </w:rPr>
        <w:t>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6FCFC" id="_x0000_t202" coordsize="21600,21600" o:spt="202" path="m,l,21600r21600,l21600,xe">
                <v:stroke joinstyle="miter"/>
                <v:path gradientshapeok="t" o:connecttype="rect"/>
              </v:shapetype>
              <v:shape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DC56EF">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F27B4C" w:rsidRDefault="005D0654" w:rsidP="00DC56EF">
      <w:pPr>
        <w:wordWrap/>
        <w:overflowPunct w:val="0"/>
        <w:autoSpaceDE w:val="0"/>
        <w:autoSpaceDN w:val="0"/>
        <w:ind w:leftChars="400" w:left="857" w:rightChars="900" w:right="1928"/>
        <w:jc w:val="both"/>
        <w:rPr>
          <w:color w:val="auto"/>
          <w:w w:val="97"/>
        </w:rPr>
      </w:pPr>
      <w:r w:rsidRPr="00F27B4C">
        <w:rPr>
          <w:noProof/>
          <w:color w:val="auto"/>
          <w:w w:val="97"/>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F27B4C">
        <w:rPr>
          <w:rFonts w:hint="eastAsia"/>
          <w:color w:val="auto"/>
          <w:w w:val="97"/>
        </w:rPr>
        <w:t>身長，体重，栄養状態，脊柱，胸郭，視力，聴力，眼，耳鼻咽頭，皮膚，歯，口腔，結核，心臓，尿</w:t>
      </w:r>
      <w:r w:rsidR="007736AE" w:rsidRPr="00F27B4C">
        <w:rPr>
          <w:rFonts w:hint="eastAsia"/>
          <w:color w:val="auto"/>
          <w:w w:val="97"/>
          <w:sz w:val="20"/>
          <w:szCs w:val="20"/>
        </w:rPr>
        <w:t>，</w:t>
      </w:r>
      <w:r w:rsidR="007736AE" w:rsidRPr="00F27B4C">
        <w:rPr>
          <w:rFonts w:hint="eastAsia"/>
          <w:color w:val="auto"/>
          <w:w w:val="97"/>
        </w:rPr>
        <w:t>四肢の状態その他の疾病及び異常の有無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22E30AAD">
                <wp:simplePos x="0" y="0"/>
                <wp:positionH relativeFrom="margin">
                  <wp:posOffset>4968875</wp:posOffset>
                </wp:positionH>
                <wp:positionV relativeFrom="paragraph">
                  <wp:posOffset>19685</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CB32" id="_x0000_t202" coordsize="21600,21600" o:spt="202" path="m,l,21600r21600,l21600,xe">
                <v:stroke joinstyle="miter"/>
                <v:path gradientshapeok="t" o:connecttype="rect"/>
              </v:shapetype>
              <v:shape id="_x0000_s1051" type="#_x0000_t202" style="position:absolute;left:0;text-align:left;margin-left:391.25pt;margin-top:1.55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38FD92D" w:rsidR="007736AE" w:rsidRPr="00716573" w:rsidRDefault="007736AE" w:rsidP="007736AE">
      <w:pPr>
        <w:tabs>
          <w:tab w:val="left" w:pos="1968"/>
        </w:tabs>
        <w:wordWrap/>
        <w:overflowPunct w:val="0"/>
        <w:autoSpaceDE w:val="0"/>
        <w:autoSpaceDN w:val="0"/>
        <w:ind w:right="3" w:firstLineChars="1702" w:firstLine="3645"/>
        <w:jc w:val="both"/>
        <w:rPr>
          <w:rFonts w:hAnsi="Times New Roman" w:cs="Times New Roman"/>
          <w:color w:val="auto"/>
        </w:rPr>
      </w:pPr>
      <w:r w:rsidRPr="00EB3D32">
        <w:rPr>
          <w:rFonts w:hint="eastAsia"/>
          <w:color w:val="auto"/>
        </w:rPr>
        <w:t>「新版・養護教諭執務のてびき第10</w:t>
      </w:r>
      <w:r w:rsidRPr="00716573">
        <w:rPr>
          <w:rFonts w:hint="eastAsia"/>
          <w:color w:val="auto"/>
        </w:rPr>
        <w:t>版」）</w:t>
      </w:r>
    </w:p>
    <w:p w14:paraId="2115870D" w14:textId="208B786E" w:rsidR="007736AE" w:rsidRPr="00716573" w:rsidRDefault="00257184"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2512" behindDoc="0" locked="0" layoutInCell="1" allowOverlap="1" wp14:anchorId="3E1A4C73" wp14:editId="15F9954A">
                <wp:simplePos x="0" y="0"/>
                <wp:positionH relativeFrom="margin">
                  <wp:posOffset>4968875</wp:posOffset>
                </wp:positionH>
                <wp:positionV relativeFrom="paragraph">
                  <wp:posOffset>29210</wp:posOffset>
                </wp:positionV>
                <wp:extent cx="1151890" cy="2159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0" o:spid="_x0000_s1052" type="#_x0000_t202" style="position:absolute;left:0;text-align:left;margin-left:391.25pt;margin-top:2.3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" filled="f" stroked="f">
                <v:textbox inset="1mm,.7pt,0,.7pt">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v:textbox>
                <w10:wrap anchorx="margin"/>
              </v:shape>
            </w:pict>
          </mc:Fallback>
        </mc:AlternateContent>
      </w:r>
      <w:r w:rsidR="007736AE"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65551F26"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インフルエンザ（鳥インフルエンザを除く），百日咳，麻しん，流行性耳下腺炎，風しん</w:t>
      </w:r>
      <w:r w:rsidR="003205C7">
        <w:rPr>
          <w:rFonts w:hint="eastAsia"/>
          <w:color w:val="auto"/>
        </w:rPr>
        <w:t>，</w:t>
      </w:r>
      <w:r w:rsidRPr="00716573">
        <w:rPr>
          <w:rFonts w:hint="eastAsia"/>
          <w:color w:val="auto"/>
        </w:rPr>
        <w:t>水痘，咽頭結膜熱，</w:t>
      </w:r>
      <w:r w:rsidR="00257184">
        <w:rPr>
          <w:rFonts w:hint="eastAsia"/>
          <w:color w:val="auto"/>
        </w:rPr>
        <w:t>新型コロナウイルス感染症，</w:t>
      </w:r>
      <w:r w:rsidRPr="00716573">
        <w:rPr>
          <w:rFonts w:hint="eastAsia"/>
          <w:color w:val="auto"/>
        </w:rPr>
        <w:t>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39A8F7AA" w:rsidR="007736AE"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22320FB9" w14:textId="321A6DFF" w:rsidR="00155FF9" w:rsidRDefault="00155FF9" w:rsidP="00FF7430">
      <w:pPr>
        <w:wordWrap/>
        <w:overflowPunct w:val="0"/>
        <w:autoSpaceDE w:val="0"/>
        <w:autoSpaceDN w:val="0"/>
        <w:ind w:leftChars="400" w:left="857" w:rightChars="900" w:right="1928"/>
        <w:jc w:val="both"/>
        <w:rPr>
          <w:color w:val="auto"/>
        </w:rPr>
      </w:pPr>
      <w:r>
        <w:rPr>
          <w:rFonts w:hint="eastAsia"/>
          <w:color w:val="auto"/>
        </w:rPr>
        <w:t>新型コロナウイルス感染症</w:t>
      </w:r>
    </w:p>
    <w:p w14:paraId="3AFA95FF" w14:textId="72022FE7" w:rsidR="00155FF9" w:rsidRPr="00716573" w:rsidRDefault="00155FF9" w:rsidP="00155FF9">
      <w:pPr>
        <w:wordWrap/>
        <w:overflowPunct w:val="0"/>
        <w:autoSpaceDE w:val="0"/>
        <w:autoSpaceDN w:val="0"/>
        <w:ind w:leftChars="1300" w:left="2784" w:rightChars="900" w:right="1928"/>
        <w:jc w:val="both"/>
        <w:rPr>
          <w:color w:val="auto"/>
        </w:rPr>
      </w:pPr>
      <w:r>
        <w:rPr>
          <w:rFonts w:hint="eastAsia"/>
          <w:color w:val="auto"/>
        </w:rPr>
        <w:t>発症した後５日を経過し，かつ症状が軽快した後１日を経過するまで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155FF9">
      <w:pPr>
        <w:wordWrap/>
        <w:overflowPunct w:val="0"/>
        <w:autoSpaceDE w:val="0"/>
        <w:autoSpaceDN w:val="0"/>
        <w:ind w:leftChars="1300" w:left="2784"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w:t>
      </w:r>
      <w:r w:rsidR="007736AE" w:rsidRPr="003573E6">
        <w:rPr>
          <w:rFonts w:hint="eastAsia"/>
          <w:color w:val="auto"/>
        </w:rPr>
        <w:t>参照</w:t>
      </w:r>
      <w:r w:rsidR="007736AE" w:rsidRPr="00716573">
        <w:rPr>
          <w:rFonts w:hint="eastAsia"/>
          <w:color w:val="auto"/>
        </w:rPr>
        <w:t>）。対象の疾病は次のものである。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15572207" w:rsidR="007736AE"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アデノイド，う歯，寄生虫病（虫卵保有含む）</w:t>
      </w:r>
    </w:p>
    <w:p w14:paraId="4AC124CF" w14:textId="77777777" w:rsidR="00DB4D48" w:rsidRPr="00716573" w:rsidRDefault="00DB4D48" w:rsidP="00296F3A">
      <w:pPr>
        <w:wordWrap/>
        <w:overflowPunct w:val="0"/>
        <w:autoSpaceDE w:val="0"/>
        <w:autoSpaceDN w:val="0"/>
        <w:ind w:leftChars="150" w:left="321" w:rightChars="900" w:right="1928" w:firstLineChars="100" w:firstLine="222"/>
        <w:jc w:val="both"/>
        <w:rPr>
          <w:rFonts w:hAnsi="Times New Roman" w:cs="Times New Roman"/>
          <w:color w:val="auto"/>
          <w:spacing w:val="4"/>
        </w:rPr>
      </w:pPr>
    </w:p>
    <w:p w14:paraId="2016D2BF" w14:textId="2C649C47"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lastRenderedPageBreak/>
        <w:t>(</w:t>
      </w:r>
      <w:r w:rsidRPr="00716573">
        <w:rPr>
          <w:rFonts w:ascii="ＭＳ ゴシック" w:hAnsi="ＭＳ ゴシック" w:cs="ＭＳ ゴシック" w:hint="eastAsia"/>
          <w:color w:val="auto"/>
        </w:rPr>
        <w:t>5</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日本スポーツ振興センター</w:t>
      </w:r>
    </w:p>
    <w:p w14:paraId="269FB0F2" w14:textId="2ACC1242" w:rsidR="007736AE" w:rsidRPr="00716573" w:rsidRDefault="006F1609"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32A51E0F">
                <wp:simplePos x="0" y="0"/>
                <wp:positionH relativeFrom="margin">
                  <wp:posOffset>4975860</wp:posOffset>
                </wp:positionH>
                <wp:positionV relativeFrom="paragraph">
                  <wp:posOffset>-3175</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7" o:spid="_x0000_s1060" type="#_x0000_t202" style="position:absolute;left:0;text-align:left;margin-left:391.8pt;margin-top:-.25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007736AE"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5824" behindDoc="0" locked="0" layoutInCell="1" allowOverlap="1" wp14:anchorId="3E1A4C73" wp14:editId="1ED6928C">
                <wp:simplePos x="0" y="0"/>
                <wp:positionH relativeFrom="margin">
                  <wp:posOffset>4966335</wp:posOffset>
                </wp:positionH>
                <wp:positionV relativeFrom="paragraph">
                  <wp:posOffset>209550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6.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M53X0/iAAAACQEAAA8AAABkcnMvZG93bnJl&#10;di54bWxMj01PwkAQhu8m/ofNmHghsoXGUmq3RIleTDiAXLgt7fQj7c7W7hbKv3c86XEyT973edPN&#10;ZDpxwcE1lhQs5gEIpNwWDVUKjl8fTzEI5zUVurOECm7oYJPd36U6KeyV9ng5+EpwCLlEK6i97xMp&#10;XV6j0W5ueyT+lXYw2vM5VLIY9JXDTSeXQRBJoxvihlr3uK0xbw+jUTC2u9Pt7X31Hc1m7b7Ez3K7&#10;a6RSjw/T6wsIj5P/g+FXn9UhY6ezHalwolOwipcLRhWEIW9iYB2FzyDOCuJo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zndfT+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03A9E5F3"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w:t>
      </w:r>
      <w:r w:rsidR="008340D0">
        <w:rPr>
          <w:rFonts w:hint="eastAsia"/>
          <w:color w:val="auto"/>
        </w:rPr>
        <w:t>内閣府</w:t>
      </w:r>
      <w:r w:rsidRPr="00716573">
        <w:rPr>
          <w:rFonts w:hint="eastAsia"/>
          <w:color w:val="auto"/>
        </w:rPr>
        <w:t>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0576D1E7" w:rsidR="007736AE" w:rsidRPr="00716573" w:rsidRDefault="0093169A"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8288" behindDoc="0" locked="0" layoutInCell="1" allowOverlap="1" wp14:anchorId="3A5F35ED" wp14:editId="21FBE2EE">
                <wp:simplePos x="0" y="0"/>
                <wp:positionH relativeFrom="margin">
                  <wp:posOffset>4991100</wp:posOffset>
                </wp:positionH>
                <wp:positionV relativeFrom="paragraph">
                  <wp:posOffset>361315</wp:posOffset>
                </wp:positionV>
                <wp:extent cx="1152000" cy="342000"/>
                <wp:effectExtent l="0" t="0" r="10160" b="1270"/>
                <wp:wrapNone/>
                <wp:docPr id="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30F2D31" w14:textId="77777777" w:rsidR="0093169A" w:rsidRPr="00B16C22" w:rsidRDefault="0093169A" w:rsidP="0093169A">
                            <w:pPr>
                              <w:wordWrap/>
                              <w:autoSpaceDN w:val="0"/>
                              <w:spacing w:line="260" w:lineRule="exact"/>
                              <w:rPr>
                                <w:w w:val="74"/>
                              </w:rPr>
                            </w:pPr>
                            <w:r w:rsidRPr="00B16C22">
                              <w:rPr>
                                <w:rFonts w:hint="eastAsia"/>
                                <w:w w:val="74"/>
                              </w:rPr>
                              <w:t>スポーツ振興センター法</w:t>
                            </w:r>
                          </w:p>
                          <w:p w14:paraId="48455D3C" w14:textId="63A8D83E" w:rsidR="0093169A" w:rsidRPr="00074D94" w:rsidRDefault="0093169A" w:rsidP="0093169A">
                            <w:pPr>
                              <w:wordWrap/>
                              <w:autoSpaceDN w:val="0"/>
                              <w:spacing w:line="260" w:lineRule="exact"/>
                            </w:pPr>
                            <w:r w:rsidRPr="00B16C22">
                              <w:rPr>
                                <w:rFonts w:hint="eastAsia"/>
                                <w:w w:val="74"/>
                              </w:rPr>
                              <w:t>施行令</w:t>
                            </w:r>
                            <w:r>
                              <w:rPr>
                                <w:rFonts w:hint="eastAsia"/>
                              </w:rPr>
                              <w:t xml:space="preserve"> </w:t>
                            </w:r>
                            <w:r w:rsidRPr="00074D94">
                              <w:rPr>
                                <w:rFonts w:hint="eastAsia"/>
                              </w:rPr>
                              <w:t>第</w:t>
                            </w:r>
                            <w:r>
                              <w:rPr>
                                <w:rFonts w:hint="eastAsia"/>
                              </w:rPr>
                              <w:t>10</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F35ED" id="_x0000_t202" coordsize="21600,21600" o:spt="202" path="m,l,21600r21600,l21600,xe">
                <v:stroke joinstyle="miter"/>
                <v:path gradientshapeok="t" o:connecttype="rect"/>
              </v:shapetype>
              <v:shape id="_x0000_s1065" type="#_x0000_t202" style="position:absolute;left:0;text-align:left;margin-left:393pt;margin-top:28.45pt;width:90.7pt;height:26.9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ci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" filled="f" stroked="f">
                <v:textbox inset="1mm,.7pt,0,.7pt">
                  <w:txbxContent>
                    <w:p w14:paraId="130F2D31" w14:textId="77777777" w:rsidR="0093169A" w:rsidRPr="00B16C22" w:rsidRDefault="0093169A" w:rsidP="0093169A">
                      <w:pPr>
                        <w:wordWrap/>
                        <w:autoSpaceDN w:val="0"/>
                        <w:spacing w:line="260" w:lineRule="exact"/>
                        <w:rPr>
                          <w:w w:val="74"/>
                        </w:rPr>
                      </w:pPr>
                      <w:r w:rsidRPr="00B16C22">
                        <w:rPr>
                          <w:rFonts w:hint="eastAsia"/>
                          <w:w w:val="74"/>
                        </w:rPr>
                        <w:t>スポーツ振興センター法</w:t>
                      </w:r>
                    </w:p>
                    <w:p w14:paraId="48455D3C" w14:textId="63A8D83E" w:rsidR="0093169A" w:rsidRPr="00074D94" w:rsidRDefault="0093169A" w:rsidP="0093169A">
                      <w:pPr>
                        <w:wordWrap/>
                        <w:autoSpaceDN w:val="0"/>
                        <w:spacing w:line="260" w:lineRule="exact"/>
                      </w:pPr>
                      <w:r w:rsidRPr="00B16C22">
                        <w:rPr>
                          <w:rFonts w:hint="eastAsia"/>
                          <w:w w:val="74"/>
                        </w:rPr>
                        <w:t>施行令</w:t>
                      </w:r>
                      <w:r>
                        <w:rPr>
                          <w:rFonts w:hint="eastAsia"/>
                        </w:rPr>
                        <w:t xml:space="preserve"> </w:t>
                      </w:r>
                      <w:r w:rsidRPr="00074D94">
                        <w:rPr>
                          <w:rFonts w:hint="eastAsia"/>
                        </w:rPr>
                        <w:t>第</w:t>
                      </w:r>
                      <w:r>
                        <w:rPr>
                          <w:rFonts w:hint="eastAsia"/>
                        </w:rPr>
                        <w:t>10</w:t>
                      </w:r>
                      <w:r w:rsidRPr="00074D94">
                        <w:rPr>
                          <w:rFonts w:hint="eastAsia"/>
                        </w:rPr>
                        <w:t>条</w:t>
                      </w:r>
                    </w:p>
                  </w:txbxContent>
                </v:textbox>
                <w10:wrap anchorx="margin"/>
              </v:shape>
            </w:pict>
          </mc:Fallback>
        </mc:AlternateContent>
      </w:r>
      <w:r w:rsidR="007736AE" w:rsidRPr="00716573">
        <w:rPr>
          <w:rFonts w:hint="eastAsia"/>
          <w:color w:val="auto"/>
        </w:rPr>
        <w:t>学校の設置者は児童・生徒数に応じた掛金をセンターに支払うが，児童・生徒の保護者からは</w:t>
      </w:r>
      <w:r w:rsidR="008266A3">
        <w:rPr>
          <w:rFonts w:hint="eastAsia"/>
          <w:color w:val="auto"/>
        </w:rPr>
        <w:t>共済掛金額の４～６割の範囲で徴収することとなっている</w:t>
      </w:r>
      <w:r w:rsidR="007736AE" w:rsidRPr="00716573">
        <w:rPr>
          <w:rFonts w:hint="eastAsia"/>
          <w:color w:val="auto"/>
        </w:rPr>
        <w:t>。ただし保護者の経済的な理由によって納付することが困難と認められるときは徴収しないことができる。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38EB65B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w:t>
      </w:r>
      <w:r w:rsidR="00155FF9">
        <w:rPr>
          <w:rFonts w:hint="eastAsia"/>
          <w:color w:val="auto"/>
        </w:rPr>
        <w:t>。</w:t>
      </w:r>
      <w:r w:rsidR="007736AE" w:rsidRPr="00716573">
        <w:rPr>
          <w:rFonts w:hint="eastAsia"/>
          <w:color w:val="auto"/>
        </w:rPr>
        <w:t>）。また，非常災害（風水害・震災等）が発生し，地域の多数の住民が被害を受けた災害については給付の対象とならない。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w:t>
                      </w:r>
                      <w:bookmarkStart w:id="1" w:name="_GoBack"/>
                      <w:bookmarkEnd w:id="1"/>
                      <w:r w:rsidRPr="00074D94">
                        <w:rPr>
                          <w:rFonts w:hint="eastAsia"/>
                        </w:rPr>
                        <w:t>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w:t>
      </w:r>
      <w:r w:rsidRPr="00716573">
        <w:rPr>
          <w:rFonts w:hint="eastAsia"/>
          <w:color w:val="auto"/>
        </w:rPr>
        <w:lastRenderedPageBreak/>
        <w:t>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70"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OHC8Z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bookmarkStart w:id="1" w:name="_GoBack"/>
                      <w:bookmarkEnd w:id="1"/>
                    </w:p>
                  </w:txbxContent>
                </v:textbox>
                <w10:wrap anchorx="margin"/>
              </v:shape>
            </w:pict>
          </mc:Fallback>
        </mc:AlternateContent>
      </w:r>
      <w:r w:rsidR="007736AE" w:rsidRPr="00716573">
        <w:rPr>
          <w:rFonts w:hint="eastAsia"/>
          <w:color w:val="auto"/>
        </w:rPr>
        <w:t>エ　保健主事</w:t>
      </w:r>
    </w:p>
    <w:p w14:paraId="4C1909D3" w14:textId="5D5ED6F8"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r w:rsidR="00BD31CF">
        <w:rPr>
          <w:noProof/>
          <w:color w:val="auto"/>
        </w:rPr>
        <mc:AlternateContent>
          <mc:Choice Requires="wps">
            <w:drawing>
              <wp:anchor distT="0" distB="0" distL="114300" distR="114300" simplePos="0" relativeHeight="251786240" behindDoc="0" locked="0" layoutInCell="1" allowOverlap="1" wp14:anchorId="1A69CC6D" wp14:editId="51DE2D38">
                <wp:simplePos x="0" y="0"/>
                <wp:positionH relativeFrom="margin">
                  <wp:posOffset>4968875</wp:posOffset>
                </wp:positionH>
                <wp:positionV relativeFrom="margin">
                  <wp:align>center</wp:align>
                </wp:positionV>
                <wp:extent cx="0" cy="8892000"/>
                <wp:effectExtent l="0" t="0" r="38100" b="2349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BB3BD" id="_x0000_t32" coordsize="21600,21600" o:spt="32" o:oned="t" path="m,l21600,21600e" filled="f">
                <v:path arrowok="t" fillok="f" o:connecttype="none"/>
                <o:lock v:ext="edit" shapetype="t"/>
              </v:shapetype>
              <v:shape id="AutoShape 39" o:spid="_x0000_s1026" type="#_x0000_t32" style="position:absolute;left:0;text-align:left;margin-left:391.25pt;margin-top:0;width:0;height:700.15pt;flip:y;z-index:25178624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JAIAAEY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">
                <w10:wrap anchorx="margin" anchory="margin"/>
              </v:shape>
            </w:pict>
          </mc:Fallback>
        </mc:AlternateContent>
      </w:r>
    </w:p>
    <w:sectPr w:rsidR="00930EFC" w:rsidRPr="00930EFC" w:rsidSect="009B7D0F">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start="29"/>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EC080" w14:textId="77777777" w:rsidR="00AB6D53" w:rsidRDefault="00AB6D53">
      <w:r>
        <w:separator/>
      </w:r>
    </w:p>
  </w:endnote>
  <w:endnote w:type="continuationSeparator" w:id="0">
    <w:p w14:paraId="1535CDE3" w14:textId="77777777" w:rsidR="00AB6D53" w:rsidRDefault="00AB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372C81EA"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sidR="000F07E0">
      <w:fldChar w:fldCharType="begin"/>
    </w:r>
    <w:r>
      <w:instrText>PAGE   \* MERGEFORMAT</w:instrText>
    </w:r>
    <w:r w:rsidR="000F07E0">
      <w:fldChar w:fldCharType="separate"/>
    </w:r>
    <w:r w:rsidR="003947F0" w:rsidRPr="003947F0">
      <w:rPr>
        <w:noProof/>
        <w:lang w:val="ja-JP"/>
      </w:rPr>
      <w:t>5</w:t>
    </w:r>
    <w:r w:rsidR="000F07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CD012" w14:textId="77777777" w:rsidR="00AB6D53" w:rsidRDefault="00AB6D53">
      <w:r>
        <w:rPr>
          <w:rFonts w:hAnsi="Times New Roman" w:cs="Times New Roman"/>
          <w:color w:val="auto"/>
          <w:sz w:val="2"/>
          <w:szCs w:val="2"/>
        </w:rPr>
        <w:continuationSeparator/>
      </w:r>
    </w:p>
  </w:footnote>
  <w:footnote w:type="continuationSeparator" w:id="0">
    <w:p w14:paraId="399D3D57" w14:textId="77777777" w:rsidR="00AB6D53" w:rsidRDefault="00AB6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5FF9"/>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57184"/>
    <w:rsid w:val="00262AB9"/>
    <w:rsid w:val="00263793"/>
    <w:rsid w:val="00271AC7"/>
    <w:rsid w:val="00271E3E"/>
    <w:rsid w:val="00282996"/>
    <w:rsid w:val="00282F87"/>
    <w:rsid w:val="00285248"/>
    <w:rsid w:val="00292216"/>
    <w:rsid w:val="00295EB3"/>
    <w:rsid w:val="00296F3A"/>
    <w:rsid w:val="002B5A3F"/>
    <w:rsid w:val="002B6D38"/>
    <w:rsid w:val="002C79B1"/>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573E6"/>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0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266A3"/>
    <w:rsid w:val="0083038D"/>
    <w:rsid w:val="00832D42"/>
    <w:rsid w:val="008340D0"/>
    <w:rsid w:val="008405C7"/>
    <w:rsid w:val="00850CE8"/>
    <w:rsid w:val="00852B7C"/>
    <w:rsid w:val="008634E6"/>
    <w:rsid w:val="0086555C"/>
    <w:rsid w:val="00870531"/>
    <w:rsid w:val="008758FD"/>
    <w:rsid w:val="00883DDA"/>
    <w:rsid w:val="008B0743"/>
    <w:rsid w:val="008B4132"/>
    <w:rsid w:val="008C4E5B"/>
    <w:rsid w:val="008D14A2"/>
    <w:rsid w:val="008D52A0"/>
    <w:rsid w:val="008E0958"/>
    <w:rsid w:val="008E45F7"/>
    <w:rsid w:val="008E4C27"/>
    <w:rsid w:val="008F4354"/>
    <w:rsid w:val="008F5834"/>
    <w:rsid w:val="00905009"/>
    <w:rsid w:val="00925234"/>
    <w:rsid w:val="00927D78"/>
    <w:rsid w:val="00930EFC"/>
    <w:rsid w:val="0093169A"/>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B7D0F"/>
    <w:rsid w:val="009C191D"/>
    <w:rsid w:val="009D03BB"/>
    <w:rsid w:val="009D0D0D"/>
    <w:rsid w:val="009E4B6B"/>
    <w:rsid w:val="00A057D9"/>
    <w:rsid w:val="00A20B99"/>
    <w:rsid w:val="00A33043"/>
    <w:rsid w:val="00A5122A"/>
    <w:rsid w:val="00A535D2"/>
    <w:rsid w:val="00A565DD"/>
    <w:rsid w:val="00A57D63"/>
    <w:rsid w:val="00A63597"/>
    <w:rsid w:val="00A71F36"/>
    <w:rsid w:val="00A76BD1"/>
    <w:rsid w:val="00A90648"/>
    <w:rsid w:val="00A96AE0"/>
    <w:rsid w:val="00A97509"/>
    <w:rsid w:val="00AA4585"/>
    <w:rsid w:val="00AB6173"/>
    <w:rsid w:val="00AB6D53"/>
    <w:rsid w:val="00AC38F6"/>
    <w:rsid w:val="00AC5832"/>
    <w:rsid w:val="00AE308B"/>
    <w:rsid w:val="00AE7234"/>
    <w:rsid w:val="00AF5BA4"/>
    <w:rsid w:val="00AF62F5"/>
    <w:rsid w:val="00B020BB"/>
    <w:rsid w:val="00B06106"/>
    <w:rsid w:val="00B06DC1"/>
    <w:rsid w:val="00B073F9"/>
    <w:rsid w:val="00B1052B"/>
    <w:rsid w:val="00B16C22"/>
    <w:rsid w:val="00B17F2B"/>
    <w:rsid w:val="00B216B8"/>
    <w:rsid w:val="00B37433"/>
    <w:rsid w:val="00B46A71"/>
    <w:rsid w:val="00B56508"/>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D31CF"/>
    <w:rsid w:val="00BE6385"/>
    <w:rsid w:val="00BE74EC"/>
    <w:rsid w:val="00BF30E5"/>
    <w:rsid w:val="00C00881"/>
    <w:rsid w:val="00C02F2F"/>
    <w:rsid w:val="00C077B8"/>
    <w:rsid w:val="00C13473"/>
    <w:rsid w:val="00C23096"/>
    <w:rsid w:val="00C366CA"/>
    <w:rsid w:val="00C41D38"/>
    <w:rsid w:val="00C56643"/>
    <w:rsid w:val="00C64EB8"/>
    <w:rsid w:val="00C67B1A"/>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4D48"/>
    <w:rsid w:val="00DB5639"/>
    <w:rsid w:val="00DC43C4"/>
    <w:rsid w:val="00DC56EF"/>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27B4C"/>
    <w:rsid w:val="00F37182"/>
    <w:rsid w:val="00F505E1"/>
    <w:rsid w:val="00F5065E"/>
    <w:rsid w:val="00F55851"/>
    <w:rsid w:val="00F643EC"/>
    <w:rsid w:val="00F734A9"/>
    <w:rsid w:val="00F821ED"/>
    <w:rsid w:val="00F85AB5"/>
    <w:rsid w:val="00F87C1B"/>
    <w:rsid w:val="00F954CB"/>
    <w:rsid w:val="00FA094A"/>
    <w:rsid w:val="00FB1059"/>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7E79-6BA1-41CD-9753-B60C5AF9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857</Words>
  <Characters>4888</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田端　まどか</cp:lastModifiedBy>
  <cp:revision>27</cp:revision>
  <cp:lastPrinted>2025-01-30T10:34:00Z</cp:lastPrinted>
  <dcterms:created xsi:type="dcterms:W3CDTF">2022-12-15T04:22:00Z</dcterms:created>
  <dcterms:modified xsi:type="dcterms:W3CDTF">2025-01-30T10:35:00Z</dcterms:modified>
</cp:coreProperties>
</file>