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DDC" w:rsidRDefault="005F4DC3">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hidden="0" allowOverlap="1">
                <wp:simplePos x="0" y="0"/>
                <wp:positionH relativeFrom="column">
                  <wp:posOffset>4968240</wp:posOffset>
                </wp:positionH>
                <wp:positionV relativeFrom="paragraph">
                  <wp:posOffset>0</wp:posOffset>
                </wp:positionV>
                <wp:extent cx="0" cy="8891270"/>
                <wp:effectExtent l="635" t="0" r="29845" b="10160"/>
                <wp:wrapNone/>
                <wp:docPr id="1026" name="Line 206"/>
                <wp:cNvGraphicFramePr/>
                <a:graphic xmlns:a="http://schemas.openxmlformats.org/drawingml/2006/main">
                  <a:graphicData uri="http://schemas.microsoft.com/office/word/2010/wordprocessingShape">
                    <wps:wsp>
                      <wps:cNvCnPr/>
                      <wps:spPr>
                        <a:xfrm>
                          <a:off x="0" y="0"/>
                          <a:ext cx="0" cy="8891270"/>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pt" o:spt="20" from="391.20000000000005pt,0pt" to="391.20000000000005pt,700.1pt">
                <v:fill/>
                <v:stroke filltype="solid"/>
                <v:textbox style="layout-flow:horizontal;"/>
                <v:imagedata o:title=""/>
                <o:lock v:ext="edit" shapetype="t"/>
                <w10:wrap type="none" anchorx="text" anchory="text"/>
              </v:line>
            </w:pict>
          </mc:Fallback>
        </mc:AlternateContent>
      </w:r>
      <w:r>
        <w:rPr>
          <w:noProof/>
        </w:rPr>
        <mc:AlternateContent>
          <mc:Choice Requires="wps">
            <w:drawing>
              <wp:anchor distT="0" distB="0" distL="114300" distR="114300" simplePos="0" relativeHeight="3" behindDoc="0" locked="0" layoutInCell="1" hidden="0" allowOverlap="1">
                <wp:simplePos x="0" y="0"/>
                <wp:positionH relativeFrom="margin">
                  <wp:posOffset>4966970</wp:posOffset>
                </wp:positionH>
                <wp:positionV relativeFrom="paragraph">
                  <wp:posOffset>207645</wp:posOffset>
                </wp:positionV>
                <wp:extent cx="1151890" cy="431800"/>
                <wp:effectExtent l="0" t="0" r="635" b="635"/>
                <wp:wrapNone/>
                <wp:docPr id="102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c5QEAALsDAAAOAAAAZHJzL2Uyb0RvYy54bWysU9tu2zAMfR+wfxD0vthOtzYz4hRbiw4D&#10;irVAuw9QZCkWJosapcTOvn6UnEt3eRr2QlMidXgOSS+vx96yncJgwDW8mpWcKSehNW7T8K/Pd28W&#10;nIUoXCssONXwvQr8evX61XLwtZpDB7ZVyAjEhXrwDe9i9HVRBNmpXoQZeOUoqAF7EemIm6JFMRB6&#10;b4t5WV4WA2DrEaQKgW5vpyBfZXytlYwPWgcVmW04cYvZYrbrZIvVUtQbFL4z8kBD/AOLXhhHRU9Q&#10;tyIKtkXzB1RvJEIAHWcS+gK0NlJlDaSmKn9T89QJr7IWak7wpzaF/wcrv+wekZmWZlfOrzhzoqcp&#10;Pasxso8wsnl5lVo0+FBT5pOn3DhSgNKz3ODvQX4LzMFNJ9xGfUCEoVOiJYpVelm8eDrhBAJJnRo1&#10;9ulLPWCER8PZnwaSystUpHpXLd5TSFLs7UW1KPPEivNrjyF+UtCz5DQcaeCZmNjdh5jqi/qYkoo5&#10;uDPW5qFb98sFJaabzHeimJjHcT0e9K+h3ZN8hGmHaOfjAxltYWg4HDzOOsAff7sfaMcaHr5vBSrO&#10;7GdHHbq4LEkQi/lADh6d9dERThJgwyNnk3sTp+XdejSbjqicu0wbkvUetjmt4Mtz1nb+51Y/AQAA&#10;//8DAFBLAwQUAAYACAAAACEATcXDat4AAAAKAQAADwAAAGRycy9kb3ducmV2LnhtbEyPwU7DMBBE&#10;70j8g7VI3KhNipI2xKlQJbghRNoDx228jaPGdmQ7afh7zAmOq3maeVvtFjOwmXzonZXwuBLAyLZO&#10;9baTcDy8PmyAhYhW4eAsSfimALv69qbCUrmr/aS5iR1LJTaUKEHHOJach1aTwbByI9mUnZ03GNPp&#10;O648XlO5GXgmRM4N9jYtaBxpr6m9NJORsPeYf7RP2m+Pb8Pl/Ws66ybMUt7fLS/PwCIt8Q+GX/2k&#10;DnVyOrnJqsAGCcUmyxIqYZ0VwBKwzdc5sFMihSiA1xX//0L9AwAA//8DAFBLAQItABQABgAIAAAA&#10;IQC2gziS/gAAAOEBAAATAAAAAAAAAAAAAAAAAAAAAABbQ29udGVudF9UeXBlc10ueG1sUEsBAi0A&#10;FAAGAAgAAAAhADj9If/WAAAAlAEAAAsAAAAAAAAAAAAAAAAALwEAAF9yZWxzLy5yZWxzUEsBAi0A&#10;FAAGAAgAAAAhABxfIVzlAQAAuwMAAA4AAAAAAAAAAAAAAAAALgIAAGRycy9lMm9Eb2MueG1sUEsB&#10;Ai0AFAAGAAgAAAAhAE3Fw2reAAAACgEAAA8AAAAAAAAAAAAAAAAAPwQAAGRycy9kb3ducmV2Lnht&#10;bFBLBQYAAAAABAAEAPMAAABK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Pr>
          <w:rFonts w:ascii="ＭＳ ゴシック" w:eastAsia="ＭＳ ゴシック" w:hAnsi="ＭＳ ゴシック" w:hint="eastAsia"/>
        </w:rPr>
        <w:t>(6) 住居手当</w:t>
      </w:r>
    </w:p>
    <w:p w:rsidR="00FB1DDC" w:rsidRDefault="005F4DC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FB1DDC" w:rsidRDefault="005F4DC3">
      <w:pPr>
        <w:adjustRightInd w:val="0"/>
        <w:ind w:rightChars="900" w:right="1928" w:firstLineChars="100" w:firstLine="214"/>
        <w:rPr>
          <w:rFonts w:ascii="ＭＳ 明朝" w:hAnsi="ＭＳ 明朝"/>
        </w:rPr>
      </w:pPr>
      <w:r>
        <w:rPr>
          <w:rFonts w:ascii="ＭＳ 明朝" w:hAnsi="ＭＳ 明朝" w:hint="eastAsia"/>
        </w:rPr>
        <w:t>ア　支給範囲</w:t>
      </w:r>
    </w:p>
    <w:p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3" behindDoc="0" locked="0" layoutInCell="1" hidden="0" allowOverlap="1">
                <wp:simplePos x="0" y="0"/>
                <wp:positionH relativeFrom="margin">
                  <wp:posOffset>4966335</wp:posOffset>
                </wp:positionH>
                <wp:positionV relativeFrom="paragraph">
                  <wp:posOffset>4445</wp:posOffset>
                </wp:positionV>
                <wp:extent cx="1151890" cy="371475"/>
                <wp:effectExtent l="0" t="0" r="635" b="635"/>
                <wp:wrapNone/>
                <wp:docPr id="10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05pt;margin-top:.35pt;width:90.7pt;height:29.25pt;z-index:1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deF5wEAAMIDAAAOAAAAZHJzL2Uyb0RvYy54bWysU9tu2zAMfR+wfxD0vthO16Yz4hRbiw4D&#10;inVAuw9QZCk2JokapcTOvn6UnEt3eRr2QlMidXh4SC9vRmvYTmHowTW8mpWcKSeh7d2m4V+f799c&#10;cxaicK0w4FTD9yrwm9XrV8vB12oOHZhWISMQF+rBN7yL0ddFEWSnrAgz8MpRUANaEemIm6JFMRC6&#10;NcW8LK+KAbD1CFKFQLd3U5CvMr7WSsZHrYOKzDScuMVsMdt1ssVqKeoNCt/18kBD/AMLK3pHRU9Q&#10;dyIKtsX+DyjbS4QAOs4k2AK07qXKPVA3VflbN0+d8Cr3QuIEf5Ip/D9Y+Xn3BVnf0uzKOc3KCUtT&#10;elZjZB9gZPNykSQafKgp88lTbhwpQOm53eAfQH4LzMFtJ9xGvUeEoVOiJYpVelm8eDrhBAJJSo0a&#10;bfqSBozwaDj700BSeZmKVJfV9TsKSYpdLKq3i8sMen7tMcSPCixLTsORBp6Jid1DiKm+qI8pqZiD&#10;+96YPHTjfrmgxHST+U4UE/M4rsdJnaMMa2j3pALCtEq0+vGRjDYwNBwOHmcd4I+/3Q+0ag0P37cC&#10;FWfmkyOhLq7KMu1mPpCDR2d9dISTBNjwyNnk3sZph7ce+01HVM5i06Lktg9LnTbx5Tm3eP71Vj8B&#10;AAD//wMAUEsDBBQABgAIAAAAIQAKH4Q93AAAAAcBAAAPAAAAZHJzL2Rvd25yZXYueG1sTI7NTsMw&#10;EITvSLyDtUjcqNNAQxPiVKgS3BAi9MBxG2/jqP6JbCcNb485wW1GM5r56t1iNJvJh8FZAetVBoxs&#10;5+RgewGHz5e7LbAQ0UrUzpKAbwqwa66vaqyku9gPmtvYszRiQ4UCVIxjxXnoFBkMKzeSTdnJeYMx&#10;Wd9z6fGSxo3meZYV3OBg04PCkfaKunM7GQF7j8V796B8eXjV57ev6aTaMAtxe7M8PwGLtMS/Mvzi&#10;J3RoEtPRTVYGpgU8bvN1qiYBLMVlcb8BdhSwKXPgTc3/8zc/AAAA//8DAFBLAQItABQABgAIAAAA&#10;IQC2gziS/gAAAOEBAAATAAAAAAAAAAAAAAAAAAAAAABbQ29udGVudF9UeXBlc10ueG1sUEsBAi0A&#10;FAAGAAgAAAAhADj9If/WAAAAlAEAAAsAAAAAAAAAAAAAAAAALwEAAF9yZWxzLy5yZWxzUEsBAi0A&#10;FAAGAAgAAAAhAOEZ14XnAQAAwgMAAA4AAAAAAAAAAAAAAAAALgIAAGRycy9lMm9Eb2MueG1sUEsB&#10;Ai0AFAAGAAgAAAAhAAofhD3cAAAABwEAAA8AAAAAAAAAAAAAAAAAQQQAAGRycy9kb3ducmV2Lnht&#10;bFBLBQYAAAAABAAEAPMAAABK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Pr>
          <w:rFonts w:ascii="ＭＳ 明朝" w:hAnsi="ＭＳ 明朝" w:hint="eastAsia"/>
        </w:rPr>
        <w:t>ｂ　職員の扶養親族たるものが借り受けた住宅に居住している職員</w:t>
      </w:r>
    </w:p>
    <w:p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33" behindDoc="0" locked="0" layoutInCell="1" hidden="0" allowOverlap="1">
                <wp:simplePos x="0" y="0"/>
                <wp:positionH relativeFrom="margin">
                  <wp:posOffset>4968875</wp:posOffset>
                </wp:positionH>
                <wp:positionV relativeFrom="paragraph">
                  <wp:posOffset>182245</wp:posOffset>
                </wp:positionV>
                <wp:extent cx="1151890" cy="399415"/>
                <wp:effectExtent l="0" t="0" r="635" b="635"/>
                <wp:wrapNone/>
                <wp:docPr id="10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_x0000_s1028" type="#_x0000_t202" style="position:absolute;left:0;text-align:left;margin-left:391.25pt;margin-top:14.35pt;width:90.7pt;height:31.45pt;z-index:1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DV6AEAAMIDAAAOAAAAZHJzL2Uyb0RvYy54bWysU9tu2zAMfR+wfxD0vvjStWuMOMXWosOA&#10;Yh3Q7gMUWbaFWaJGKbGzrx8l59Jdnoa90JRIHR4e0qubyQxsp9BrsDUvFjlnykpotO1q/vX5/s01&#10;Zz4I24gBrKr5Xnl+s379ajW6SpXQw9AoZARifTW6mvchuCrLvOyVEX4BTlkKtoBGBDpilzUoRkI3&#10;Q1bm+VU2AjYOQSrv6fZuDvJ1wm9bJcNj23oV2FBz4haSxWQ30Wbrlag6FK7X8kBD/AMLI7Sloieo&#10;OxEE26L+A8poieChDQsJJoO21VKlHqibIv+tm6deOJV6IXG8O8nk/x+s/Lz7gkw3NLu8XHJmhaEp&#10;PaspsA8wsTJ/FyUana8o88lRbpgoQOmpXe8eQH7zzMJtL2yn3iPC2CvREMUivsxePJ1xPIFEpaYW&#10;TfySBozwaDj700BieRmLFJfF9ZJCkmIXy+Xb4jKBnl879OGjAsOiU3OkgSdiYvfgQ6wvqmNKLGbh&#10;Xg9DGvpgf7mgxHiT+M4UI/MwbaakTnmUYQPNnlRAmFeJVj88kmkHGGsOB4+zHvDH3+5HWrWa++9b&#10;gYqz4ZMloS6u8jzuZjqQg0dnc3SElQRY88DZ7N6GeYe3DnXXE5Wz2LQoqe3DUsdNfHlOLZ5/vfVP&#10;AAAA//8DAFBLAwQUAAYACAAAACEAQDgH6t8AAAAJAQAADwAAAGRycy9kb3ducmV2LnhtbEyPwU7D&#10;MAyG70i8Q+RJ3Fi6Al3bNZ3QJLghRNmBY9Z4TbUmqZK0K2+POcHNlj/9/v5qv5iBzehD76yAzToB&#10;hrZ1qredgOPny30OLERplRycRQHfGGBf395UslTuaj9wbmLHKMSGUgrQMY4l56HVaGRYuxEt3c7O&#10;Gxlp9R1XXl4p3Aw8TZKMG9lb+qDliAeN7aWZjICDl9l7+6h9cXwdLm9f01k3YRbibrU874BFXOIf&#10;DL/6pA41OZ3cZFVgg4Btnj4RKiDNt8AIKLKHAtiJhk0GvK74/wb1DwAAAP//AwBQSwECLQAUAAYA&#10;CAAAACEAtoM4kv4AAADhAQAAEwAAAAAAAAAAAAAAAAAAAAAAW0NvbnRlbnRfVHlwZXNdLnhtbFBL&#10;AQItABQABgAIAAAAIQA4/SH/1gAAAJQBAAALAAAAAAAAAAAAAAAAAC8BAABfcmVscy8ucmVsc1BL&#10;AQItABQABgAIAAAAIQBbKHDV6AEAAMIDAAAOAAAAAAAAAAAAAAAAAC4CAABkcnMvZTJvRG9jLnht&#10;bFBLAQItABQABgAIAAAAIQBAOAfq3wAAAAkBAAAPAAAAAAAAAAAAAAAAAEIEAABkcnMvZG93bnJl&#10;di54bWxQSwUGAAAAAAQABADzAAAATgUAAAAA&#10;" filled="f" stroked="f">
                <v:textbox inset="1mm,0,0,0">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FB1DDC" w:rsidRDefault="005F4DC3" w:rsidP="00A629D9">
      <w:pPr>
        <w:tabs>
          <w:tab w:val="left" w:leader="middleDot" w:pos="3210"/>
        </w:tabs>
        <w:adjustRightInd w:val="0"/>
        <w:ind w:leftChars="500" w:left="3641" w:rightChars="900" w:right="1928" w:hangingChars="1200" w:hanging="2570"/>
        <w:rPr>
          <w:rFonts w:ascii="ＭＳ 明朝" w:hAnsi="ＭＳ 明朝"/>
        </w:rPr>
      </w:pPr>
      <w:r>
        <w:rPr>
          <w:rFonts w:ascii="ＭＳ 明朝" w:hAnsi="ＭＳ 明朝" w:hint="eastAsia"/>
        </w:rPr>
        <w:t>※「配偶者等」</w:t>
      </w:r>
      <w:r>
        <w:rPr>
          <w:rFonts w:ascii="ＭＳ 明朝" w:hAnsi="ＭＳ 明朝" w:hint="eastAsia"/>
        </w:rPr>
        <w:tab/>
        <w:t>１　職員の配偶者（届出をしないが事実上婚姻</w:t>
      </w:r>
      <w:r w:rsidR="00A629D9">
        <w:rPr>
          <w:rFonts w:ascii="ＭＳ 明朝" w:hAnsi="ＭＳ 明朝" w:hint="eastAsia"/>
        </w:rPr>
        <w:t xml:space="preserve"> </w:t>
      </w:r>
      <w:r w:rsidR="00A629D9">
        <w:rPr>
          <w:rFonts w:ascii="ＭＳ 明朝" w:hAnsi="ＭＳ 明朝"/>
        </w:rPr>
        <w:t xml:space="preserve">    </w:t>
      </w:r>
      <w:r>
        <w:rPr>
          <w:rFonts w:ascii="ＭＳ 明朝" w:hAnsi="ＭＳ 明朝" w:hint="eastAsia"/>
        </w:rPr>
        <w:t>関係と同様の事情にある者を含む）</w:t>
      </w:r>
    </w:p>
    <w:p w:rsidR="00FB1DDC" w:rsidRDefault="005F4DC3">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align>right</wp:align>
                </wp:positionH>
                <wp:positionV relativeFrom="paragraph">
                  <wp:posOffset>7527925</wp:posOffset>
                </wp:positionV>
                <wp:extent cx="1079500" cy="575945"/>
                <wp:effectExtent l="0" t="0" r="635" b="635"/>
                <wp:wrapNone/>
                <wp:docPr id="1030"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79500" cy="575945"/>
                        </a:xfrm>
                        <a:prstGeom prst="rect">
                          <a:avLst/>
                        </a:prstGeom>
                        <a:noFill/>
                        <a:ln>
                          <a:noFill/>
                        </a:ln>
                      </wps:spPr>
                      <wps:txbx>
                        <w:txbxContent>
                          <w:p w:rsidR="00E63F09" w:rsidRDefault="00E63F09">
                            <w:r>
                              <w:rPr>
                                <w:rFonts w:hint="eastAsia"/>
                              </w:rPr>
                              <w:t>給与規則運用第</w:t>
                            </w:r>
                            <w:r>
                              <w:rPr>
                                <w:rFonts w:hint="eastAsia"/>
                              </w:rPr>
                              <w:t>14</w:t>
                            </w:r>
                          </w:p>
                          <w:p w:rsidR="00E63F09" w:rsidRDefault="00E63F09">
                            <w:r>
                              <w:rPr>
                                <w:rFonts w:hint="eastAsia"/>
                              </w:rPr>
                              <w:t>(</w:t>
                            </w:r>
                            <w:r>
                              <w:rPr>
                                <w:rFonts w:hint="eastAsia"/>
                              </w:rPr>
                              <w:t>規則第</w:t>
                            </w:r>
                            <w:r>
                              <w:rPr>
                                <w:rFonts w:hint="eastAsia"/>
                              </w:rPr>
                              <w:t>57</w:t>
                            </w:r>
                            <w:r>
                              <w:rPr>
                                <w:rFonts w:hint="eastAsia"/>
                              </w:rPr>
                              <w:t>条の</w:t>
                            </w:r>
                            <w:r>
                              <w:rPr>
                                <w:rFonts w:hint="eastAsia"/>
                              </w:rPr>
                              <w:t>4</w:t>
                            </w:r>
                          </w:p>
                          <w:p w:rsidR="00E63F09" w:rsidRDefault="00E63F09">
                            <w:r>
                              <w:rPr>
                                <w:rFonts w:hint="eastAsia"/>
                              </w:rPr>
                              <w:t>の</w:t>
                            </w:r>
                            <w:r>
                              <w:rPr>
                                <w:rFonts w:hint="eastAsia"/>
                              </w:rPr>
                              <w:t>7)</w:t>
                            </w:r>
                          </w:p>
                        </w:txbxContent>
                      </wps:txbx>
                      <wps:bodyPr rot="0" vertOverflow="overflow" horzOverflow="overflow" wrap="square" lIns="74295" tIns="8890" rIns="74295" bIns="8890" anchor="t" anchorCtr="0" upright="1"/>
                    </wps:wsp>
                  </a:graphicData>
                </a:graphic>
              </wp:anchor>
            </w:drawing>
          </mc:Choice>
          <mc:Fallback>
            <w:pict>
              <v:shape id="Text Box 211" o:spid="_x0000_s1029" type="#_x0000_t202" style="position:absolute;left:0;text-align:left;margin-left:33.8pt;margin-top:592.75pt;width:85pt;height:45.35pt;z-index: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AC6wEAAMwDAAAOAAAAZHJzL2Uyb0RvYy54bWysU9tu2zAMfR+wfxD0vthJ6+WCOMXWosOA&#10;Yi3Q7gMUWbaFWaJGKbGzrx8lp0l2eRr2QkskdXh4SK9vBtOxvUKvwZZ8Osk5U1ZCpW1T8q8v9+8W&#10;nPkgbCU6sKrkB+X5zebtm3XvVmoGLXSVQkYg1q96V/I2BLfKMi9bZYSfgFOWgjWgEYGu2GQVip7Q&#10;TZfN8vx91gNWDkEq78l7Nwb5JuHXtZLhsa69CqwrOXELyWKy22izzVqsGhSu1fJIQ/wDCyO0paIn&#10;qDsRBNuh/gPKaIngoQ4TCSaDutZSpR6om2n+WzfPrXAq9ULieHeSyf8/WPll/4RMVzS7/IoEssLQ&#10;lF7UENhHGNhsOo0S9c6vKPPZUW4YKEDpqV3vHkB+88zCbStsoz4gQt8qURHF9DK7eDrieAKJSg01&#10;mvglDRjhUe3DaSCxvIxF8vmyyCkkKVbMi+V1Eelk59cOffikwLB4KDnSwBMxsX/wYUx9TYnFLNzr&#10;rktD7+wvDsKMnsR3pBiZh2E7JHWuXmXYQnUgFRDGVaLVD49k6g76ksPxxFkL+ONv/p5WreT++06g&#10;4qz7bEmo+fVsWdBupstisaR+8TKwvQgIKwm65IGz8Xgbxm3eOdRNS6TOstPKJK2O6x138vKemj3/&#10;hJufAAAA//8DAFBLAwQUAAYACAAAACEAdun7xeAAAAAKAQAADwAAAGRycy9kb3ducmV2LnhtbEyP&#10;QU/DMAyF70j8h8hI3FiySu2m0nTqkACJC2MgxDFtTFvROFWTbYVfj3eCm/2e9fy9YjO7QRxxCr0n&#10;DcuFAoHUeNtTq+Ht9f5mDSJEQ9YMnlDDNwbYlJcXhcmtP9ELHvexFRxCITcauhjHXMrQdOhMWPgR&#10;ib1PPzkTeZ1aaSdz4nA3yESpTDrTE3/ozIh3HTZf+4PT8NOH6nH3vI31Nv14ULunLLxXmdbXV3N1&#10;CyLiHP+O4YzP6FAyU+0PZIMYNHCRyOpynaYgzv5KsVTzkKyyBGRZyP8Vyl8AAAD//wMAUEsBAi0A&#10;FAAGAAgAAAAhALaDOJL+AAAA4QEAABMAAAAAAAAAAAAAAAAAAAAAAFtDb250ZW50X1R5cGVzXS54&#10;bWxQSwECLQAUAAYACAAAACEAOP0h/9YAAACUAQAACwAAAAAAAAAAAAAAAAAvAQAAX3JlbHMvLnJl&#10;bHNQSwECLQAUAAYACAAAACEATBYQAusBAADMAwAADgAAAAAAAAAAAAAAAAAuAgAAZHJzL2Uyb0Rv&#10;Yy54bWxQSwECLQAUAAYACAAAACEAdun7xeAAAAAKAQAADwAAAAAAAAAAAAAAAABFBAAAZHJzL2Rv&#10;d25yZXYueG1sUEsFBgAAAAAEAAQA8wAAAFIFAAAAAA==&#10;" filled="f" stroked="f">
                <v:textbox inset="5.85pt,.7pt,5.85pt,.7pt">
                  <w:txbxContent>
                    <w:p w:rsidR="00E63F09" w:rsidRDefault="00E63F09">
                      <w:r>
                        <w:rPr>
                          <w:rFonts w:hint="eastAsia"/>
                        </w:rPr>
                        <w:t>給与規則運用第</w:t>
                      </w:r>
                      <w:r>
                        <w:rPr>
                          <w:rFonts w:hint="eastAsia"/>
                        </w:rPr>
                        <w:t>14</w:t>
                      </w:r>
                    </w:p>
                    <w:p w:rsidR="00E63F09" w:rsidRDefault="00E63F09">
                      <w:r>
                        <w:rPr>
                          <w:rFonts w:hint="eastAsia"/>
                        </w:rPr>
                        <w:t>(</w:t>
                      </w:r>
                      <w:r>
                        <w:rPr>
                          <w:rFonts w:hint="eastAsia"/>
                        </w:rPr>
                        <w:t>規則第</w:t>
                      </w:r>
                      <w:r>
                        <w:rPr>
                          <w:rFonts w:hint="eastAsia"/>
                        </w:rPr>
                        <w:t>57</w:t>
                      </w:r>
                      <w:r>
                        <w:rPr>
                          <w:rFonts w:hint="eastAsia"/>
                        </w:rPr>
                        <w:t>条の</w:t>
                      </w:r>
                      <w:r>
                        <w:rPr>
                          <w:rFonts w:hint="eastAsia"/>
                        </w:rPr>
                        <w:t>4</w:t>
                      </w:r>
                    </w:p>
                    <w:p w:rsidR="00E63F09" w:rsidRDefault="00E63F09">
                      <w:r>
                        <w:rPr>
                          <w:rFonts w:hint="eastAsia"/>
                        </w:rPr>
                        <w:t>の</w:t>
                      </w:r>
                      <w:r>
                        <w:rPr>
                          <w:rFonts w:hint="eastAsia"/>
                        </w:rPr>
                        <w:t>7)</w:t>
                      </w:r>
                    </w:p>
                  </w:txbxContent>
                </v:textbox>
                <w10:wrap anchorx="margin"/>
              </v:shape>
            </w:pict>
          </mc:Fallback>
        </mc:AlternateContent>
      </w:r>
      <w:r>
        <w:rPr>
          <w:rFonts w:ascii="ＭＳ 明朝" w:hAnsi="ＭＳ 明朝" w:hint="eastAsia"/>
        </w:rPr>
        <w:t>２　職員の１親等の血族又は姻族である者</w:t>
      </w:r>
    </w:p>
    <w:p w:rsidR="00FB1DDC" w:rsidRDefault="005F4DC3">
      <w:pPr>
        <w:adjustRightInd w:val="0"/>
        <w:ind w:rightChars="900" w:right="1928" w:firstLineChars="100" w:firstLine="214"/>
        <w:rPr>
          <w:rFonts w:ascii="ＭＳ 明朝" w:hAnsi="ＭＳ 明朝"/>
        </w:rPr>
      </w:pPr>
      <w:r>
        <w:rPr>
          <w:rFonts w:ascii="ＭＳ 明朝" w:hAnsi="ＭＳ 明朝" w:hint="eastAsia"/>
        </w:rPr>
        <w:t>イ　支給額</w:t>
      </w:r>
    </w:p>
    <w:p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204470</wp:posOffset>
                </wp:positionV>
                <wp:extent cx="1151890" cy="419100"/>
                <wp:effectExtent l="0" t="0" r="635" b="635"/>
                <wp:wrapNone/>
                <wp:docPr id="1031"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Text Box 210" o:spid="_x0000_s1030" type="#_x0000_t202" style="position:absolute;left:0;text-align:left;margin-left:391.05pt;margin-top:16.1pt;width:90.7pt;height:33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l6gEAAMIDAAAOAAAAZHJzL2Uyb0RvYy54bWysU9tu2zAMfR+wfxD0vthOu6I14hRbiw4D&#10;irVAuw9QZCkWJosapcTOvn6UnEu39mnYi0yR1OHhIb24HnvLtgqDAdfwalZyppyE1rh1w78/3324&#10;5CxE4VphwamG71Tg18v37xaDr9UcOrCtQkYgLtSDb3gXo6+LIshO9SLMwCtHQQ3Yi0hXXBctioHQ&#10;e1vMy/KiGABbjyBVCOS9nYJ8mfG1VjI+aB1UZLbhxC3mE/O5SmexXIh6jcJ3Ru5piH9g0QvjqOgR&#10;6lZEwTZoXkH1RiIE0HEmoS9AayNV7oG6qcq/unnqhFe5FxIn+KNM4f/Bym/bR2SmpdmVZxVnTvQ0&#10;pWc1RvYZRjavskSDDzVlPnnKjSMFKD23G/w9yB+BObjphFurT4gwdEq0RLFK4hYvnqahhDoQSFJq&#10;1NinL2nACI+GszsOJJWXqUj1sbq8opCk2Hl1VZWZTnF67THELwp6loyGIw08ExPb+xBTfVEfUlIx&#10;B3fG2jx06/5wUGLyZL4TxUQ2jqsxq3OemkmeFbQ7UgFhWiVa/fhAh7YwNBz2Fmcd4K+3/AOtWsPD&#10;z41AxZn96kios4uS+mIxX8jAg7E6GMJJAmx45Gwyb+K0wxuPZt0RlZPYtCi57f1Sp018ec8tnn69&#10;5W8AAAD//wMAUEsDBBQABgAIAAAAIQDwcC/W3gAAAAkBAAAPAAAAZHJzL2Rvd25yZXYueG1sTI/B&#10;TsMwDIbvSLxDZCRuLF0HpStNJzQJbghRduCYNV5TLXGqJO3K2xNOcLPlT7+/v94t1rAZfRgcCViv&#10;MmBInVMD9QIOny93JbAQJSlpHKGAbwywa66valkpd6EPnNvYsxRCoZICdIxjxXnoNFoZVm5ESreT&#10;81bGtPqeKy8vKdwanmdZwa0cKH3QcsS9xu7cTlbA3svivbvXfnt4Nee3r+mk2zALcXuzPD8Bi7jE&#10;Pxh+9ZM6NMnp6CZSgRkBj2W+TqiATZ4DS8C22DwAO6ahzIE3Nf/foPkBAAD//wMAUEsBAi0AFAAG&#10;AAgAAAAhALaDOJL+AAAA4QEAABMAAAAAAAAAAAAAAAAAAAAAAFtDb250ZW50X1R5cGVzXS54bWxQ&#10;SwECLQAUAAYACAAAACEAOP0h/9YAAACUAQAACwAAAAAAAAAAAAAAAAAvAQAAX3JlbHMvLnJlbHNQ&#10;SwECLQAUAAYACAAAACEA8m/yJeoBAADCAwAADgAAAAAAAAAAAAAAAAAuAgAAZHJzL2Uyb0RvYy54&#10;bWxQSwECLQAUAAYACAAAACEA8HAv1t4AAAAJAQAADwAAAAAAAAAAAAAAAABEBAAAZHJzL2Rvd25y&#10;ZXYueG1sUEsFBgAAAAAEAAQA8wAAAE8FAAAAAA==&#10;" filled="f" stroked="f">
                <v:textbox inset="1mm,0,0,0">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ａ　「家賃」には，次のものは含まない。</w:t>
      </w:r>
    </w:p>
    <w:p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団地内の児童遊園，外灯その他の共同利用施設に係る負担金（共益費）</w:t>
      </w:r>
    </w:p>
    <w:p w:rsidR="00FB1DDC" w:rsidRDefault="00DD536B">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hidden="0" allowOverlap="1">
                <wp:simplePos x="0" y="0"/>
                <wp:positionH relativeFrom="margin">
                  <wp:align>right</wp:align>
                </wp:positionH>
                <wp:positionV relativeFrom="paragraph">
                  <wp:posOffset>188595</wp:posOffset>
                </wp:positionV>
                <wp:extent cx="1151890" cy="523875"/>
                <wp:effectExtent l="0" t="0" r="10160" b="9525"/>
                <wp:wrapNone/>
                <wp:docPr id="103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215" o:spid="_x0000_s1031" type="#_x0000_t202" style="position:absolute;left:0;text-align:left;margin-left:39.5pt;margin-top:14.85pt;width:90.7pt;height:41.25pt;z-index:1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kd5wEAAMIDAAAOAAAAZHJzL2Uyb0RvYy54bWysU9tu2zAMfR+wfxD0vthOkC4z4hRbiw4D&#10;inVAuw9QZPmCSaJGKbGzrx8l59KtfRr2QlMidXh4SK+vR6PZXqHvwVa8mOWcKSuh7m1b8e9Pd+9W&#10;nPkgbC00WFXxg/L8evP2zXpwpZpDB7pWyAjE+nJwFe9CcGWWedkpI/wMnLIUbACNCHTENqtRDIRu&#10;dDbP86tsAKwdglTe0+3tFOSbhN80SoaHpvEqMF1x4haSxWS30WabtShbFK7r5ZGG+AcWRvSWip6h&#10;bkUQbIf9CyjTSwQPTZhJMBk0TS9V6oG6KfK/unnshFOpFxLHu7NM/v/Byq/7b8j6mmaXL+acWWFo&#10;Sk9qDOwTjGxeLKNEg/MlZT46yg0jBSg9tevdPcgfnlm46YRt1UdEGDolaqJYxJfZs6cTjieQqNTY&#10;oIlf0oARHg3ncB5ILC9jkWJZrD5QSFJsOV+s3ic62eW1Qx8+KzAsOhVHGngiJvb3PsT6ojylxGIW&#10;7nqt09C1/eOCEuNN4jtRjMzDuB2TOmcZtlAfSAWEaZVo9cMDmUbDUHE4epx1gL9eux9o1Sruf+4E&#10;Ks70F0tCLa7yPO5mOpCDJ2d7coSVBFjxwNnk3oRph3cO+7YjKhexaVFS28eljpv4/JxavPx6m98A&#10;AAD//wMAUEsDBBQABgAIAAAAIQBFfizD3AAAAAcBAAAPAAAAZHJzL2Rvd25yZXYueG1sTI/BasMw&#10;EETvhf6D2EJvjWwT0sS1HEqgvYVSJ4ceFWtjmUgrI8mO8/dVTu1thxlm3lbb2Ro2oQ+9IwH5IgOG&#10;1DrVUyfgePh4WQMLUZKSxhEKuGGAbf34UMlSuSt949TEjqUSCqUUoGMcSs5Dq9HKsHADUvLOzlsZ&#10;k/QdV15eU7k1vMiyFbeyp7Sg5YA7je2lGa2AnZerr3ap/eb4aS77n/GsmzAJ8fw0v78BizjHvzDc&#10;8RM61Inp5EZSgRkB6ZEooNi8Aru763wJ7JSOvCiA1xX/z1//AgAA//8DAFBLAQItABQABgAIAAAA&#10;IQC2gziS/gAAAOEBAAATAAAAAAAAAAAAAAAAAAAAAABbQ29udGVudF9UeXBlc10ueG1sUEsBAi0A&#10;FAAGAAgAAAAhADj9If/WAAAAlAEAAAsAAAAAAAAAAAAAAAAALwEAAF9yZWxzLy5yZWxzUEsBAi0A&#10;FAAGAAgAAAAhAFErWR3nAQAAwgMAAA4AAAAAAAAAAAAAAAAALgIAAGRycy9lMm9Eb2MueG1sUEsB&#10;Ai0AFAAGAAgAAAAhAEV+LMPcAAAABwEAAA8AAAAAAAAAAAAAAAAAQQQAAGRycy9kb3ducmV2Lnht&#10;bFBLBQYAAAAABAAEAPMAAABKBQAAAAA=&#10;" filled="f" stroked="f">
                <v:textbox inset="1mm,0,0,0">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v:textbox>
                <w10:wrap anchorx="margin"/>
              </v:shape>
            </w:pict>
          </mc:Fallback>
        </mc:AlternateContent>
      </w:r>
      <w:r w:rsidR="005F4DC3">
        <w:rPr>
          <w:rFonts w:ascii="ＭＳ 明朝" w:hAnsi="ＭＳ 明朝"/>
        </w:rPr>
        <w:t xml:space="preserve">(d) </w:t>
      </w:r>
      <w:r w:rsidR="005F4DC3">
        <w:rPr>
          <w:rFonts w:ascii="ＭＳ 明朝" w:hAnsi="ＭＳ 明朝" w:hint="eastAsia"/>
        </w:rPr>
        <w:t>店舗付住宅の店舗部分その他これに類するものに係る借料</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FB1DDC" w:rsidRDefault="005F4DC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FB1DDC" w:rsidRDefault="005F4DC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FB1DDC" w:rsidRDefault="005F4DC3">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hidden="0" allowOverlap="1">
                <wp:simplePos x="0" y="0"/>
                <wp:positionH relativeFrom="margin">
                  <wp:posOffset>4965700</wp:posOffset>
                </wp:positionH>
                <wp:positionV relativeFrom="paragraph">
                  <wp:posOffset>8255</wp:posOffset>
                </wp:positionV>
                <wp:extent cx="1151890" cy="431800"/>
                <wp:effectExtent l="0" t="0" r="635" b="635"/>
                <wp:wrapNone/>
                <wp:docPr id="103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第57条の4の8</w:t>
                            </w:r>
                          </w:p>
                        </w:txbxContent>
                      </wps:txbx>
                      <wps:bodyPr rot="0" vertOverflow="overflow" horzOverflow="overflow" wrap="square" lIns="36000" tIns="0" rIns="0" bIns="0" anchor="t" anchorCtr="0" upright="1"/>
                    </wps:wsp>
                  </a:graphicData>
                </a:graphic>
              </wp:anchor>
            </w:drawing>
          </mc:Choice>
          <mc:Fallback>
            <w:pict>
              <v:shape id="Text Box 212" o:spid="_x0000_s1032" type="#_x0000_t202" style="position:absolute;left:0;text-align:left;margin-left:391pt;margin-top:.65pt;width:90.7pt;height:34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12/6AEAAMIDAAAOAAAAZHJzL2Uyb0RvYy54bWysU9tu2zAMfR+wfxD0vthOtiAz4hRbiw4D&#10;irVAuw9QZNkWJosapcTOvn6UnEu39anYC02J1OHhIb2+GnvD9gq9BlvxYpZzpqyEWtu24t+fbt+t&#10;OPNB2FoYsKriB+X51ebtm/XgSjWHDkytkBGI9eXgKt6F4Mos87JTvfAzcMpSsAHsRaAjtlmNYiD0&#10;3mTzPF9mA2DtEKTynm5vpiDfJPymUTLcN41XgZmKE7eQLCa7jTbbrEXZonCdlkca4hUseqEtFT1D&#10;3Ygg2A71P1C9lggemjCT0GfQNFqq1AN1U+R/dfPYCadSLySOd2eZ/P+Dld/2D8h0TbPLFwvOrOhp&#10;Sk9qDOwzjGxezKNEg/MlZT46yg0jBSg9tevdHcgfnlm47oRt1SdEGDolaqJYxJfZs6cTjieQqNTY&#10;YB+/pAEjPBrO4TyQWF7GIsWHYvWRQpJi7xfFKk8Tyy6vHfrwRUHPolNxpIEnYmJ/50OsL8pTSixm&#10;4VYbk4Zu7B8XlBhvEt+JYmQexu2Y1FmeZNhCfSAVEKZVotUP92QaA0PF4ehx1gH+eul+oFWruP+5&#10;E6g4M18tCbVY5tQXC+lADp6c7ckRVhJgxQNnk3sdph3eOdRtR1QuYtOipLaPSx038fk5tXj59Ta/&#10;AQAA//8DAFBLAwQUAAYACAAAACEAyqlVjN0AAAAIAQAADwAAAGRycy9kb3ducmV2LnhtbEyPy07D&#10;MBBF90j8gzVI7KhDU4UmxKlQJdghRNoFy2nsxlH9iGwnDX/PsILl6IzuPbfeLdawWYU4eCfgcZUB&#10;U67zcnC9gOPh9WELLCZ0Eo13SsC3irBrbm9qrKS/uk81t6lnFOJihQJ0SmPFeey0shhXflSO2NkH&#10;i4nO0HMZ8Erh1vB1lhXc4uCoQeOo9lp1l3ayAvYBi49uo0N5fDOX96/prNs4C3F/t7w8A0tqSX/P&#10;8KtP6tCQ08lPTkZmBDxt17QlEciBES+LfAPsJKAoc+BNzf8PaH4AAAD//wMAUEsBAi0AFAAGAAgA&#10;AAAhALaDOJL+AAAA4QEAABMAAAAAAAAAAAAAAAAAAAAAAFtDb250ZW50X1R5cGVzXS54bWxQSwEC&#10;LQAUAAYACAAAACEAOP0h/9YAAACUAQAACwAAAAAAAAAAAAAAAAAvAQAAX3JlbHMvLnJlbHNQSwEC&#10;LQAUAAYACAAAACEAGkNdv+gBAADCAwAADgAAAAAAAAAAAAAAAAAuAgAAZHJzL2Uyb0RvYy54bWxQ&#10;SwECLQAUAAYACAAAACEAyqlVjN0AAAAIAQAADwAAAAAAAAAAAAAAAABC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Pr>
          <w:rFonts w:ascii="ＭＳ 明朝" w:hAnsi="ＭＳ 明朝" w:hint="eastAsia"/>
        </w:rPr>
        <w:t>ウ　支給の始期，終期，改定の時期</w:t>
      </w:r>
    </w:p>
    <w:p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FB1DDC" w:rsidRDefault="005F4DC3">
      <w:pPr>
        <w:adjustRightInd w:val="0"/>
        <w:ind w:rightChars="900" w:right="1928" w:firstLineChars="100" w:firstLine="214"/>
        <w:rPr>
          <w:rFonts w:ascii="ＭＳ 明朝" w:hAnsi="ＭＳ 明朝"/>
        </w:rPr>
      </w:pPr>
      <w:r>
        <w:rPr>
          <w:rFonts w:ascii="ＭＳ 明朝" w:hAnsi="ＭＳ 明朝" w:hint="eastAsia"/>
        </w:rPr>
        <w:t>エ　支給方法</w:t>
      </w:r>
    </w:p>
    <w:p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hidden="0" allowOverlap="1">
                <wp:simplePos x="0" y="0"/>
                <wp:positionH relativeFrom="margin">
                  <wp:posOffset>4966970</wp:posOffset>
                </wp:positionH>
                <wp:positionV relativeFrom="paragraph">
                  <wp:posOffset>11430</wp:posOffset>
                </wp:positionV>
                <wp:extent cx="1151890" cy="463550"/>
                <wp:effectExtent l="0" t="0" r="635" b="635"/>
                <wp:wrapNone/>
                <wp:docPr id="1034"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w w:val="92"/>
                              </w:rPr>
                            </w:pPr>
                            <w:r>
                              <w:rPr>
                                <w:rFonts w:ascii="ＭＳ 明朝" w:hAnsi="ＭＳ 明朝" w:hint="eastAsia"/>
                              </w:rPr>
                              <w:t>第77条の2</w:t>
                            </w:r>
                          </w:p>
                        </w:txbxContent>
                      </wps:txbx>
                      <wps:bodyPr rot="0" vertOverflow="overflow" horzOverflow="overflow" wrap="square" lIns="36000" tIns="0" rIns="0" bIns="0" anchor="t" anchorCtr="0" upright="1"/>
                    </wps:wsp>
                  </a:graphicData>
                </a:graphic>
              </wp:anchor>
            </w:drawing>
          </mc:Choice>
          <mc:Fallback>
            <w:pict>
              <v:shape id="Text Box 213" o:spid="_x0000_s1033" type="#_x0000_t202" style="position:absolute;left:0;text-align:left;margin-left:391.1pt;margin-top:.9pt;width:90.7pt;height:36.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Kpp6AEAAMIDAAAOAAAAZHJzL2Uyb0RvYy54bWysU9tu2zAMfR+wfxD0vthOmqwz4hRbiw4D&#10;inVAuw9QZNkWZokapcTOvn6UnEt3eRr2QlMidXh4SK9vRtOzvUKvwVa8mOWcKSuh1rat+Nfn+zfX&#10;nPkgbC16sKriB+X5zeb1q/XgSjWHDvpaISMQ68vBVbwLwZVZ5mWnjPAzcMpSsAE0ItAR26xGMRC6&#10;6bN5nq+yAbB2CFJ5T7d3U5BvEn7TKBkem8arwPqKE7eQLCa7jTbbrEXZonCdlkca4h9YGKEtFT1D&#10;3Ykg2A71H1BGSwQPTZhJMBk0jZYq9UDdFPlv3Tx1wqnUC4nj3Vkm//9g5ef9F2S6ptnliyvOrDA0&#10;pWc1BvYBRjYvFlGiwfmSMp8c5YaRApSe2vXuAeQ3zyzcdsK26j0iDJ0SNVEs4svsxdMJxxNIVGps&#10;0MQvacAIj4ZzOA8klpexSLEsrt9RSFLsarVYLtPEsstrhz58VGBYdCqONPBETOwffIj1RXlKicUs&#10;3Ou+T0Pv7S8XlBhvEt+JYmQexu2Y1Hl7kmEL9YFUQJhWiVY/PJJpehgqDkePsw7wx9/uB1q1ivvv&#10;O4GKs/6TJaEWqzyPu5kO5ODJ2Z4cYSUBVjxwNrm3YdrhnUPddkTlIjYtSmr7uNRxE1+eU4uXX2/z&#10;EwAA//8DAFBLAwQUAAYACAAAACEAcaZWSNwAAAAIAQAADwAAAGRycy9kb3ducmV2LnhtbEyPy07D&#10;MBBF90j8gzWV2FGnoQppiFOhSrBDiNAFy2nsxlH9iGwnDX/PsILl6FzdObfeL9awWYU4eCdgs86A&#10;Kdd5ObhewPHz5b4EFhM6icY7JeBbRdg3tzc1VtJf3Yea29QzKnGxQgE6pbHiPHZaWYxrPypH7OyD&#10;xURn6LkMeKVya3ieZQW3ODj6oHFUB626SztZAYeAxXu31WF3fDWXt6/prNs4C3G3Wp6fgCW1pL8w&#10;/OqTOjTkdPKTk5EZAY9lnlOUAC0gviseCmAnAtsSeFPz/wOaHwAAAP//AwBQSwECLQAUAAYACAAA&#10;ACEAtoM4kv4AAADhAQAAEwAAAAAAAAAAAAAAAAAAAAAAW0NvbnRlbnRfVHlwZXNdLnhtbFBLAQIt&#10;ABQABgAIAAAAIQA4/SH/1gAAAJQBAAALAAAAAAAAAAAAAAAAAC8BAABfcmVscy8ucmVsc1BLAQIt&#10;ABQABgAIAAAAIQB7hKpp6AEAAMIDAAAOAAAAAAAAAAAAAAAAAC4CAABkcnMvZTJvRG9jLnhtbFBL&#10;AQItABQABgAIAAAAIQBxplZI3AAAAAgBAAAPAAAAAAAAAAAAAAAAAEIEAABkcnMvZG93bnJldi54&#10;bWxQSwUGAAAAAAQABADzAAAASw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8" behindDoc="0" locked="0" layoutInCell="1" hidden="0" allowOverlap="1">
                <wp:simplePos x="0" y="0"/>
                <wp:positionH relativeFrom="margin">
                  <wp:posOffset>4966335</wp:posOffset>
                </wp:positionH>
                <wp:positionV relativeFrom="paragraph">
                  <wp:posOffset>1270</wp:posOffset>
                </wp:positionV>
                <wp:extent cx="1151890" cy="523875"/>
                <wp:effectExtent l="0" t="0" r="635" b="635"/>
                <wp:wrapNone/>
                <wp:docPr id="1035"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05pt;margin-top:.1pt;width:90.7pt;height:41.25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GM6AEAAMIDAAAOAAAAZHJzL2Uyb0RvYy54bWysU9tu2zAMfR+wfxD0vthOkC4z4hRbiw4D&#10;inVAuw9QZNkWZokapcTOvn6UnEu39mnYC02J1OHhIb2+Hk3P9gq9BlvxYpZzpqyEWtu24t+f7t6t&#10;OPNB2Fr0YFXFD8rz683bN+vBlWoOHfS1QkYg1peDq3gXgiuzzMtOGeFn4JSlYANoRKAjtlmNYiB0&#10;02fzPL/KBsDaIUjlPd3eTkG+SfhNo2R4aBqvAusrTtxCspjsNtpssxZli8J1Wh5piH9gYYS2VPQM&#10;dSuCYDvUL6CMlggemjCTYDJoGi1V6oG6KfK/unnshFOpFxLHu7NM/v/Byq/7b8h0TbPLF0vOrDA0&#10;pSc1BvYJRjYvFlGiwfmSMh8d5YaRApSe2vXuHuQPzyzcdMK26iMiDJ0SNVEs4svs2dMJxxNIVGps&#10;0MQvacAIj4ZzOA8klpexSLEsVh8oJCm2nC9W75cJ9PLaoQ+fFRgWnYojDTwRE/t7H2J9UZ5SYjEL&#10;d7rv09B7+8cFJcabxHeiGJmHcTsmdVYnGbZQH0gFhGmVaPXDA5mmh6HicPQ46wB/vXY/0KpV3P/c&#10;CVSc9V8sCbW4yvO4m+lADp6c7ckRVhJgxQNnk3sTph3eOdRtR1QuYtOipLaPSx038fk5tXj59Ta/&#10;AQAA//8DAFBLAwQUAAYACAAAACEAmQuNNNwAAAAHAQAADwAAAGRycy9kb3ducmV2LnhtbEyOwU7D&#10;MBBE70j8g7VI3KjTAGka4lSoEtwQIvTAcRu7cVR7HdlOGv4ec4LjaEZvXr1brGGz8mFwJGC9yoAp&#10;6pwcqBdw+Hy5K4GFiCTROFICvlWAXXN9VWMl3YU+1NzGniUIhQoF6BjHivPQaWUxrNyoKHUn5y3G&#10;FH3PpcdLglvD8ywruMWB0oPGUe216s7tZAXsPRbv3YP228OrOb99TSfdhlmI25vl+QlYVEv8G8Ov&#10;flKHJjkd3UQyMCNgU+brNBWQA0v1trh/BHYUUOYb4E3N//s3PwAAAP//AwBQSwECLQAUAAYACAAA&#10;ACEAtoM4kv4AAADhAQAAEwAAAAAAAAAAAAAAAAAAAAAAW0NvbnRlbnRfVHlwZXNdLnhtbFBLAQIt&#10;ABQABgAIAAAAIQA4/SH/1gAAAJQBAAALAAAAAAAAAAAAAAAAAC8BAABfcmVscy8ucmVsc1BLAQIt&#10;ABQABgAIAAAAIQCBDdGM6AEAAMIDAAAOAAAAAAAAAAAAAAAAAC4CAABkcnMvZTJvRG9jLnhtbFBL&#10;AQItABQABgAIAAAAIQCZC4003AAAAAcBAAAPAAAAAAAAAAAAAAAAAEIEAABkcnMvZG93bnJldi54&#10;bWxQSwUGAAAAAAQABADzAAAASwUAAAAA&#10;" filled="f" stroked="f">
                <v:textbox inset="1mm,0,0,0">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下記の期間中は，支給されない。</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lastRenderedPageBreak/>
        <w:t>ｂ　専従許可を受けた場合</w:t>
      </w:r>
    </w:p>
    <w:p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4" behindDoc="0" locked="0" layoutInCell="1" hidden="0" allowOverlap="1">
                <wp:simplePos x="0" y="0"/>
                <wp:positionH relativeFrom="margin">
                  <wp:posOffset>4968240</wp:posOffset>
                </wp:positionH>
                <wp:positionV relativeFrom="margin">
                  <wp:align>top</wp:align>
                </wp:positionV>
                <wp:extent cx="0" cy="2879090"/>
                <wp:effectExtent l="635" t="0" r="29845" b="10160"/>
                <wp:wrapNone/>
                <wp:docPr id="1036" name="Line 208"/>
                <wp:cNvGraphicFramePr/>
                <a:graphic xmlns:a="http://schemas.openxmlformats.org/drawingml/2006/main">
                  <a:graphicData uri="http://schemas.microsoft.com/office/word/2010/wordprocessingShape">
                    <wps:wsp>
                      <wps:cNvCnPr/>
                      <wps:spPr>
                        <a:xfrm>
                          <a:off x="0" y="0"/>
                          <a:ext cx="0" cy="2879090"/>
                        </a:xfrm>
                        <a:prstGeom prst="line">
                          <a:avLst/>
                        </a:prstGeom>
                        <a:noFill/>
                        <a:ln w="6350">
                          <a:solidFill>
                            <a:srgbClr val="000000"/>
                          </a:solidFill>
                          <a:round/>
                          <a:headEnd/>
                          <a:tailEnd/>
                        </a:ln>
                      </wps:spPr>
                      <wps:bodyPr/>
                    </wps:wsp>
                  </a:graphicData>
                </a:graphic>
              </wp:anchor>
            </w:drawing>
          </mc:Choice>
          <mc:Fallback>
            <w:pict>
              <v:line id="Line 208" style="mso-wrap-distance-top:0pt;mso-wrap-distance-right:9pt;mso-wrap-distance-bottom:0pt;mso-position-vertical:top;mso-position-vertical-relative:margin;mso-position-horizontal-relative:margin;position:absolute;mso-wrap-distance-left:9pt;z-index:4;" o:spid="_x0000_s1036" o:allowincell="t" o:allowoverlap="t" filled="f" stroked="t" strokecolor="#000000" strokeweight="0.5pt" o:spt="20" from="391.20000000000005pt,0pt" to="391.20000000000005pt,226.7pt">
                <v:fill/>
                <v:stroke filltype="solid"/>
                <v:textbox style="layout-flow:horizontal;"/>
                <v:imagedata o:title=""/>
                <o:lock v:ext="edit" shapetype="t"/>
                <w10:wrap type="none" anchorx="margin" anchory="margin"/>
              </v:line>
            </w:pict>
          </mc:Fallback>
        </mc:AlternateContent>
      </w:r>
      <w:r>
        <w:rPr>
          <w:rFonts w:ascii="ＭＳ 明朝" w:hAnsi="ＭＳ 明朝" w:hint="eastAsia"/>
        </w:rPr>
        <w:t>ｃ　育児休業法第２条の規定により育児休業をしている場合</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FB1DDC" w:rsidRDefault="005F4DC3">
      <w:pPr>
        <w:adjustRightInd w:val="0"/>
        <w:ind w:rightChars="900" w:right="1928" w:firstLineChars="100" w:firstLine="214"/>
        <w:rPr>
          <w:rFonts w:ascii="ＭＳ 明朝" w:hAnsi="ＭＳ 明朝"/>
        </w:rPr>
      </w:pPr>
      <w:r>
        <w:rPr>
          <w:rFonts w:ascii="ＭＳ 明朝" w:hAnsi="ＭＳ 明朝" w:hint="eastAsia"/>
        </w:rPr>
        <w:t>オ　届出</w:t>
      </w:r>
    </w:p>
    <w:p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FB1DDC" w:rsidRDefault="005F4DC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FB1DDC" w:rsidRDefault="005F4DC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FB1DDC">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FB1DDC" w:rsidRDefault="005F4DC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FB1DDC" w:rsidRDefault="005F4DC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FB1DDC" w:rsidRDefault="005F4DC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FB1DDC" w:rsidRDefault="005F4DC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FB1DDC" w:rsidRDefault="005F4DC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FB1DDC">
        <w:trPr>
          <w:trHeight w:val="737"/>
        </w:trPr>
        <w:tc>
          <w:tcPr>
            <w:tcW w:w="1187" w:type="dxa"/>
            <w:vMerge w:val="restart"/>
            <w:tcBorders>
              <w:top w:val="nil"/>
              <w:left w:val="single" w:sz="4" w:space="0" w:color="auto"/>
              <w:right w:val="single" w:sz="4" w:space="0" w:color="auto"/>
            </w:tcBorders>
            <w:shd w:val="clear" w:color="auto" w:fill="auto"/>
            <w:vAlign w:val="center"/>
          </w:tcPr>
          <w:p w:rsidR="00FB1DDC" w:rsidRDefault="005F4DC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FB1DDC" w:rsidRDefault="005F4DC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FB1DDC" w:rsidRDefault="005F4DC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FB1DDC" w:rsidRDefault="005F4DC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FB1DDC" w:rsidRDefault="005F4DC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FB1DDC" w:rsidRDefault="005F4DC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FB1DDC">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FB1DDC" w:rsidRDefault="00FB1DDC">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B1DDC" w:rsidRDefault="005F4DC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FB1DDC">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FB1DDC" w:rsidRDefault="005F4DC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FB1DDC" w:rsidRDefault="00FB1DDC">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FB1DDC" w:rsidRDefault="005F4DC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FB1DDC" w:rsidRDefault="00F739A3">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margin">
                  <wp:posOffset>5081270</wp:posOffset>
                </wp:positionV>
                <wp:extent cx="9720" cy="3804480"/>
                <wp:effectExtent l="0" t="0" r="28575" b="24765"/>
                <wp:wrapNone/>
                <wp:docPr id="1037" name="Line 209"/>
                <wp:cNvGraphicFramePr/>
                <a:graphic xmlns:a="http://schemas.openxmlformats.org/drawingml/2006/main">
                  <a:graphicData uri="http://schemas.microsoft.com/office/word/2010/wordprocessingShape">
                    <wps:wsp>
                      <wps:cNvCnPr/>
                      <wps:spPr>
                        <a:xfrm>
                          <a:off x="0" y="0"/>
                          <a:ext cx="9720" cy="380448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85012E2"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400.1pt" to="392pt,6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F+pAEAADEDAAAOAAAAZHJzL2Uyb0RvYy54bWysUk1v2zAMvQ/YfxB0X+wmXZsacXpo112K&#10;LUC3H6BIcixAEgVSjZN/P0rJ0n3chvlAkyL5qPeo1f0heLG3SA5iL69mrRQ2ajAu7nr5/dvTh6UU&#10;lFU0ykO0vTxakvfr9+9WU+rsHEbwxqJgkEjdlHo55py6piE92qBoBslGTg6AQWUOcdcYVBOjB9/M&#10;2/ammQBNQtCWiE8fT0m5rvjDYHX+Ogxks/C95LvlarHabbHNeqW6Hao0On2+hvqHWwTlIg+9QD2q&#10;rMQrur+ggtMIBEOeaQgNDIPTtnJgNlftH2xeRpVs5cLiULrIRP8PVn/Zb1A4w7trF7dSRBV4S88u&#10;WjFv74o8U6KOqx7iBs8RpQ0WrocBQ/kzC3Gokh4vktpDFpoP727nLLvmxGLZXl8vq+LNW29Cyp8t&#10;BFGcXnoeXHVU+2fKPI9Lf5aUURGenPd1aT6KqZc3i49tbSDwzpRkKSPcbR88ir0qa69focJgv5Uh&#10;vEZTwUarzKezn5XzJ5/rfeS2IsGJdPG2YI5Vi3rOe6nA5zdUFv9rXLvfXvr6BwAAAP//AwBQSwME&#10;FAAGAAgAAAAhABEnOLDgAAAADAEAAA8AAABkcnMvZG93bnJldi54bWxMj8FOwzAQRO9I/IO1SNyo&#10;nZTQNI1TIaQgLhxaEGc3dpMIex3FbhL4epYTHFf7NPOm3C/OssmMofcoIVkJYAYbr3tsJby/1Xc5&#10;sBAVamU9GglfJsC+ur4qVaH9jAczHWPLKARDoSR0MQ4F56HpjFNh5QeD9Dv70alI59hyPaqZwp3l&#10;qRAP3KkeqaFTg3nqTPN5vDgJmMQPO89xnsbv7DlLsvpFvNZS3t4sjztg0SzxD4ZffVKHipxO/oI6&#10;MCthk6cZoRJyIVJgRGzye1p3InS93a6BVyX/P6L6AQAA//8DAFBLAQItABQABgAIAAAAIQC2gziS&#10;/gAAAOEBAAATAAAAAAAAAAAAAAAAAAAAAABbQ29udGVudF9UeXBlc10ueG1sUEsBAi0AFAAGAAgA&#10;AAAhADj9If/WAAAAlAEAAAsAAAAAAAAAAAAAAAAALwEAAF9yZWxzLy5yZWxzUEsBAi0AFAAGAAgA&#10;AAAhABNgcX6kAQAAMQMAAA4AAAAAAAAAAAAAAAAALgIAAGRycy9lMm9Eb2MueG1sUEsBAi0AFAAG&#10;AAgAAAAhABEnOLDgAAAADAEAAA8AAAAAAAAAAAAAAAAA/gMAAGRycy9kb3ducmV2LnhtbFBLBQYA&#10;AAAABAAEAPMAAAALBQAAAAA=&#10;" strokeweight=".5pt">
                <w10:wrap anchorx="margin" anchory="margin"/>
              </v:line>
            </w:pict>
          </mc:Fallback>
        </mc:AlternateContent>
      </w:r>
      <w:r w:rsidR="005F4DC3">
        <w:rPr>
          <w:rFonts w:ascii="ＭＳ 明朝" w:hAnsi="ＭＳ 明朝" w:hint="eastAsia"/>
        </w:rPr>
        <w:t>カ　その他</w:t>
      </w:r>
    </w:p>
    <w:p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FB1DDC" w:rsidRDefault="005F4DC3">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89" behindDoc="0" locked="0" layoutInCell="1" hidden="0" allowOverlap="1">
                <wp:simplePos x="0" y="0"/>
                <wp:positionH relativeFrom="margin">
                  <wp:posOffset>4966970</wp:posOffset>
                </wp:positionH>
                <wp:positionV relativeFrom="paragraph">
                  <wp:posOffset>217170</wp:posOffset>
                </wp:positionV>
                <wp:extent cx="1151890" cy="431800"/>
                <wp:effectExtent l="0" t="0" r="635" b="635"/>
                <wp:wrapNone/>
                <wp:docPr id="103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1pt;margin-top:17.1pt;width:90.7pt;height:34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rcZ5wEAAMIDAAAOAAAAZHJzL2Uyb0RvYy54bWysU9tu2zAMfR+wfxD0vthOtiI14hRbiw4D&#10;inVAuw9QZCk2JokapcTOvn6UnEt3eRr2QlMidXh4SK9uRmvYXmHowTW8mpWcKSeh7d224V+f798s&#10;OQtRuFYYcKrhBxX4zfr1q9XgazWHDkyrkBGIC/XgG97F6OuiCLJTVoQZeOUoqAGtiHTEbdGiGAjd&#10;mmJellfFANh6BKlCoNu7KcjXGV9rJeOj1kFFZhpO3GK2mO0m2WK9EvUWhe96eaQh/oGFFb2jomeo&#10;OxEF22H/B5TtJUIAHWcSbAFa91LlHqibqvytm6dOeJV7IXGCP8sU/h+s/Lz/gqxvaXblgmblhKUp&#10;Pasxsg8wsnk1TxINPtSU+eQpN44UoPTcbvAPIL8F5uC2E26r3iPC0CnREsUqvSxePJ1wAoEkpUaN&#10;Nn1JA0Z4NJzDeSCpvExFqnfV8ppCkmJvF9WyzBMrLq89hvhRgWXJaTjSwDMxsX8IMdUX9SklFXNw&#10;3xuTh27cLxeUmG4y34liYh7HzZjVuT7JsIH2QCogTKtEqx8fyWgDQ8Ph6HHWAf742/1Aq9bw8H0n&#10;UHFmPjkSanFVUl8s5gM5eHI2J0c4SYANj5xN7m2cdnjnsd92ROUiNi1Kbvu41GkTX55zi5dfb/0T&#10;AAD//wMAUEsDBBQABgAIAAAAIQAVf/Tr3gAAAAoBAAAPAAAAZHJzL2Rvd25yZXYueG1sTI/LTsMw&#10;EEX3SPyDNUjsqNO0Cm0ap0KVYIcQaRcs3XgaR/Ujsp00/D3DClaj0T26c6baz9awCUPsvROwXGTA&#10;0LVe9a4TcDq+Pm2AxSSdksY7FPCNEfb1/V0lS+Vv7hOnJnWMSlwspQCd0lByHluNVsaFH9BRdvHB&#10;ykRr6LgK8kbl1vA8ywpuZe/ogpYDHjS212a0Ag5BFh/tWoft6c1c37/Gi27iJMTjw/yyA5ZwTn8w&#10;/OqTOtTkdPajU5EZAc+bPCdUwGpNk4BtsSqAnYnMKOF1xf+/UP8AAAD//wMAUEsBAi0AFAAGAAgA&#10;AAAhALaDOJL+AAAA4QEAABMAAAAAAAAAAAAAAAAAAAAAAFtDb250ZW50X1R5cGVzXS54bWxQSwEC&#10;LQAUAAYACAAAACEAOP0h/9YAAACUAQAACwAAAAAAAAAAAAAAAAAvAQAAX3JlbHMvLnJlbHNQSwEC&#10;LQAUAAYACAAAACEAGOK3GecBAADCAwAADgAAAAAAAAAAAAAAAAAuAgAAZHJzL2Uyb0RvYy54bWxQ&#10;SwECLQAUAAYACAAAACEAFX/0694AAAAKAQAADwAAAAAAAAAAAAAAAABB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Pr>
          <w:rFonts w:ascii="ＭＳ ゴシック" w:eastAsia="ＭＳ ゴシック" w:hAnsi="ＭＳ ゴシック"/>
        </w:rPr>
        <w:t xml:space="preserve">(7) </w:t>
      </w:r>
      <w:r>
        <w:rPr>
          <w:rFonts w:ascii="ＭＳ ゴシック" w:eastAsia="ＭＳ ゴシック" w:hAnsi="ＭＳ ゴシック" w:hint="eastAsia"/>
        </w:rPr>
        <w:t>単身赴任手当</w:t>
      </w:r>
    </w:p>
    <w:p w:rsidR="00FB1DDC" w:rsidRDefault="005F4DC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FB1DDC" w:rsidRDefault="005F4DC3">
      <w:pPr>
        <w:ind w:rightChars="900" w:right="1928" w:firstLineChars="100" w:firstLine="214"/>
        <w:rPr>
          <w:rFonts w:ascii="ＭＳ 明朝" w:hAnsi="ＭＳ 明朝"/>
        </w:rPr>
      </w:pPr>
      <w:r>
        <w:rPr>
          <w:rFonts w:ascii="ＭＳ 明朝" w:hAnsi="ＭＳ 明朝" w:hint="eastAsia"/>
        </w:rPr>
        <w:t>ア　支給要件</w:t>
      </w:r>
    </w:p>
    <w:p w:rsidR="00FB1DDC" w:rsidRDefault="005F4DC3">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F739A3" w:rsidRDefault="00F739A3">
      <w:pPr>
        <w:ind w:leftChars="300" w:left="643" w:rightChars="900" w:right="1928" w:firstLineChars="100" w:firstLine="214"/>
        <w:rPr>
          <w:rFonts w:ascii="ＭＳ 明朝" w:hAnsi="ＭＳ 明朝"/>
        </w:rPr>
      </w:pPr>
    </w:p>
    <w:p w:rsidR="00FB1DDC" w:rsidRDefault="005F4DC3">
      <w:pPr>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90" behindDoc="0" locked="0" layoutInCell="1" hidden="0" allowOverlap="1">
                <wp:simplePos x="0" y="0"/>
                <wp:positionH relativeFrom="margin">
                  <wp:posOffset>4994910</wp:posOffset>
                </wp:positionH>
                <wp:positionV relativeFrom="paragraph">
                  <wp:posOffset>86360</wp:posOffset>
                </wp:positionV>
                <wp:extent cx="1151890" cy="2054225"/>
                <wp:effectExtent l="0" t="635" r="635" b="635"/>
                <wp:wrapNone/>
                <wp:docPr id="103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205422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第57条の4の10</w:t>
                            </w:r>
                          </w:p>
                        </w:txbxContent>
                      </wps:txbx>
                      <wps:bodyPr rot="0" vertOverflow="overflow" horzOverflow="overflow" wrap="square" lIns="36000" tIns="0" rIns="0" bIns="0" anchor="t" anchorCtr="0" upright="1"/>
                    </wps:wsp>
                  </a:graphicData>
                </a:graphic>
              </wp:anchor>
            </w:drawing>
          </mc:Choice>
          <mc:Fallback>
            <w:pict>
              <v:shape id="_x0000_s1036" type="#_x0000_t202" style="position:absolute;left:0;text-align:left;margin-left:393.3pt;margin-top:6.8pt;width:90.7pt;height:161.75pt;flip:y;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Fh7AEAAM4DAAAOAAAAZHJzL2Uyb0RvYy54bWysU8luGzEMvRfoPwi617OkDhLD46BNkKJA&#10;0BRI2ruskTxCNaJKyZ5xv76Uxku6nIpeCIqknh4fqeXN2Fu2UxgMuIZXs5Iz5SS0xm0a/uX5/s0V&#10;ZyEK1woLTjV8rwK/Wb1+tRz8QtXQgW0VMgJxYTH4hncx+kVRBNmpXoQZeOUoqQF7EemIm6JFMRB6&#10;b4u6LC+LAbD1CFKFQNG7KclXGV9rJeOj1kFFZhtO3GK2mO062WK1FIsNCt8ZeaAh/oFFL4yjR09Q&#10;dyIKtkXzB1RvJEIAHWcS+gK0NlLlHqibqvytm6dOeJV7IXGCP8kU/h+s/LT7jMy0NLvy4pozJ3qa&#10;0rMaI3sPI6urOkk0+LCgyidPtXGkBJXndoN/APktMAe3nXAb9Q4Rhk6JlihW6Wbx4uqEEwgkKTVq&#10;7Jm2xn89gpEajJBpTPvTaBIRmZ6r5tXVNaUk5epy/rau5xl/AkqAHkP8oKBnyWk40uwzR7F7CDFR&#10;OZekcgf3xto8f+t+CVBhimTqE9vURBzX40GooyRraPekCMK0VvQN4iMZbWFoOBw8zjrAH3+LD7R2&#10;DQ/ftwIVZ/ajI9EuLssy7Wk+kINHZ310hJME2PDI2eTexmmftx7NpiMqZ+FpaXLfhwVPW/nynHs8&#10;f8PVTwAAAP//AwBQSwMEFAAGAAgAAAAhANkYfBneAAAACgEAAA8AAABkcnMvZG93bnJldi54bWxM&#10;j0FLxDAQhe+C/yGM4M1NdwvdbG26iKLgSVwFr2kztsVmUpLstuuvdzzpaXi8jzfvVfvFjeKEIQ6e&#10;NKxXGQik1tuBOg3vb483CkRMhqwZPaGGM0bY15cXlSmtn+kVT4fUCQ6hWBoNfUpTKWVse3QmrvyE&#10;xN6nD84klqGTNpiZw90oN1lWSGcG4g+9mfC+x/brcHQaXs5JPezsB35b3DTqSYb52TZaX18td7cg&#10;Ei7pD4bf+lwdau7U+CPZKEYNW1UUjLKR82VgVyge12jI8+0aZF3J/xPqHwAAAP//AwBQSwECLQAU&#10;AAYACAAAACEAtoM4kv4AAADhAQAAEwAAAAAAAAAAAAAAAAAAAAAAW0NvbnRlbnRfVHlwZXNdLnht&#10;bFBLAQItABQABgAIAAAAIQA4/SH/1gAAAJQBAAALAAAAAAAAAAAAAAAAAC8BAABfcmVscy8ucmVs&#10;c1BLAQItABQABgAIAAAAIQC+tCFh7AEAAM4DAAAOAAAAAAAAAAAAAAAAAC4CAABkcnMvZTJvRG9j&#10;LnhtbFBLAQItABQABgAIAAAAIQDZGHwZ3gAAAAoBAAAPAAAAAAAAAAAAAAAAAEYEAABkcnMvZG93&#10;bnJldi54bWxQSwUGAAAAAAQABADzAAAAUQ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やむを得ない事情があること</w:t>
      </w:r>
    </w:p>
    <w:p w:rsidR="00FB1DDC" w:rsidRDefault="005F4DC3">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配偶者が，疾病等により介護を必要とする状態にある職員若しくは配偶者の父母又は同居の親族を介護すること</w:t>
      </w:r>
    </w:p>
    <w:p w:rsidR="00FB1DDC" w:rsidRDefault="005F4DC3">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w:t>
      </w:r>
      <w:r>
        <w:rPr>
          <w:noProof/>
        </w:rPr>
        <mc:AlternateContent>
          <mc:Choice Requires="wps">
            <w:drawing>
              <wp:anchor distT="0" distB="0" distL="114300" distR="114300" simplePos="0" relativeHeight="137" behindDoc="0" locked="0" layoutInCell="1" hidden="0" allowOverlap="1">
                <wp:simplePos x="0" y="0"/>
                <wp:positionH relativeFrom="column">
                  <wp:posOffset>4968875</wp:posOffset>
                </wp:positionH>
                <wp:positionV relativeFrom="margin">
                  <wp:align>center</wp:align>
                </wp:positionV>
                <wp:extent cx="0" cy="8891905"/>
                <wp:effectExtent l="635" t="0" r="29845" b="10160"/>
                <wp:wrapNone/>
                <wp:docPr id="1040"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center;mso-position-vertical-relative:margin;mso-position-horizontal-relative:text;position:absolute;mso-wrap-distance-left:9pt;z-index:137;" o:spid="_x0000_s1040" o:allowincell="t" o:allowoverlap="t" filled="f" stroked="t" strokecolor="#000000" strokeweight="0.5pt" o:spt="20" from="391.25pt,0pt" to="391.2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こと</w:t>
      </w:r>
    </w:p>
    <w:p w:rsidR="00FB1DDC" w:rsidRDefault="005F4DC3">
      <w:pPr>
        <w:ind w:rightChars="900" w:right="1928" w:firstLineChars="300" w:firstLine="643"/>
        <w:rPr>
          <w:rFonts w:ascii="ＭＳ 明朝" w:hAnsi="ＭＳ 明朝"/>
        </w:rPr>
      </w:pPr>
      <w:r>
        <w:rPr>
          <w:rFonts w:ascii="ＭＳ 明朝" w:hAnsi="ＭＳ 明朝" w:hint="eastAsia"/>
        </w:rPr>
        <w:t>ｃ　配偶者が引き続き就業すること</w:t>
      </w:r>
    </w:p>
    <w:p w:rsidR="00FB1DDC" w:rsidRDefault="005F4DC3">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FB1DDC" w:rsidRDefault="005F4DC3">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FB1DDC" w:rsidRDefault="005F4DC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hidden="0" allowOverlap="1">
                <wp:simplePos x="0" y="0"/>
                <wp:positionH relativeFrom="margin">
                  <wp:align>right</wp:align>
                </wp:positionH>
                <wp:positionV relativeFrom="paragraph">
                  <wp:posOffset>33655</wp:posOffset>
                </wp:positionV>
                <wp:extent cx="1151890" cy="43180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第57条の4の11</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5pt;margin-top:2.65pt;width:90.7pt;height:34pt;z-index:91;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zs6AEAAMMDAAAOAAAAZHJzL2Uyb0RvYy54bWysU9tu2zAMfR+wfxD0vthOuyIz4hRbiw4D&#10;inVAuw9QZCkWZokapcTOvn6UnEu39mnYi0yR1OE5JL28Hm3PdgqDAdfwalZyppyE1rhNw78/3b1b&#10;cBaicK3owamG71Xg16u3b5aDr9UcOuhbhYxAXKgH3/AuRl8XRZCdsiLMwCtHQQ1oRaQrbooWxUDo&#10;ti/mZXlVDICtR5AqBPLeTkG+yvhaKxkftA4qsr7hxC3mE/O5TmexWop6g8J3Rh5oiH9gYYVxVPQE&#10;dSuiYFs0L6CskQgBdJxJsAVobaTKGkhNVf6l5rETXmUt1JzgT20K/w9Wft19Q2Zaml15WXHmhKUp&#10;Pakxsk8wsnk1Ty0afKgp89FTbhwpQOlZbvD3IH8E5uCmE26jPiLC0CnREsUqvSyePZ1wAoGkTo0a&#10;bfpSDxjh0XD2p4Gk8jIVqd5Xiw8UkhS7vKgWZZ5YcX7tMcTPCixLRsORBp6Jid19iKm+qI8pqZiD&#10;O9P3eei9+8NBicmT+U4UE/M4rsepO1lNcq2h3VMbEKZdot2PD3ToHoaGw8HirAP89Zp/oF1rePi5&#10;Fag467846tTFVUnCWMwXMvBorI+GcJIAGx45m8ybOC3x1qPZdETl3G3alKz7sNVpFZ/fs8bzv7f6&#10;DQAA//8DAFBLAwQUAAYACAAAACEAoJgz2toAAAAFAQAADwAAAGRycy9kb3ducmV2LnhtbEyPwU7D&#10;MBBE70j8g7VI3KhTUkoJ2VSoEtwQIvTAcRtv46ixHdlOGv4e9wTH0Yxm3pTb2fRiYh86ZxGWiwwE&#10;28apzrYI+6/Xuw2IEMkq6p1lhB8OsK2ur0oqlDvbT57q2IpUYkNBCDrGoZAyNJoNhYUb2Cbv6Lyh&#10;mKRvpfJ0TuWml/dZtpaGOpsWNA2809yc6tEg7DytP5qV9k/7t/70/j0edR0mxNub+eUZROQ5/oXh&#10;gp/QoUpMBzdaFUSPkI5EhIccxMXcLFcgDgiPeQ6yKuV/+uoXAAD//wMAUEsBAi0AFAAGAAgAAAAh&#10;ALaDOJL+AAAA4QEAABMAAAAAAAAAAAAAAAAAAAAAAFtDb250ZW50X1R5cGVzXS54bWxQSwECLQAU&#10;AAYACAAAACEAOP0h/9YAAACUAQAACwAAAAAAAAAAAAAAAAAvAQAAX3JlbHMvLnJlbHNQSwECLQAU&#10;AAYACAAAACEAVSmc7OgBAADDAwAADgAAAAAAAAAAAAAAAAAuAgAAZHJzL2Uyb0RvYy54bWxQSwEC&#10;LQAUAAYACAAAACEAoJgz2toAAAAFAQAADwAAAAAAAAAAAAAAAABCBAAAZHJzL2Rvd25yZXYueG1s&#10;UEsFBgAAAAAEAAQA8wAAAEk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通勤することが困難であること</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FB1DDC" w:rsidRDefault="005F4DC3">
      <w:pPr>
        <w:ind w:leftChars="300" w:left="643" w:rightChars="900" w:right="1928"/>
        <w:rPr>
          <w:rFonts w:ascii="ＭＳ 明朝" w:hAnsi="ＭＳ 明朝"/>
        </w:rPr>
      </w:pPr>
      <w:r>
        <w:rPr>
          <w:rFonts w:ascii="ＭＳ 明朝" w:hAnsi="ＭＳ 明朝" w:hint="eastAsia"/>
        </w:rPr>
        <w:t>ａ　通勤距離が</w:t>
      </w:r>
      <w:r>
        <w:rPr>
          <w:rFonts w:ascii="ＭＳ 明朝" w:hAnsi="ＭＳ 明朝"/>
        </w:rPr>
        <w:t>60</w:t>
      </w:r>
      <w:r>
        <w:rPr>
          <w:rFonts w:ascii="ＭＳ 明朝" w:hAnsi="ＭＳ 明朝" w:hint="eastAsia"/>
        </w:rPr>
        <w:t>km以上であること</w:t>
      </w:r>
    </w:p>
    <w:p w:rsidR="00FB1DDC" w:rsidRDefault="005F4DC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hidden="0" allowOverlap="1">
                <wp:simplePos x="0" y="0"/>
                <wp:positionH relativeFrom="margin">
                  <wp:posOffset>4966335</wp:posOffset>
                </wp:positionH>
                <wp:positionV relativeFrom="paragraph">
                  <wp:posOffset>4445</wp:posOffset>
                </wp:positionV>
                <wp:extent cx="1151890" cy="457200"/>
                <wp:effectExtent l="0" t="0" r="635" b="635"/>
                <wp:wrapNone/>
                <wp:docPr id="104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572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第57条の4の13_3</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05pt;margin-top:.35pt;width:90.7pt;height:36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dX5gEAAMMDAAAOAAAAZHJzL2Uyb0RvYy54bWysU9tu1DAQfUfiHyy/s7nQlhJttoJWRUgV&#10;rdTyAV7HSSwcjxl7N1m+nrGzl0L7hHiZjD3jM2fOTJZX02DYVqHXYGteLHLOlJXQaNvV/PvT7btL&#10;znwQthEGrKr5Tnl+tXr7Zjm6SpXQg2kUMgKxvhpdzfsQXJVlXvZqEH4BTlkKtoCDCHTELmtQjIQ+&#10;mKzM84tsBGwcglTe0+3NHOSrhN+2Sob7tvUqMFNz4haSxWTX0Warpag6FK7Xck9D/AOLQWhLRY9Q&#10;NyIItkH9AmrQEsFDGxYShgzaVkuVeqBuivyvbh574VTqhcTx7iiT/3+w8tv2AZluaHb5WcmZFQNN&#10;6UlNgX2GiZVFGSUana8o89FRbpgoQOmpXe/uQP7wzMJ1L2ynPiHC2CvREMUivsyePZ1xPIFEpaYW&#10;h/glDRjh0XB2x4HE8jIWKc6Ly48UkhQ7O/9AE0+gp9cOffiiYGDRqTnSwBMxsb3zIdYX1SElFrNw&#10;q41JQzf2jwtKjDeJ70wxMg/TeprVOeqwhmZHMiDMu0S7H+7JtAbGmsPe46wH/PXa/Ui7VnP/cyNQ&#10;cWa+WlLq/UVOjbGQDuTgwVkfHGElAdY8cDa712Fe4o1D3fVE5aQ2bUrqe7/VcRWfn1OPp39v9RsA&#10;AP//AwBQSwMEFAAGAAgAAAAhALUIuNXbAAAABwEAAA8AAABkcnMvZG93bnJldi54bWxMjjFPwzAU&#10;hHck/oP1KrFRpwHSNo1ToUqwIUTowOjGbhzVfo5sJw3/nscE253udPdV+9lZNukQe48CVssMmMbW&#10;qx47AcfPl/sNsJgkKmk9agHfOsK+vr2pZKn8FT/01KSO0QjGUgowKQ0l57E12sm49INGys4+OJnI&#10;ho6rIK807izPs6zgTvZID0YO+mB0e2lGJ+AQZPHePpqwPb7ay9vXeDZNnIS4W8zPO2BJz+mvDL/4&#10;hA41MZ38iCoyK2C9yVdUJQGM4m3x8ATsRDZfA68r/p+//gEAAP//AwBQSwECLQAUAAYACAAAACEA&#10;toM4kv4AAADhAQAAEwAAAAAAAAAAAAAAAAAAAAAAW0NvbnRlbnRfVHlwZXNdLnhtbFBLAQItABQA&#10;BgAIAAAAIQA4/SH/1gAAAJQBAAALAAAAAAAAAAAAAAAAAC8BAABfcmVscy8ucmVsc1BLAQItABQA&#10;BgAIAAAAIQDugodX5gEAAMMDAAAOAAAAAAAAAAAAAAAAAC4CAABkcnMvZTJvRG9jLnhtbFBLAQIt&#10;ABQABgAIAAAAIQC1CLjV2wAAAAcBAAAPAAAAAAAAAAAAAAAAAEAEAABkcnMvZG93bnJldi54bWxQ&#10;SwUGAAAAAAQABADzAAAASA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Pr>
          <w:rFonts w:ascii="ＭＳ 明朝" w:hAnsi="ＭＳ 明朝"/>
        </w:rPr>
        <w:t>(</w:t>
      </w:r>
      <w:r>
        <w:rPr>
          <w:rFonts w:ascii="ＭＳ 明朝" w:hAnsi="ＭＳ 明朝" w:hint="eastAsia"/>
        </w:rPr>
        <w:t>ｶ）単身で生活することを常況とすること</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FB1DDC" w:rsidRDefault="005F4DC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FB1DDC" w:rsidRDefault="005F4DC3">
      <w:pPr>
        <w:ind w:leftChars="275" w:left="803" w:rightChars="900" w:right="1928" w:hangingChars="100" w:hanging="214"/>
        <w:rPr>
          <w:rFonts w:ascii="ＭＳ 明朝" w:hAnsi="ＭＳ 明朝"/>
        </w:rPr>
      </w:pPr>
      <w:r>
        <w:rPr>
          <w:rFonts w:ascii="ＭＳ 明朝" w:hAnsi="ＭＳ 明朝" w:hint="eastAsia"/>
        </w:rPr>
        <w:t>２　異動後に，一時期赴任先で配偶者と同居していたが，住居の移転か</w:t>
      </w:r>
      <w:r w:rsidR="00FF7EF2">
        <w:rPr>
          <w:rFonts w:ascii="ＭＳ 明朝" w:hAnsi="ＭＳ 明朝" w:hint="eastAsia"/>
        </w:rPr>
        <w:t>ら</w:t>
      </w:r>
      <w:r>
        <w:rPr>
          <w:rFonts w:ascii="ＭＳ 明朝" w:hAnsi="ＭＳ 明朝" w:hint="eastAsia"/>
        </w:rPr>
        <w:t>３年以内に，次の特別事情により配偶者と別居することになった場合も支給される。</w:t>
      </w:r>
    </w:p>
    <w:p w:rsidR="00FB1DDC" w:rsidRDefault="005F4DC3">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FB1DDC" w:rsidRDefault="005F4DC3">
      <w:pPr>
        <w:ind w:leftChars="400" w:left="1071" w:rightChars="900" w:right="1928" w:hangingChars="100" w:hanging="214"/>
        <w:rPr>
          <w:rFonts w:ascii="ＭＳ 明朝" w:hAnsi="ＭＳ 明朝"/>
        </w:rPr>
      </w:pPr>
      <w:r>
        <w:rPr>
          <w:rFonts w:ascii="ＭＳ 明朝" w:hAnsi="ＭＳ 明朝" w:hint="eastAsia"/>
        </w:rPr>
        <w:t>・学校等に入学，転学することになった子を養育するため，直近の異動前の市町村に転居すること</w:t>
      </w:r>
    </w:p>
    <w:p w:rsidR="00FB1DDC" w:rsidRDefault="005F4DC3">
      <w:pPr>
        <w:ind w:rightChars="900" w:right="1928" w:firstLineChars="400" w:firstLine="857"/>
        <w:rPr>
          <w:rFonts w:ascii="ＭＳ 明朝" w:hAnsi="ＭＳ 明朝"/>
        </w:rPr>
      </w:pPr>
      <w:r>
        <w:rPr>
          <w:rFonts w:ascii="ＭＳ 明朝" w:hAnsi="ＭＳ 明朝" w:hint="eastAsia"/>
        </w:rPr>
        <w:t>・その他の理由は，人事委員会と協議</w:t>
      </w:r>
    </w:p>
    <w:p w:rsidR="00FB1DDC" w:rsidRDefault="005F4DC3">
      <w:pPr>
        <w:ind w:rightChars="900" w:right="1928" w:firstLineChars="400" w:firstLine="857"/>
        <w:rPr>
          <w:rFonts w:ascii="ＭＳ 明朝" w:hAnsi="ＭＳ 明朝"/>
        </w:rPr>
      </w:pPr>
      <w:r>
        <w:rPr>
          <w:rFonts w:ascii="ＭＳ 明朝" w:hAnsi="ＭＳ 明朝" w:hint="eastAsia"/>
        </w:rPr>
        <w:t>※途中での別居は，原則として認められない。</w:t>
      </w:r>
    </w:p>
    <w:p w:rsidR="00FB1DDC" w:rsidRDefault="005F4DC3">
      <w:pPr>
        <w:ind w:leftChars="275" w:left="589" w:rightChars="900" w:right="1928"/>
        <w:rPr>
          <w:rFonts w:ascii="ＭＳ 明朝" w:hAnsi="ＭＳ 明朝"/>
        </w:rPr>
      </w:pPr>
      <w:r>
        <w:rPr>
          <w:rFonts w:ascii="ＭＳ 明朝" w:hAnsi="ＭＳ 明朝" w:hint="eastAsia"/>
        </w:rPr>
        <w:t>３　再任用職員に対しても支給される</w:t>
      </w:r>
    </w:p>
    <w:p w:rsidR="00FB1DDC" w:rsidRDefault="005F4DC3">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131" behindDoc="0" locked="0" layoutInCell="1" hidden="0" allowOverlap="1">
                <wp:simplePos x="0" y="0"/>
                <wp:positionH relativeFrom="margin">
                  <wp:posOffset>4966335</wp:posOffset>
                </wp:positionH>
                <wp:positionV relativeFrom="paragraph">
                  <wp:posOffset>10795</wp:posOffset>
                </wp:positionV>
                <wp:extent cx="1151890" cy="400050"/>
                <wp:effectExtent l="0" t="0" r="635" b="635"/>
                <wp:wrapNone/>
                <wp:docPr id="104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 id="_x0000_s1039" type="#_x0000_t202" style="position:absolute;left:0;text-align:left;margin-left:391.05pt;margin-top:.85pt;width:90.7pt;height:31.5pt;z-index:1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2Y6AEAAMMDAAAOAAAAZHJzL2Uyb0RvYy54bWysU9tu2zAMfR+wfxD0vthO2qIz4hRbiw4D&#10;irVAuw9QZCkWZokapcTOvn6UnEt3eRr2QlMidXh4SC9vRtuzncJgwDW8mpWcKSehNW7T8K8v9++u&#10;OQtRuFb04FTD9yrwm9XbN8vB12oOHfStQkYgLtSDb3gXo6+LIshOWRFm4JWjoAa0ItIRN0WLYiB0&#10;2xfzsrwqBsDWI0gVAt3eTUG+yvhaKxkftQ4qsr7hxC1mi9muky1WS1FvUPjOyAMN8Q8srDCOip6g&#10;7kQUbIvmDyhrJEIAHWcSbAFaG6lyD9RNVf7WzXMnvMq9kDjBn2QK/w9Wftk9ITMtza68WHDmhKUp&#10;vagxso8wsnk1TxINPtSU+ewpN44UoPTcbvAPIL8F5uC2E26jPiDC0CnREsUqvSxePZ1wAoEkpUaN&#10;Nn1JA0Z4NJz9aSCpvExFqsvq+j2FJMUuyrK8zBMrzq89hvhJgWXJaTjSwDMxsXsIMdUX9TElFXNw&#10;b/o+D713v1xQYrrJfCeKiXkc1+OkzuKowxraPcmAMO0S7X58JKN7GBoOB4+zDvDH3+4H2rWGh+9b&#10;gYqz/rMjpRZX1BotZz6Qg0dnfXSEkwTY8MjZ5N7GaYm3Hs2mIypntWlTct+HrU6r+Pqcezz/e6uf&#10;AAAA//8DAFBLAwQUAAYACAAAACEAqBejwt0AAAAIAQAADwAAAGRycy9kb3ducmV2LnhtbEyPy07D&#10;MBBF90j8gzVI7KjTUpI2xKlQJdghROiCpRtP46h+RLaThr9nWNHl6Fzde6bazdawCUPsvROwXGTA&#10;0LVe9a4TcPh6fdgAi0k6JY13KOAHI+zq25tKlspf3CdOTeoYlbhYSgE6paHkPLYarYwLP6AjdvLB&#10;ykRn6LgK8kLl1vBVluXcyt7RgpYD7jW252a0AvZB5h/tWoft4c2c37/Hk27iJMT93fzyDCzhnP7D&#10;8KdP6lCT09GPTkVmBBSb1ZKiBApgxLf54xOwo4B8XQCvK379QP0LAAD//wMAUEsBAi0AFAAGAAgA&#10;AAAhALaDOJL+AAAA4QEAABMAAAAAAAAAAAAAAAAAAAAAAFtDb250ZW50X1R5cGVzXS54bWxQSwEC&#10;LQAUAAYACAAAACEAOP0h/9YAAACUAQAACwAAAAAAAAAAAAAAAAAvAQAAX3JlbHMvLnJlbHNQSwEC&#10;LQAUAAYACAAAACEAhjmNmOgBAADDAwAADgAAAAAAAAAAAAAAAAAuAgAAZHJzL2Uyb0RvYy54bWxQ&#10;SwECLQAUAAYACAAAACEAqBejwt0AAAAIAQAADwAAAAAAAAAAAAAAAABC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Pr>
          <w:rFonts w:ascii="ＭＳ 明朝" w:hAnsi="ＭＳ 明朝" w:hint="eastAsia"/>
        </w:rPr>
        <w:t>イ　支給額</w:t>
      </w:r>
    </w:p>
    <w:p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32" behindDoc="0" locked="0" layoutInCell="1" hidden="0" allowOverlap="1">
                <wp:simplePos x="0" y="0"/>
                <wp:positionH relativeFrom="margin">
                  <wp:posOffset>4966335</wp:posOffset>
                </wp:positionH>
                <wp:positionV relativeFrom="paragraph">
                  <wp:posOffset>217170</wp:posOffset>
                </wp:positionV>
                <wp:extent cx="1151890" cy="371475"/>
                <wp:effectExtent l="0" t="0" r="635" b="635"/>
                <wp:wrapNone/>
                <wp:docPr id="104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 id="_x0000_s1040" type="#_x0000_t202" style="position:absolute;left:0;text-align:left;margin-left:391.05pt;margin-top:17.1pt;width:90.7pt;height:29.25pt;z-index:1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OF56AEAAMMDAAAOAAAAZHJzL2Uyb0RvYy54bWysU9tu2zAMfR+wfxD0vthO08uMOMXWosOA&#10;Yi3Q7gMUWbKF2aJGKbGzrx8l59KtfRr2QlMidXh4SC+vx75jW4XegK14Mcs5U1ZCbWxT8e/Pdx+u&#10;OPNB2Fp0YFXFd8rz69X7d8vBlWoOLXS1QkYg1peDq3gbgiuzzMtW9cLPwClLQQ3Yi0BHbLIaxUDo&#10;fZfN8/wiGwBrhyCV93R7OwX5KuFrrWR40NqrwLqKE7eQLCa7jjZbLUXZoHCtkXsa4h9Y9MJYKnqE&#10;uhVBsA2aV1C9kQgedJhJ6DPQ2kiVeqBuivyvbp5a4VTqhcTx7iiT/3+w8tv2EZmpaXb5YsGZFT1N&#10;6VmNgX2Gkc2LeZRocL6kzCdHuWGkAKWndr27B/nDMws3rbCN+oQIQ6tETRSL+DJ78XTC8QQSlRo1&#10;9vFLGjDCo+HsjgOJ5WUsUpwXVx8pJCl2dlksLs8T6Om1Qx++KOhZdCqONPBETGzvfYj1RXlIicUs&#10;3JmuS0Pv7B8XlBhvEt+JYmQexvU4qbM46LCGekcyIEy7RLsfHsjoDoaKw97jrAX89db9QLtWcf9z&#10;I1Bx1n21pNTZRZ7H5UwHcvDgrA+OsJIAKx44m9ybMC3xxqFpWqJyUps2JfW93+q4ii/PqcfTv7f6&#10;DQAA//8DAFBLAwQUAAYACAAAACEAtCNyC98AAAAJAQAADwAAAGRycy9kb3ducmV2LnhtbEyPy07D&#10;MBBF90j8gzVI7KjTtKRtiFOhSrBDiNAFy2k8jaP6EdlOGv4es4LdjObozrnVfjaaTeRD76yA5SID&#10;RrZ1sredgOPny8MWWIhoJWpnScA3BdjXtzcVltJd7QdNTexYCrGhRAEqxqHkPLSKDIaFG8im29l5&#10;gzGtvuPS4zWFG83zLCu4wd6mDwoHOihqL81oBBw8Fu/tWvnd8VVf3r7Gs2rCJMT93fz8BCzSHP9g&#10;+NVP6lAnp5MbrQxMC9hs82VCBazWObAE7IrVI7BTGvIN8Lri/xvUPwAAAP//AwBQSwECLQAUAAYA&#10;CAAAACEAtoM4kv4AAADhAQAAEwAAAAAAAAAAAAAAAAAAAAAAW0NvbnRlbnRfVHlwZXNdLnhtbFBL&#10;AQItABQABgAIAAAAIQA4/SH/1gAAAJQBAAALAAAAAAAAAAAAAAAAAC8BAABfcmVscy8ucmVsc1BL&#10;AQItABQABgAIAAAAIQBM4OF56AEAAMMDAAAOAAAAAAAAAAAAAAAAAC4CAABkcnMvZTJvRG9jLnht&#10;bFBLAQItABQABgAIAAAAIQC0I3IL3wAAAAkBAAAPAAAAAAAAAAAAAAAAAEIEAABkcnMvZG93bnJl&#10;di54bWxQSwUGAAAAAAQABADzAAAATg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Pr>
          <w:rFonts w:ascii="ＭＳ 明朝" w:hAnsi="ＭＳ 明朝" w:hint="eastAsia"/>
        </w:rPr>
        <w:t>給与・諸手当編巻末　給料・諸手当等一覧表参照</w:t>
      </w:r>
    </w:p>
    <w:p w:rsidR="00FB1DDC" w:rsidRDefault="005F4DC3">
      <w:pPr>
        <w:tabs>
          <w:tab w:val="left" w:pos="8014"/>
        </w:tabs>
        <w:ind w:firstLineChars="100" w:firstLine="214"/>
        <w:rPr>
          <w:rFonts w:ascii="ＭＳ 明朝" w:hAnsi="ＭＳ 明朝"/>
        </w:rPr>
      </w:pPr>
      <w:r>
        <w:rPr>
          <w:rFonts w:ascii="ＭＳ 明朝" w:hAnsi="ＭＳ 明朝" w:hint="eastAsia"/>
        </w:rPr>
        <w:t>ウ　支給の開始・終了・改定の時期</w:t>
      </w:r>
    </w:p>
    <w:p w:rsidR="00FB1DDC" w:rsidRDefault="005F4DC3">
      <w:pPr>
        <w:ind w:firstLineChars="300" w:firstLine="643"/>
        <w:rPr>
          <w:rFonts w:ascii="ＭＳ 明朝" w:hAnsi="ＭＳ 明朝"/>
        </w:rPr>
      </w:pPr>
      <w:r>
        <w:rPr>
          <w:noProof/>
        </w:rPr>
        <mc:AlternateContent>
          <mc:Choice Requires="wps">
            <w:drawing>
              <wp:anchor distT="0" distB="0" distL="114300" distR="114300" simplePos="0" relativeHeight="93" behindDoc="0" locked="0" layoutInCell="1" hidden="0" allowOverlap="1">
                <wp:simplePos x="0" y="0"/>
                <wp:positionH relativeFrom="margin">
                  <wp:posOffset>4966335</wp:posOffset>
                </wp:positionH>
                <wp:positionV relativeFrom="paragraph">
                  <wp:posOffset>210820</wp:posOffset>
                </wp:positionV>
                <wp:extent cx="1151890" cy="390525"/>
                <wp:effectExtent l="0" t="0" r="635" b="635"/>
                <wp:wrapNone/>
                <wp:docPr id="104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第57条の4の17</w:t>
                            </w:r>
                          </w:p>
                        </w:txbxContent>
                      </wps:txbx>
                      <wps:bodyPr rot="0" vertOverflow="overflow" horzOverflow="overflow" wrap="square" lIns="36000" tIns="0" rIns="0" bIns="0" anchor="t" anchorCtr="0" upright="1"/>
                    </wps:wsp>
                  </a:graphicData>
                </a:graphic>
              </wp:anchor>
            </w:drawing>
          </mc:Choice>
          <mc:Fallback>
            <w:pict>
              <v:shape id="_x0000_s1041" type="#_x0000_t202" style="position:absolute;left:0;text-align:left;margin-left:391.05pt;margin-top:16.6pt;width:90.7pt;height:30.75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1qi6AEAAMMDAAAOAAAAZHJzL2Uyb0RvYy54bWysU9tu2zAMfR+wfxD0vvjSpWiNOMXWosOA&#10;Yi3Q7gMUWbKNyaJGKbGzrx8l59Jdnoa9yBRJHR4e0qubaTBsp9D3YGteLHLOlJXQ9Lat+deX+3dX&#10;nPkgbCMMWFXzvfL8Zv32zWp0lSqhA9MoZARifTW6mnchuCrLvOzUIPwCnLIU1ICDCHTFNmtQjIQ+&#10;mKzM88tsBGwcglTek/duDvJ1wtdayfCotVeBmZoTt5BOTOcmntl6JaoWhet6eaAh/oHFIHpLRU9Q&#10;dyIItsX+D6ihlwgedFhIGDLQupcq9UDdFPlv3Tx3wqnUC4nj3Ukm//9g5ZfdE7K+odnl75ecWTHQ&#10;lF7UFNhHmFhZlFGi0fmKMp8d5YaJApSe2vXuAeQ3zyzcdsK26gMijJ0SDVEs4svs1dMZxxNIVGrS&#10;OMQvacAIj4azPw0klpexSLEsrq4pJCl2cZ0vy2UCPb926MMnBQOLRs2RBp6Iid2DD7G+qI4psZiF&#10;+96YNHRjf3FQYvQkvjPFyDxMm2lWJxWOrg00e5IBYd4l2v3wSIc2MNYcDhZnHeCPv/lH2rWa++9b&#10;gYoz89mSUheXeR6XM13IwKOxORrCSgKseeBsNm/DvMRbh33bEZWz2rQpqe/DVsdVfH1PPZ7/vfVP&#10;AAAA//8DAFBLAwQUAAYACAAAACEAvtdju98AAAAJAQAADwAAAGRycy9kb3ducmV2LnhtbEyPwU7D&#10;MAyG70i8Q+RJ3Fi6dnRb13RCk+CGEGUHjl6TNdUap0rSrrw94QQ3W/70+/vLw2x6NinnO0sCVssE&#10;mKLGyo5aAafPl8ctMB+QJPaWlIBv5eFQ3d+VWEh7ow811aFlMYR8gQJ0CEPBuW+0MuiXdlAUbxfr&#10;DIa4upZLh7cYbnqeJknODXYUP2gc1FGr5lqPRsDRYf7erLXbnV7769vXeNG1n4R4WMzPe2BBzeEP&#10;hl/9qA5VdDrbkaRnvYDNNl1FVECWpcAisMuzJ2DnOKw3wKuS/29Q/QAAAP//AwBQSwECLQAUAAYA&#10;CAAAACEAtoM4kv4AAADhAQAAEwAAAAAAAAAAAAAAAAAAAAAAW0NvbnRlbnRfVHlwZXNdLnhtbFBL&#10;AQItABQABgAIAAAAIQA4/SH/1gAAAJQBAAALAAAAAAAAAAAAAAAAAC8BAABfcmVscy8ucmVsc1BL&#10;AQItABQABgAIAAAAIQBSs1qi6AEAAMMDAAAOAAAAAAAAAAAAAAAAAC4CAABkcnMvZTJvRG9jLnht&#10;bFBLAQItABQABgAIAAAAIQC+12O73wAAAAk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Pr>
          <w:rFonts w:ascii="ＭＳ 明朝" w:hAnsi="ＭＳ 明朝" w:hint="eastAsia"/>
        </w:rPr>
        <w:t>扶養手当と同じ</w:t>
      </w:r>
    </w:p>
    <w:p w:rsidR="00FB1DDC" w:rsidRDefault="005F4DC3">
      <w:pPr>
        <w:ind w:firstLineChars="100" w:firstLine="214"/>
        <w:rPr>
          <w:rFonts w:ascii="ＭＳ 明朝" w:hAnsi="ＭＳ 明朝"/>
        </w:rPr>
      </w:pPr>
      <w:r>
        <w:rPr>
          <w:rFonts w:ascii="ＭＳ 明朝" w:hAnsi="ＭＳ 明朝" w:hint="eastAsia"/>
        </w:rPr>
        <w:t>エ　支給方法</w:t>
      </w:r>
    </w:p>
    <w:p w:rsidR="00FB1DDC" w:rsidRDefault="005F4DC3">
      <w:pPr>
        <w:ind w:firstLineChars="300" w:firstLine="643"/>
        <w:rPr>
          <w:rFonts w:ascii="ＭＳ 明朝" w:hAnsi="ＭＳ 明朝"/>
        </w:rPr>
      </w:pPr>
      <w:r>
        <w:rPr>
          <w:rFonts w:ascii="ＭＳ 明朝" w:hAnsi="ＭＳ 明朝" w:hint="eastAsia"/>
        </w:rPr>
        <w:t>扶養手当と同じ</w:t>
      </w:r>
    </w:p>
    <w:p w:rsidR="00FB1DDC" w:rsidRDefault="005F4DC3">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4" behindDoc="0" locked="0" layoutInCell="1" hidden="0" allowOverlap="1">
                <wp:simplePos x="0" y="0"/>
                <wp:positionH relativeFrom="margin">
                  <wp:posOffset>4966335</wp:posOffset>
                </wp:positionH>
                <wp:positionV relativeFrom="paragraph">
                  <wp:posOffset>71120</wp:posOffset>
                </wp:positionV>
                <wp:extent cx="1151890" cy="438150"/>
                <wp:effectExtent l="0" t="0" r="635" b="635"/>
                <wp:wrapNone/>
                <wp:docPr id="104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第57条の4の15</w:t>
                            </w:r>
                          </w:p>
                        </w:txbxContent>
                      </wps:txbx>
                      <wps:bodyPr rot="0" vertOverflow="overflow" horzOverflow="overflow" wrap="square" lIns="36000" tIns="0" rIns="0" bIns="0" anchor="t" anchorCtr="0" upright="1"/>
                    </wps:wsp>
                  </a:graphicData>
                </a:graphic>
              </wp:anchor>
            </w:drawing>
          </mc:Choice>
          <mc:Fallback>
            <w:pict>
              <v:shape id="_x0000_s1042" type="#_x0000_t202" style="position:absolute;left:0;text-align:left;margin-left:391.05pt;margin-top:5.6pt;width:90.7pt;height:34.5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PEB6AEAAMMDAAAOAAAAZHJzL2Uyb0RvYy54bWysU9tu2zAMfR+wfxD0vthO2yAz4hRbiw4D&#10;irVAuw9QZMk2ZokapcTOvn6UnEu39anYC02J1OHhIb26Hk3Pdgp9B7bixSznTFkJdWebin9/vvuw&#10;5MwHYWvRg1UV3yvPr9fv360GV6o5tNDXChmBWF8OruJtCK7MMi9bZYSfgVOWghrQiEBHbLIaxUDo&#10;ps/meb7IBsDaIUjlPd3eTkG+TvhaKxketPYqsL7ixC0ki8luos3WK1E2KFzbyQMN8QYWRnSWip6g&#10;bkUQbIvdP1CmkwgedJhJMBlo3UmVeqBuivyvbp5a4VTqhcTx7iST/3+w8tvuEVlX0+zyywVnVhia&#10;0rMaA/sMI5sX8yjR4HxJmU+OcsNIAUpP7Xp3D/KHZxZuWmEb9QkRhlaJmigW8WX24umE4wkkKjVq&#10;NPFLGjDCo+HsTwOJ5WUsUlwVy48UkhS7vFgWV2li2fm1Qx++KDAsOhVHGngiJnb3PsT6ojymxGIW&#10;7rq+T0Pv7R8XlBhvEt+JYmQexs04qbM46rCBek8yIEy7RLsfHsjoHoaKw8HjrAX89dr9QLtWcf9z&#10;K1Bx1n+1pNTFIs/jcqYDOXh0NkdHWEmAFQ+cTe5NmJZ467BrWqJyVps2JfV92Oq4ii/Pqcfzv7f+&#10;DQAA//8DAFBLAwQUAAYACAAAACEAOecvTt4AAAAJAQAADwAAAGRycy9kb3ducmV2LnhtbEyPwU7D&#10;MBBE70j8g7WVuFEnAUKaxqlQJbghROiBoxtv46jxOrKdNPw95kSPq3maeVvtFjOwGZ3vLQlI1wkw&#10;pNaqnjoBh6/X+wKYD5KUHCyhgB/0sKtvbypZKnuhT5yb0LFYQr6UAnQIY8m5bzUa6dd2RIrZyToj&#10;Qzxdx5WTl1huBp4lSc6N7CkuaDniXmN7biYjYO9k/tE+arc5vA3n9+/ppBs/C3G3Wl62wAIu4R+G&#10;P/2oDnV0OtqJlGeDgOciSyMagzQDFoFN/vAE7CigSDLgdcWvP6h/AQAA//8DAFBLAQItABQABgAI&#10;AAAAIQC2gziS/gAAAOEBAAATAAAAAAAAAAAAAAAAAAAAAABbQ29udGVudF9UeXBlc10ueG1sUEsB&#10;Ai0AFAAGAAgAAAAhADj9If/WAAAAlAEAAAsAAAAAAAAAAAAAAAAALwEAAF9yZWxzLy5yZWxzUEsB&#10;Ai0AFAAGAAgAAAAhAPFA8QHoAQAAwwMAAA4AAAAAAAAAAAAAAAAALgIAAGRycy9lMm9Eb2MueG1s&#10;UEsBAi0AFAAGAAgAAAAhADnnL07eAAAACQEAAA8AAAAAAAAAAAAAAAAAQg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Pr>
          <w:noProof/>
        </w:rPr>
        <mc:AlternateContent>
          <mc:Choice Requires="wps">
            <w:drawing>
              <wp:anchor distT="0" distB="0" distL="114300" distR="114300" simplePos="0" relativeHeight="11" behindDoc="0" locked="0" layoutInCell="1" hidden="0" allowOverlap="1">
                <wp:simplePos x="0" y="0"/>
                <wp:positionH relativeFrom="column">
                  <wp:posOffset>4968240</wp:posOffset>
                </wp:positionH>
                <wp:positionV relativeFrom="margin">
                  <wp:align>top</wp:align>
                </wp:positionV>
                <wp:extent cx="0" cy="8891905"/>
                <wp:effectExtent l="635" t="0" r="29845" b="10160"/>
                <wp:wrapNone/>
                <wp:docPr id="1047"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text;position:absolute;mso-wrap-distance-left:9pt;z-index:11;" o:spid="_x0000_s1047"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オ　届出</w:t>
      </w:r>
    </w:p>
    <w:p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FB1DDC" w:rsidRDefault="005F4DC3">
      <w:pPr>
        <w:ind w:rightChars="900" w:right="1928" w:firstLineChars="300" w:firstLine="643"/>
        <w:rPr>
          <w:rFonts w:ascii="ＭＳ 明朝" w:hAnsi="ＭＳ 明朝"/>
        </w:rPr>
      </w:pPr>
      <w:r>
        <w:rPr>
          <w:rFonts w:ascii="ＭＳ 明朝" w:hAnsi="ＭＳ 明朝" w:hint="eastAsia"/>
        </w:rPr>
        <w:t>提出書類</w:t>
      </w:r>
    </w:p>
    <w:p w:rsidR="00FB1DDC" w:rsidRDefault="005F4DC3">
      <w:pPr>
        <w:ind w:rightChars="900" w:right="1928" w:firstLineChars="400" w:firstLine="857"/>
        <w:rPr>
          <w:rFonts w:ascii="ＭＳ 明朝" w:hAnsi="ＭＳ 明朝"/>
        </w:rPr>
      </w:pPr>
      <w:r>
        <w:rPr>
          <w:rFonts w:ascii="ＭＳ 明朝" w:hAnsi="ＭＳ 明朝" w:hint="eastAsia"/>
        </w:rPr>
        <w:t>・単身赴任届</w:t>
      </w:r>
    </w:p>
    <w:p w:rsidR="00FB1DDC" w:rsidRDefault="005F4DC3">
      <w:pPr>
        <w:ind w:rightChars="900" w:right="1928" w:firstLineChars="400" w:firstLine="857"/>
        <w:rPr>
          <w:rFonts w:ascii="ＭＳ 明朝" w:hAnsi="ＭＳ 明朝"/>
        </w:rPr>
      </w:pPr>
      <w:r>
        <w:rPr>
          <w:rFonts w:ascii="ＭＳ 明朝" w:hAnsi="ＭＳ 明朝" w:hint="eastAsia"/>
        </w:rPr>
        <w:t>・添付書類（要件によって異なる）</w:t>
      </w:r>
    </w:p>
    <w:p w:rsidR="00FB1DDC" w:rsidRDefault="005F4DC3">
      <w:pPr>
        <w:ind w:rightChars="900" w:right="1928" w:firstLineChars="600" w:firstLine="1285"/>
        <w:rPr>
          <w:rFonts w:ascii="ＭＳ 明朝" w:hAnsi="ＭＳ 明朝"/>
        </w:rPr>
      </w:pPr>
      <w:r>
        <w:rPr>
          <w:rFonts w:ascii="ＭＳ 明朝" w:hAnsi="ＭＳ 明朝" w:hint="eastAsia"/>
        </w:rPr>
        <w:t>配偶者との別居の状況がわかる書類（住民票等）</w:t>
      </w:r>
    </w:p>
    <w:p w:rsidR="00FB1DDC" w:rsidRDefault="005F4DC3">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rsidR="00FB1DDC" w:rsidRDefault="005F4DC3">
      <w:pPr>
        <w:ind w:rightChars="900" w:right="1928"/>
        <w:jc w:val="right"/>
        <w:rPr>
          <w:rFonts w:ascii="ＭＳ 明朝" w:hAnsi="ＭＳ 明朝"/>
        </w:rPr>
      </w:pPr>
      <w:r>
        <w:rPr>
          <w:rFonts w:ascii="ＭＳ 明朝" w:hAnsi="ＭＳ 明朝" w:hint="eastAsia"/>
        </w:rPr>
        <w:t>（診断書，在学証明書，就業証明書等）</w:t>
      </w:r>
    </w:p>
    <w:p w:rsidR="00FB1DDC" w:rsidRDefault="005F4DC3">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rsidR="00FB1DDC" w:rsidRDefault="005F4DC3">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5" behindDoc="0" locked="0" layoutInCell="1" hidden="0" allowOverlap="1">
                <wp:simplePos x="0" y="0"/>
                <wp:positionH relativeFrom="margin">
                  <wp:posOffset>4966970</wp:posOffset>
                </wp:positionH>
                <wp:positionV relativeFrom="paragraph">
                  <wp:posOffset>213995</wp:posOffset>
                </wp:positionV>
                <wp:extent cx="1151890" cy="252095"/>
                <wp:effectExtent l="0" t="0" r="635" b="635"/>
                <wp:wrapNone/>
                <wp:docPr id="104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rsidR="00E63F09" w:rsidRDefault="00E63F09">
                            <w:pPr>
                              <w:jc w:val="left"/>
                              <w:rPr>
                                <w:rFonts w:ascii="ＭＳ 明朝" w:hAnsi="ＭＳ 明朝"/>
                              </w:rPr>
                            </w:pPr>
                            <w:r>
                              <w:rPr>
                                <w:rFonts w:ascii="ＭＳ 明朝" w:hAnsi="ＭＳ 明朝" w:hint="eastAsia"/>
                              </w:rPr>
                              <w:t>給与条例 第11条</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left:0;text-align:left;margin-left:391.1pt;margin-top:16.85pt;width:90.7pt;height:19.8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M5wEAAMMDAAAOAAAAZHJzL2Uyb0RvYy54bWysU9tu2zAMfR+wfxD0vviypWuNOMXWosOA&#10;Yi3Q7gMUWbKF2aJGKbGzrx8l59Jdnoa90JRIHR4e0qvraejZTqE3YGteLHLOlJXQGNvW/Ovz3ZtL&#10;znwQthE9WFXzvfL8ev361Wp0lSqhg75RyAjE+mp0Ne9CcFWWedmpQfgFOGUpqAEHEeiIbdagGAl9&#10;6LMyzy+yEbBxCFJ5T7e3c5CvE77WSoYHrb0KrK85cQvJYrKbaLP1SlQtCtcZeaAh/oHFIIyloieo&#10;WxEE26L5A2owEsGDDgsJQwZaG6lSD9RNkf/WzVMnnEq9kDjenWTy/w9Wftk9IjMNzS5/R7OyYqAp&#10;PaspsI8wsbIoo0Sj8xVlPjnKDRMFKD216909yG+eWbjphG3VB0QYOyUaoljEl9mLpzOOJ5Co1KRx&#10;iF/SgBEeDWd/GkgsL2ORYllcXlFIUqxclvnVMoGeXzv04ZOCgUWn5kgDT8TE7t6HWF9Ux5RYzMKd&#10;6fs09N7+ckGJ8SbxnSlG5mHaTLM67486bKDZkwwI8y7R7ocHMrqHseZw8DjrAH/87X6kXau5/74V&#10;qDjrP1tS6u1FnsflTAdy8Ohsjo6wkgBrHjib3ZswL/HWoWk7onJWmzYl9X3Y6riKL8+px/O/t/4J&#10;AAD//wMAUEsDBBQABgAIAAAAIQBTEnJK3gAAAAkBAAAPAAAAZHJzL2Rvd25yZXYueG1sTI/BTsMw&#10;EETvSPyDtUjcqENSpW2IU6FKcEOI0ANHN3bjqPY6sp00/D3LCY6reZp5W+8XZ9msQxw8CnhcZcA0&#10;dl4N2As4fr48bIHFJFFJ61EL+NYR9s3tTS0r5a/4oec29YxKMFZSgElprDiPndFOxpUfNVJ29sHJ&#10;RGfouQrySuXO8jzLSu7kgLRg5KgPRneXdnICDkGW793ahN3x1V7evqazaeMsxP3d8vwELOkl/cHw&#10;q0/q0JDTyU+oIrMCNts8J1RAUWyAEbArixLYiZJiDbyp+f8Pmh8AAAD//wMAUEsBAi0AFAAGAAgA&#10;AAAhALaDOJL+AAAA4QEAABMAAAAAAAAAAAAAAAAAAAAAAFtDb250ZW50X1R5cGVzXS54bWxQSwEC&#10;LQAUAAYACAAAACEAOP0h/9YAAACUAQAACwAAAAAAAAAAAAAAAAAvAQAAX3JlbHMvLnJlbHNQSwEC&#10;LQAUAAYACAAAACEAZgPnDOcBAADDAwAADgAAAAAAAAAAAAAAAAAuAgAAZHJzL2Uyb0RvYy54bWxQ&#10;SwECLQAUAAYACAAAACEAUxJySt4AAAAJAQAADwAAAAAAAAAAAAAAAABBBAAAZHJzL2Rvd25yZXYu&#10;eG1sUEsFBgAAAAAEAAQA8wAAAEwFAAAAAA==&#10;" filled="f" stroked="f">
                <v:textbox inset="1mm,0,0,0">
                  <w:txbxContent>
                    <w:p w:rsidR="00E63F09" w:rsidRDefault="00E63F09">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Pr>
          <w:rFonts w:ascii="ＭＳ ゴシック" w:eastAsia="ＭＳ ゴシック" w:hAnsi="ＭＳ ゴシック"/>
        </w:rPr>
        <w:t xml:space="preserve">(8) </w:t>
      </w:r>
      <w:r>
        <w:rPr>
          <w:rFonts w:ascii="ＭＳ ゴシック" w:eastAsia="ＭＳ ゴシック" w:hAnsi="ＭＳ ゴシック" w:hint="eastAsia"/>
        </w:rPr>
        <w:t>特殊勤務手当</w:t>
      </w:r>
    </w:p>
    <w:p w:rsidR="00FB1DDC" w:rsidRDefault="005F4DC3">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6" behindDoc="0" locked="0" layoutInCell="1" hidden="0" allowOverlap="1">
                <wp:simplePos x="0" y="0"/>
                <wp:positionH relativeFrom="margin">
                  <wp:posOffset>4966335</wp:posOffset>
                </wp:positionH>
                <wp:positionV relativeFrom="page">
                  <wp:posOffset>4676775</wp:posOffset>
                </wp:positionV>
                <wp:extent cx="1151890" cy="419100"/>
                <wp:effectExtent l="0" t="0" r="635" b="635"/>
                <wp:wrapNone/>
                <wp:docPr id="104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第5条</w:t>
                            </w:r>
                          </w:p>
                          <w:p w:rsidR="00E63F09" w:rsidRDefault="00E63F09">
                            <w:pPr>
                              <w:spacing w:line="260" w:lineRule="exact"/>
                              <w:jc w:val="right"/>
                              <w:rPr>
                                <w:rFonts w:ascii="ＭＳ 明朝" w:hAnsi="ＭＳ 明朝"/>
                              </w:rPr>
                            </w:pP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05pt;margin-top:368.25pt;width:90.7pt;height:33pt;z-index: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gt6AEAAMMDAAAOAAAAZHJzL2Uyb0RvYy54bWysU9tu2zAMfR+wfxD0vtjOuiIx4hRbiw4D&#10;inVAuw9QZDkWJokapcTOvn6UnEt3eRr2QlMidXh4SK9uRmvYXmHQ4BpezUrOlJPQardt+Nfn+zcL&#10;zkIUrhUGnGr4QQV+s379ajX4Ws2hB9MqZATiQj34hvcx+rooguyVFWEGXjkKdoBWRDritmhRDIRu&#10;TTEvy+tiAGw9glQh0O3dFOTrjN91SsbHrgsqMtNw4hazxWw3yRbrlai3KHyv5ZGG+AcWVmhHRc9Q&#10;dyIKtkP9B5TVEiFAF2cSbAFdp6XKPVA3VflbN0+98Cr3QuIEf5Yp/D9Y+Xn/BZluaXbl1ZIzJyxN&#10;6VmNkX2Akc2reZJo8KGmzCdPuXGkAKXndoN/APktMAe3vXBb9R4Rhl6JlihW6WXx4umEEwgkKTV2&#10;aNOXNGCER8M5nAeSystUpHpXLZYUkhS7qpZVmSdWXF57DPGjAsuS03CkgWdiYv8QYqov6lNKKubg&#10;XhuTh27cLxeUmG4y34liYh7HzTipszjpsIH2QDIgTLtEux8fyXQGhobD0eOsB/zxt/uBdq3h4ftO&#10;oOLMfHKk1NvrkhpjMR/IwZOzOTnCSQJseORscm/jtMQ7j3rbE5WL2rQpue/jVqdVfHnOPV7+vfVP&#10;AAAA//8DAFBLAwQUAAYACAAAACEAfdqxrOAAAAALAQAADwAAAGRycy9kb3ducmV2LnhtbEyPwU7D&#10;MAyG70i8Q+RJ3Fi6jpWuazqhSXBDiLIDR6/JmmpNUiVpV94ec2K33/Kn35/L/Wx6NikfOmcFrJYJ&#10;MGUbJzvbCjh+vT7mwEJEK7F3Vgn4UQH21f1diYV0V/uppjq2jEpsKFCAjnEoOA+NVgbD0g3K0u7s&#10;vMFIo2+59HilctPzNEkybrCzdEHjoA5aNZd6NAIOHrOP5kn77fGtv7x/j2ddh0mIh8X8sgMW1Rz/&#10;YfjTJ3WoyOnkRisD6wU85+mKUArrbAOMiG22pnASkCfpBnhV8tsfql8AAAD//wMAUEsBAi0AFAAG&#10;AAgAAAAhALaDOJL+AAAA4QEAABMAAAAAAAAAAAAAAAAAAAAAAFtDb250ZW50X1R5cGVzXS54bWxQ&#10;SwECLQAUAAYACAAAACEAOP0h/9YAAACUAQAACwAAAAAAAAAAAAAAAAAvAQAAX3JlbHMvLnJlbHNQ&#10;SwECLQAUAAYACAAAACEAsaS4LegBAADDAwAADgAAAAAAAAAAAAAAAAAuAgAAZHJzL2Uyb0RvYy54&#10;bWxQSwECLQAUAAYACAAAACEAfdqxrOAAAAALAQAADwAAAAAAAAAAAAAAAABCBAAAZHJzL2Rvd25y&#10;ZXYueG1sUEsFBgAAAAAEAAQA8wAAAE8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第5条</w:t>
                      </w:r>
                    </w:p>
                    <w:p w:rsidR="00E63F09" w:rsidRDefault="00E63F09">
                      <w:pPr>
                        <w:spacing w:line="260" w:lineRule="exact"/>
                        <w:jc w:val="right"/>
                        <w:rPr>
                          <w:rFonts w:ascii="ＭＳ 明朝" w:hAnsi="ＭＳ 明朝"/>
                        </w:rPr>
                      </w:pPr>
                    </w:p>
                  </w:txbxContent>
                </v:textbox>
                <w10:wrap anchorx="margin" anchory="page"/>
              </v:shape>
            </w:pict>
          </mc:Fallback>
        </mc:AlternateContent>
      </w:r>
      <w:r>
        <w:rPr>
          <w:rFonts w:ascii="ＭＳ 明朝" w:hAnsi="ＭＳ 明朝" w:hint="eastAsia"/>
        </w:rPr>
        <w:t>ア　多学年学級担当手当</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FB1DDC" w:rsidRDefault="005F4DC3">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134" behindDoc="0" locked="0" layoutInCell="1" hidden="0" allowOverlap="1">
                <wp:simplePos x="0" y="0"/>
                <wp:positionH relativeFrom="margin">
                  <wp:posOffset>4966335</wp:posOffset>
                </wp:positionH>
                <wp:positionV relativeFrom="page">
                  <wp:posOffset>5143500</wp:posOffset>
                </wp:positionV>
                <wp:extent cx="1151890" cy="447675"/>
                <wp:effectExtent l="0" t="0" r="635" b="635"/>
                <wp:wrapNone/>
                <wp:docPr id="105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第3条</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05pt;margin-top:405pt;width:90.7pt;height:35.25pt;z-index:13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R86AEAAMMDAAAOAAAAZHJzL2Uyb0RvYy54bWysU9tu2zAMfR+wfxD0vtjOmrQ14hRbiw4D&#10;irVAuw9QZMkWZosapcTOvn6UnEt3eRr2QlMidXh4SK9uxr5jO4XegK14Mcs5U1ZCbWxT8a8v9++u&#10;OPNB2Fp0YFXF98rzm/XbN6vBlWoOLXS1QkYg1peDq3gbgiuzzMtW9cLPwClLQQ3Yi0BHbLIaxUDo&#10;fZfN83yZDYC1Q5DKe7q9m4J8nfC1VjI8au1VYF3FiVtIFpPdRJutV6JsULjWyAMN8Q8semEsFT1B&#10;3Ykg2BbNH1C9kQgedJhJ6DPQ2kiVeqBuivy3bp5b4VTqhcTx7iST/3+w8svuCZmpaXb5ggSyoqcp&#10;vagxsI8wsnkxjxINzpeU+ewoN4wUoPTUrncPIL95ZuG2FbZRHxBhaJWoiWIRX2avnk44nkCiUqPG&#10;Pn5JA0Z4VHt/GkgsL2ORYlFcXVNIUuzi4nJ5uUig59cOffikoGfRqTjSwBMxsXvwIdYX5TElFrNw&#10;b7ouDb2zv1xQYrxJfCeKkXkYN+OkzvVRhw3Ue5IBYdol2v3wSEZ3MFQcDh5nLeCPv90PtGsV99+3&#10;AhVn3WdLSr1f5nlcznQgB4/O5ugIKwmw4oGzyb0N0xJvHZqmJSpntWlTUt+HrY6r+Pqcejz/e+uf&#10;AAAA//8DAFBLAwQUAAYACAAAACEAE4GiK98AAAALAQAADwAAAGRycy9kb3ducmV2LnhtbEyPwU7D&#10;MAyG70i8Q2QkbizpYKUrTSc0CW4IUXbgmDVZU61xqiTtyttjTnC0/en391e7xQ1sNiH2HiVkKwHM&#10;YOt1j52Ew+fLXQEsJoVaDR6NhG8TYVdfX1Wq1P6CH2ZuUscoBGOpJNiUxpLz2FrjVFz50SDdTj44&#10;lWgMHddBXSjcDXwtRM6d6pE+WDWavTXtuZmchH1Q+Xv7YMP28Dqc376mk23iLOXtzfL8BCyZJf3B&#10;8KtP6lCT09FPqCMbJDwW64xQCUUmqBQR2/x+A+xIm0JsgNcV/9+h/gEAAP//AwBQSwECLQAUAAYA&#10;CAAAACEAtoM4kv4AAADhAQAAEwAAAAAAAAAAAAAAAAAAAAAAW0NvbnRlbnRfVHlwZXNdLnhtbFBL&#10;AQItABQABgAIAAAAIQA4/SH/1gAAAJQBAAALAAAAAAAAAAAAAAAAAC8BAABfcmVscy8ucmVsc1BL&#10;AQItABQABgAIAAAAIQAlVwR86AEAAMMDAAAOAAAAAAAAAAAAAAAAAC4CAABkcnMvZTJvRG9jLnht&#10;bFBLAQItABQABgAIAAAAIQATgaIr3wAAAAs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Pr>
          <w:rFonts w:ascii="ＭＳ 明朝" w:hAnsi="ＭＳ 明朝"/>
        </w:rPr>
        <w:t>12</w:t>
      </w:r>
      <w:r>
        <w:rPr>
          <w:rFonts w:ascii="ＭＳ 明朝" w:hAnsi="ＭＳ 明朝" w:hint="eastAsia"/>
        </w:rPr>
        <w:t>時間以上の職員。ただし，多学年学級であっても，給料の調整を受ける者（特学調整）と管理職手当受給者は支給対象にならない。</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hidden="0" allowOverlap="1">
                <wp:simplePos x="0" y="0"/>
                <wp:positionH relativeFrom="margin">
                  <wp:posOffset>4968875</wp:posOffset>
                </wp:positionH>
                <wp:positionV relativeFrom="paragraph">
                  <wp:posOffset>61595</wp:posOffset>
                </wp:positionV>
                <wp:extent cx="1151890" cy="418465"/>
                <wp:effectExtent l="0" t="0" r="635" b="635"/>
                <wp:wrapNone/>
                <wp:docPr id="105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846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5pt;margin-top:4.85pt;width:90.7pt;height:32.95pt;z-index: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8T6QEAAMMDAAAOAAAAZHJzL2Uyb0RvYy54bWysU9tu2zAMfR+wfxD0vtjOmiAz4hRbiw4D&#10;inVAuw9QZMk2JosapcTOvn6UnEu39mnYi0yR1OEheby+HnvD9gp9B7bixSznTFkJdWebin9/unu3&#10;4swHYWthwKqKH5Tn15u3b9aDK9UcWjC1QkYg1peDq3gbgiuzzMtW9cLPwClLQQ3Yi0BXbLIaxUDo&#10;vcnmeb7MBsDaIUjlPXlvpyDfJHytlQwPWnsVmKk4cQvpxHRu45lt1qJsULi2k0ca4h9Y9KKzVPQM&#10;dSuCYDvsXkD1nUTwoMNMQp+B1p1UqQfqpsj/6uaxFU6lXmg43p3H5P8frPy6/4asq2l3+aLgzIqe&#10;tvSkxsA+wcjmxTyOaHC+pMxHR7lhpAClp3a9uwf5wzMLN62wjfqICEOrRE0Ui/gye/Z0wvEEEic1&#10;auzjl2bACI+WczgvJJaXsUixKFYfKCQpdlWsrpaLBHp57dCHzwp6Fo2KIy08ERP7ex9ifVGeUmIx&#10;C3edMWnpxv7hoMToSXwnipF5GLdjms48SSW6tlAfaAwIk5ZI++GBDm1gqDgcLc5awF+v+QfSWsX9&#10;z51AxZn5YmlS75d5HsWZLmTgydieDGElAVY8cDaZN2ES8c5h17RE5TJtUkrq+6jqKMXn99Tj5d/b&#10;/AYAAP//AwBQSwMEFAAGAAgAAAAhADTip1fdAAAACAEAAA8AAABkcnMvZG93bnJldi54bWxMj8FO&#10;wzAQRO9I/IO1SNyo00LTJo1ToUpwQ4jQA8dt7MZR7XVkO2n4e8wJjqs3mnlb7Wdr2KR86B0JWC4y&#10;YIpaJ3vqBBw/Xx62wEJEkmgcKQHfKsC+vr2psJTuSh9qamLHUgmFEgXoGIeS89BqZTEs3KAosbPz&#10;FmM6fcelx2sqt4avsiznFntKCxoHddCqvTSjFXDwmL+3T9oXx1dzefsaz7oJkxD3d/PzDlhUc/wL&#10;w69+Uoc6OZ3cSDIwI2CzXa1TVECxAZZ4kT8WwE4JrHPgdcX/P1D/AAAA//8DAFBLAQItABQABgAI&#10;AAAAIQC2gziS/gAAAOEBAAATAAAAAAAAAAAAAAAAAAAAAABbQ29udGVudF9UeXBlc10ueG1sUEsB&#10;Ai0AFAAGAAgAAAAhADj9If/WAAAAlAEAAAsAAAAAAAAAAAAAAAAALwEAAF9yZWxzLy5yZWxzUEsB&#10;Ai0AFAAGAAgAAAAhAA2RrxPpAQAAwwMAAA4AAAAAAAAAAAAAAAAALgIAAGRycy9lMm9Eb2MueG1s&#10;UEsBAi0AFAAGAAgAAAAhADTip1f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Pr>
          <w:rFonts w:ascii="ＭＳ 明朝" w:hAnsi="ＭＳ 明朝" w:hint="eastAsia"/>
        </w:rPr>
        <w:t>イ　教育業務連絡指導手当</w:t>
      </w:r>
    </w:p>
    <w:p w:rsidR="00FB1DDC" w:rsidRDefault="005F4DC3">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FB1DDC" w:rsidRDefault="005F4DC3">
      <w:pPr>
        <w:ind w:leftChars="200" w:left="1285" w:rightChars="900" w:right="1928" w:hangingChars="400" w:hanging="857"/>
        <w:rPr>
          <w:rFonts w:ascii="ＭＳ 明朝" w:hAnsi="ＭＳ 明朝"/>
        </w:rPr>
      </w:pPr>
      <w:r>
        <w:rPr>
          <w:rFonts w:ascii="ＭＳ 明朝" w:hAnsi="ＭＳ 明朝"/>
        </w:rPr>
        <w:br w:type="page"/>
      </w:r>
      <w:r>
        <w:rPr>
          <w:noProof/>
        </w:rPr>
        <w:lastRenderedPageBreak/>
        <mc:AlternateContent>
          <mc:Choice Requires="wps">
            <w:drawing>
              <wp:anchor distT="0" distB="0" distL="114300" distR="114300" simplePos="0" relativeHeight="98" behindDoc="0" locked="0" layoutInCell="1" hidden="0" allowOverlap="1">
                <wp:simplePos x="0" y="0"/>
                <wp:positionH relativeFrom="margin">
                  <wp:posOffset>4966335</wp:posOffset>
                </wp:positionH>
                <wp:positionV relativeFrom="paragraph">
                  <wp:posOffset>233045</wp:posOffset>
                </wp:positionV>
                <wp:extent cx="1151890" cy="409575"/>
                <wp:effectExtent l="0" t="0" r="635" b="635"/>
                <wp:wrapNone/>
                <wp:docPr id="105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第6条の2</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05pt;margin-top:18.35pt;width:90.7pt;height:32.25pt;z-index: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glf6QEAAMMDAAAOAAAAZHJzL2Uyb0RvYy54bWysU9tu2zAMfR+wfxD0vviypWuNOMXWosOA&#10;Yi3Q7gMUWbKF2aJGKbGzrx8l59Jdnoa9yBRJHR4e0qvraejZTqE3YGteLHLOlJXQGNvW/Ovz3ZtL&#10;znwQthE9WFXzvfL8ev361Wp0lSqhg75RyAjE+mp0Ne9CcFWWedmpQfgFOGUpqAEHEeiKbdagGAl9&#10;6LMyzy+yEbBxCFJ5T97bOcjXCV9rJcOD1l4F1tecuIV0Yjo38czWK1G1KFxn5IGG+AcWgzCWip6g&#10;bkUQbIvmD6jBSAQPOiwkDBlobaRKPVA3Rf5bN0+dcCr1QuJ4d5LJ/z9Y+WX3iMw0NLt8WXJmxUBT&#10;elZTYB9hYmVRRolG5yvKfHKUGyYKUHpq17t7kN88s3DTCduqD4gwdko0RLGIL7MXT2ccTyBRqUnj&#10;EL+kASM8Gs7+NJBYXsYixbK4vKKQpNi7/Gr5fplAz68d+vBJwcCiUXOkgSdiYnfvQ6wvqmNKLGbh&#10;zvR9Gnpvf3FQYvQkvjPFyDxMmympU6ZuomsDzZ5kQJh3iXY/PNChexhrDgeLsw7wx9/8I+1azf33&#10;rUDFWf/ZklJvL/I8Lme6kIFHY3M0hJUEWPPA2WzehHmJtw5N2xGVs9q0Kanvw1bHVXx5Tz2e/731&#10;TwAAAP//AwBQSwMEFAAGAAgAAAAhAEj3i1ffAAAACgEAAA8AAABkcnMvZG93bnJldi54bWxMj8FO&#10;wzAQRO9I/QdrK3GjTlJI2xCnQpXghhChB45uvI2jxnZkO2n4e5YTPa7maeZtuZ9Nzyb0oXNWQLpK&#10;gKFtnOpsK+D49fqwBRaitEr2zqKAHwywrxZ3pSyUu9pPnOrYMiqxoZACdIxDwXloNBoZVm5AS9nZ&#10;eSMjnb7lyssrlZueZ0mScyM7SwtaDnjQ2Fzq0Qg4eJl/NI/a745v/eX9ezzrOkxC3C/nl2dgEef4&#10;D8OfPqlDRU4nN1oVWC9gs81SQgWs8w0wAnb5+gnYicgkzYBXJb99ofoFAAD//wMAUEsBAi0AFAAG&#10;AAgAAAAhALaDOJL+AAAA4QEAABMAAAAAAAAAAAAAAAAAAAAAAFtDb250ZW50X1R5cGVzXS54bWxQ&#10;SwECLQAUAAYACAAAACEAOP0h/9YAAACUAQAACwAAAAAAAAAAAAAAAAAvAQAAX3JlbHMvLnJlbHNQ&#10;SwECLQAUAAYACAAAACEAoV4JX+kBAADDAwAADgAAAAAAAAAAAAAAAAAuAgAAZHJzL2Uyb0RvYy54&#10;bWxQSwECLQAUAAYACAAAACEASPeLV98AAAAKAQAADwAAAAAAAAAAAAAAAABDBAAAZHJzL2Rvd25y&#10;ZXYueG1sUEsFBgAAAAAEAAQA8wAAAE8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Pr>
          <w:noProof/>
        </w:rPr>
        <mc:AlternateContent>
          <mc:Choice Requires="wps">
            <w:drawing>
              <wp:anchor distT="0" distB="0" distL="114300" distR="114300" simplePos="0" relativeHeight="124"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3"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margin;position:absolute;mso-wrap-distance-left:9pt;z-index:124;" o:spid="_x0000_s1053"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FB1DDC">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FB1DDC" w:rsidRDefault="005F4DC3">
            <w:pPr>
              <w:jc w:val="center"/>
              <w:rPr>
                <w:rFonts w:ascii="ＭＳ 明朝" w:hAnsi="ＭＳ 明朝"/>
              </w:rPr>
            </w:pPr>
            <w:r>
              <w:rPr>
                <w:rFonts w:ascii="ＭＳ 明朝" w:hAnsi="ＭＳ 明朝" w:hint="eastAsia"/>
              </w:rPr>
              <w:t>小学校及び</w:t>
            </w:r>
          </w:p>
          <w:p w:rsidR="00FB1DDC" w:rsidRDefault="005F4DC3">
            <w:pPr>
              <w:jc w:val="center"/>
              <w:rPr>
                <w:rFonts w:ascii="ＭＳ 明朝" w:hAnsi="ＭＳ 明朝"/>
              </w:rPr>
            </w:pPr>
            <w:r>
              <w:rPr>
                <w:rFonts w:ascii="ＭＳ 明朝" w:hAnsi="ＭＳ 明朝" w:hint="eastAsia"/>
              </w:rPr>
              <w:t>義務教育学校の前期課程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FB1DDC">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FB1DDC" w:rsidRDefault="005F4DC3">
            <w:pPr>
              <w:jc w:val="center"/>
              <w:rPr>
                <w:rFonts w:ascii="ＭＳ 明朝" w:hAnsi="ＭＳ 明朝"/>
              </w:rPr>
            </w:pPr>
            <w:r>
              <w:rPr>
                <w:rFonts w:ascii="ＭＳ 明朝" w:hAnsi="ＭＳ 明朝" w:hint="eastAsia"/>
              </w:rPr>
              <w:t>中学校及び</w:t>
            </w:r>
          </w:p>
          <w:p w:rsidR="00FB1DDC" w:rsidRDefault="005F4DC3">
            <w:pPr>
              <w:jc w:val="center"/>
              <w:rPr>
                <w:rFonts w:ascii="ＭＳ 明朝" w:hAnsi="ＭＳ 明朝"/>
              </w:rPr>
            </w:pPr>
            <w:r>
              <w:rPr>
                <w:rFonts w:ascii="ＭＳ 明朝" w:hAnsi="ＭＳ 明朝" w:hint="eastAsia"/>
              </w:rPr>
              <w:t>義務教育学校の後期課程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FB1DDC">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FB1DDC" w:rsidRDefault="00FB1DDC">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FB1DDC" w:rsidRDefault="005F4DC3">
      <w:pPr>
        <w:ind w:rightChars="900" w:right="1928"/>
        <w:jc w:val="right"/>
        <w:rPr>
          <w:rFonts w:ascii="ＭＳ 明朝" w:hAnsi="ＭＳ 明朝"/>
        </w:rPr>
      </w:pPr>
      <w:r>
        <w:rPr>
          <w:rFonts w:ascii="ＭＳ 明朝" w:hAnsi="ＭＳ 明朝" w:hint="eastAsia"/>
        </w:rPr>
        <w:t>※特別支援学級，複式学級も１学級と捉える。</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99" behindDoc="0" locked="0" layoutInCell="1" hidden="0" allowOverlap="1">
                <wp:simplePos x="0" y="0"/>
                <wp:positionH relativeFrom="margin">
                  <wp:posOffset>4966335</wp:posOffset>
                </wp:positionH>
                <wp:positionV relativeFrom="paragraph">
                  <wp:posOffset>6985</wp:posOffset>
                </wp:positionV>
                <wp:extent cx="1151890" cy="552450"/>
                <wp:effectExtent l="0" t="0" r="635" b="635"/>
                <wp:wrapNone/>
                <wp:docPr id="105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52450"/>
                        </a:xfrm>
                        <a:prstGeom prst="rect">
                          <a:avLst/>
                        </a:prstGeom>
                        <a:noFill/>
                        <a:ln>
                          <a:noFill/>
                        </a:ln>
                      </wps:spPr>
                      <wps:txbx>
                        <w:txbxContent>
                          <w:p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第1</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05pt;margin-top:.55pt;width:90.7pt;height:43.5pt;z-index: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MB5wEAAMMDAAAOAAAAZHJzL2Uyb0RvYy54bWysU9tuFDEMfUfiH6K8s3OhW5XRzlbQqgip&#10;okgtH5DNZC4iiYOT3Znl63Eyeym0T4gXjxM7x8fHntX1ZDTbKfQD2JoXi5wzZSU0g+1q/v3p7t0V&#10;Zz4I2wgNVtV8rzy/Xr99sxpdpUroQTcKGYFYX42u5n0IrsoyL3tlhF+AU5aCLaARgY7YZQ2KkdCN&#10;zso8v8xGwMYhSOU93d7OQb5O+G2rZHhoW68C0zUnbiFZTHYTbbZeiapD4fpBHmiIf2BhxGCp6Anq&#10;VgTBtji8gDKDRPDQhoUEk0HbDlKlHqibIv+rm8deOJV6IXG8O8nk/x+s/Lr7hmxoaHb58oIzKwxN&#10;6UlNgX2CiZVFGSUana8o89FRbpgoQOmpXe/uQf7wzMJNL2ynPiLC2CvREMUivsyePZ1xPIFEpaYW&#10;TfySBozwaDj700BieRmLFMvi6gOFJMWWy/JimSaWnV879OGzAsOiU3OkgSdiYnfvQ6wvqmNKLGbh&#10;btA6DV3bPy4oMd4kvjPFyDxMmympU5502ECzJxkQ5l2i3Q8PZFoNY83h4HHWA/567X6kXau5/7kV&#10;qDjTXywp9f4yz+NypgM5eHQ2R0dYSYA1D5zN7k2Yl3jrcOh6onJWmzYl9X3Y6riKz8+px/O/t/4N&#10;AAD//wMAUEsDBBQABgAIAAAAIQAc2kaW3QAAAAgBAAAPAAAAZHJzL2Rvd25yZXYueG1sTI/LTsMw&#10;EEX3SPyDNUjsqJMCIQ1xKlQJdggRumA5jd04qh+R7aTh7xlWdDUanas7Z+rtYg2bVYiDdwLyVQZM&#10;uc7LwfUC9l+vdyWwmNBJNN4pAT8qwra5vqqxkv7sPtXcpp5RiYsVCtApjRXnsdPKYlz5UTliRx8s&#10;JlpDz2XAM5Vbw9dZVnCLg6MLGke106o7tZMVsAtYfHQPOmz2b+b0/j0ddRtnIW5vlpdnYEkt6T8M&#10;f/qkDg05HfzkZGRGwFO5zilKgAbxTXH/COwgoCxz4E3NLx9ofgEAAP//AwBQSwECLQAUAAYACAAA&#10;ACEAtoM4kv4AAADhAQAAEwAAAAAAAAAAAAAAAAAAAAAAW0NvbnRlbnRfVHlwZXNdLnhtbFBLAQIt&#10;ABQABgAIAAAAIQA4/SH/1gAAAJQBAAALAAAAAAAAAAAAAAAAAC8BAABfcmVscy8ucmVsc1BLAQIt&#10;ABQABgAIAAAAIQBwbVMB5wEAAMMDAAAOAAAAAAAAAAAAAAAAAC4CAABkcnMvZTJvRG9jLnhtbFBL&#10;AQItABQABgAIAAAAIQAc2kaW3QAAAAgBAAAPAAAAAAAAAAAAAAAAAEEEAABkcnMvZG93bnJldi54&#10;bWxQSwUGAAAAAAQABADzAAAASwUAAAAA&#10;" filled="f" stroked="f">
                <v:textbox inset="1mm,0,0,0">
                  <w:txbxContent>
                    <w:p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Pr>
          <w:rFonts w:ascii="ＭＳ 明朝" w:hAnsi="ＭＳ 明朝" w:hint="eastAsia"/>
        </w:rPr>
        <w:t>ａ　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FB1DDC" w:rsidRDefault="005F4DC3">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FB1DDC" w:rsidRDefault="005F4DC3">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FB1DDC" w:rsidRDefault="005F4DC3">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FB1DDC" w:rsidRDefault="005F4DC3">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FB1DDC" w:rsidRDefault="005F4DC3">
      <w:pPr>
        <w:ind w:rightChars="900" w:right="1928" w:firstLineChars="600" w:firstLine="1285"/>
        <w:rPr>
          <w:rFonts w:ascii="ＭＳ 明朝" w:hAnsi="ＭＳ 明朝"/>
        </w:rPr>
      </w:pPr>
      <w:r>
        <w:rPr>
          <w:rFonts w:ascii="ＭＳ 明朝" w:hAnsi="ＭＳ 明朝" w:hint="eastAsia"/>
        </w:rPr>
        <w:t>・校長命令に基づき出張している場合</w:t>
      </w:r>
    </w:p>
    <w:p w:rsidR="00FB1DDC" w:rsidRDefault="005F4DC3">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FB1DDC" w:rsidRDefault="005F4DC3">
      <w:pPr>
        <w:ind w:rightChars="900" w:right="1928" w:firstLineChars="300" w:firstLine="643"/>
        <w:rPr>
          <w:rFonts w:ascii="ＭＳ 明朝" w:hAnsi="ＭＳ 明朝"/>
        </w:rPr>
      </w:pPr>
      <w:r>
        <w:rPr>
          <w:rFonts w:ascii="ＭＳ 明朝" w:hAnsi="ＭＳ 明朝" w:hint="eastAsia"/>
        </w:rPr>
        <w:t>ｃ　承認研修のため出勤しない場合は，その日は手当を支給しない。</w:t>
      </w:r>
    </w:p>
    <w:p w:rsidR="00FB1DDC" w:rsidRDefault="005F4DC3">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FB1DDC" w:rsidRDefault="005F4DC3">
      <w:pPr>
        <w:ind w:rightChars="900" w:right="1928" w:firstLineChars="100" w:firstLine="214"/>
        <w:rPr>
          <w:rFonts w:ascii="ＭＳ 明朝" w:hAnsi="ＭＳ 明朝"/>
        </w:rPr>
      </w:pPr>
      <w:r>
        <w:rPr>
          <w:rFonts w:ascii="ＭＳ 明朝" w:hAnsi="ＭＳ 明朝" w:hint="eastAsia"/>
        </w:rPr>
        <w:t>ウ　教員特殊業務手当</w:t>
      </w:r>
    </w:p>
    <w:p w:rsidR="00FB1DDC" w:rsidRDefault="005F4DC3">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0" behindDoc="0" locked="0" layoutInCell="1" hidden="0" allowOverlap="1">
                <wp:simplePos x="0" y="0"/>
                <wp:positionH relativeFrom="margin">
                  <wp:posOffset>4966335</wp:posOffset>
                </wp:positionH>
                <wp:positionV relativeFrom="paragraph">
                  <wp:posOffset>48260</wp:posOffset>
                </wp:positionV>
                <wp:extent cx="1151890" cy="371475"/>
                <wp:effectExtent l="0" t="0" r="635" b="635"/>
                <wp:wrapNone/>
                <wp:docPr id="105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第10条の4</w:t>
                            </w:r>
                          </w:p>
                        </w:txbxContent>
                      </wps:txbx>
                      <wps:bodyPr rot="0" vertOverflow="overflow" horzOverflow="overflow" wrap="square" lIns="36000" tIns="0" rIns="0" bIns="0" anchor="t" anchorCtr="0" upright="1"/>
                    </wps:wsp>
                  </a:graphicData>
                </a:graphic>
              </wp:anchor>
            </w:drawing>
          </mc:Choice>
          <mc:Fallback>
            <w:pict>
              <v:shape id="_x0000_s1049" type="#_x0000_t202" style="position:absolute;left:0;text-align:left;margin-left:391.05pt;margin-top:3.8pt;width:90.7pt;height:29.25pt;z-index:1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G26QEAAMMDAAAOAAAAZHJzL2Uyb0RvYy54bWysU9tu2zAMfR+wfxD0vthOlrYz4hRbiw4D&#10;inVAuw9QZPmCSaJGKbGzrx8l59JtfSr2QlMidXh4SK+uR6PZTqHvwVa8mOWcKSuh7m1b8e9Pd++u&#10;OPNB2FposKrie+X59frtm9XgSjWHDnStkBGI9eXgKt6F4Mos87JTRvgZOGUp2AAaEeiIbVajGAjd&#10;6Gye5xfZAFg7BKm8p9vbKcjXCb9plAwPTeNVYLrixC0ki8luos3WK1G2KFzXywMN8QoWRvSWip6g&#10;bkUQbIv9P1CmlwgemjCTYDJoml6q1AN1U+R/dfPYCadSLySOdyeZ/P+DlV9335D1Nc0uXy45s8LQ&#10;lJ7UGNgnGNm8mEeJBudLynx0lBtGClB6ate7e5A/PLNw0wnbqo+IMHRK1ESxiC+zZ08nHE8gUamx&#10;QRO/pAEjPBrO/jSQWF7GIsWyuPpAIUmxxWXx/nKZQM+vHfrwWYFh0ak40sATMbG79yHWF+UxJRaz&#10;cNdrnYau7R8XlBhvEt+JYmQexs2Y1JkvjjpsoN6TDAjTLtHuhwcyjYah4nDwOOsAf710P9CuVdz/&#10;3ApUnOkvlpRaXOR5XM50IAePzuboCCsJsOKBs8m9CdMSbx32bUdUzmrTpqS+D1sdV/H5OfV4/vfW&#10;vwEAAP//AwBQSwMEFAAGAAgAAAAhAGLAA7TdAAAACAEAAA8AAABkcnMvZG93bnJldi54bWxMj8FO&#10;wzAQRO9I/IO1lbhRJwVMm8apUCW4IUTogaMbb+OosR3ZThr+nuVEb7Oa0czbcjfbnk0YYuedhHyZ&#10;AUPXeN25VsLh6/V+DSwm5bTqvUMJPxhhV93elKrQ/uI+capTy6jExUJJMCkNBeexMWhVXPoBHXkn&#10;H6xKdIaW66AuVG57vsoywa3qHC0YNeDeYHOuRythH5T4aB5N2Bze+vP793gydZykvFvML1tgCef0&#10;H4Y/fEKHipiOfnQ6sl7C83qVU5SEAEb+Rjw8ATtKECIHXpX8+oHqFwAA//8DAFBLAQItABQABgAI&#10;AAAAIQC2gziS/gAAAOEBAAATAAAAAAAAAAAAAAAAAAAAAABbQ29udGVudF9UeXBlc10ueG1sUEsB&#10;Ai0AFAAGAAgAAAAhADj9If/WAAAAlAEAAAsAAAAAAAAAAAAAAAAALwEAAF9yZWxzLy5yZWxzUEsB&#10;Ai0AFAAGAAgAAAAhAI+VAbbpAQAAwwMAAA4AAAAAAAAAAAAAAAAALgIAAGRycy9lMm9Eb2MueG1s&#10;UEsBAi0AFAAGAAgAAAAhAGLAA7T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p>
    <w:p w:rsidR="00FB1DDC" w:rsidRDefault="00FB1DDC">
      <w:pPr>
        <w:ind w:rightChars="900" w:right="1928" w:firstLineChars="100" w:firstLine="214"/>
        <w:rPr>
          <w:rFonts w:ascii="ＭＳ 明朝" w:hAnsi="ＭＳ 明朝"/>
        </w:rPr>
      </w:pPr>
    </w:p>
    <w:p w:rsidR="00FB1DDC" w:rsidRDefault="00FB1DDC">
      <w:pPr>
        <w:ind w:rightChars="900" w:right="1928" w:firstLineChars="100" w:firstLine="214"/>
        <w:rPr>
          <w:rFonts w:ascii="ＭＳ 明朝" w:hAnsi="ＭＳ 明朝"/>
        </w:rPr>
      </w:pPr>
    </w:p>
    <w:p w:rsidR="00FB1DDC" w:rsidRDefault="005F4DC3">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FB1DDC">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関係</w:t>
            </w:r>
          </w:p>
          <w:p w:rsidR="00FB1DDC" w:rsidRDefault="005F4DC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支給額</w:t>
            </w:r>
          </w:p>
          <w:p w:rsidR="00FB1DDC" w:rsidRDefault="005F4DC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従　事　時　間</w:t>
            </w:r>
          </w:p>
        </w:tc>
      </w:tr>
      <w:tr w:rsidR="00FB1DDC">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FB1DDC" w:rsidRDefault="00FB1DDC">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FB1DDC" w:rsidRDefault="00FB1DDC">
            <w:pPr>
              <w:jc w:val="center"/>
              <w:rPr>
                <w:rFonts w:ascii="ＭＳ 明朝" w:hAnsi="ＭＳ 明朝"/>
              </w:rPr>
            </w:pPr>
          </w:p>
        </w:tc>
        <w:tc>
          <w:tcPr>
            <w:tcW w:w="1060" w:type="dxa"/>
            <w:vMerge/>
            <w:tcBorders>
              <w:top w:val="nil"/>
              <w:left w:val="nil"/>
              <w:bottom w:val="nil"/>
              <w:right w:val="nil"/>
            </w:tcBorders>
            <w:vAlign w:val="center"/>
          </w:tcPr>
          <w:p w:rsidR="00FB1DDC" w:rsidRDefault="00FB1DDC">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その他の日</w:t>
            </w:r>
          </w:p>
        </w:tc>
      </w:tr>
      <w:tr w:rsidR="00FB1DDC">
        <w:trPr>
          <w:cantSplit/>
          <w:trHeight w:hRule="exact" w:val="1102"/>
        </w:trPr>
        <w:tc>
          <w:tcPr>
            <w:tcW w:w="848"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第１項</w:t>
            </w:r>
          </w:p>
          <w:p w:rsidR="00FB1DDC" w:rsidRDefault="00FB1DDC">
            <w:pPr>
              <w:jc w:val="center"/>
              <w:rPr>
                <w:rFonts w:ascii="ＭＳ 明朝" w:hAnsi="ＭＳ 明朝"/>
              </w:rPr>
            </w:pPr>
          </w:p>
          <w:p w:rsidR="00FB1DDC" w:rsidRDefault="00FB1DDC">
            <w:pPr>
              <w:jc w:val="center"/>
              <w:rPr>
                <w:rFonts w:ascii="ＭＳ 明朝" w:hAnsi="ＭＳ 明朝"/>
              </w:rPr>
            </w:pPr>
          </w:p>
          <w:p w:rsidR="00FB1DDC" w:rsidRDefault="005F4DC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FB1DDC" w:rsidRDefault="005F4DC3">
            <w:pPr>
              <w:ind w:leftChars="22" w:left="47"/>
              <w:rPr>
                <w:rFonts w:ascii="ＭＳ 明朝" w:hAnsi="ＭＳ 明朝"/>
              </w:rPr>
            </w:pPr>
            <w:r>
              <w:rPr>
                <w:rFonts w:ascii="ＭＳ 明朝" w:hAnsi="ＭＳ 明朝" w:hint="eastAsia"/>
              </w:rPr>
              <w:t>学校の管</w:t>
            </w:r>
          </w:p>
          <w:p w:rsidR="00FB1DDC" w:rsidRDefault="005F4DC3">
            <w:pPr>
              <w:ind w:leftChars="22" w:left="47"/>
              <w:rPr>
                <w:rFonts w:ascii="ＭＳ 明朝" w:hAnsi="ＭＳ 明朝"/>
              </w:rPr>
            </w:pPr>
            <w:r>
              <w:rPr>
                <w:rFonts w:ascii="ＭＳ 明朝" w:hAnsi="ＭＳ 明朝" w:hint="eastAsia"/>
              </w:rPr>
              <w:t>理下にお</w:t>
            </w:r>
          </w:p>
          <w:p w:rsidR="00FB1DDC" w:rsidRDefault="005F4DC3">
            <w:pPr>
              <w:ind w:leftChars="22" w:left="47"/>
              <w:rPr>
                <w:rFonts w:ascii="ＭＳ 明朝" w:hAnsi="ＭＳ 明朝"/>
              </w:rPr>
            </w:pPr>
            <w:r>
              <w:rPr>
                <w:rFonts w:ascii="ＭＳ 明朝" w:hAnsi="ＭＳ 明朝" w:hint="eastAsia"/>
              </w:rPr>
              <w:t>いて行う</w:t>
            </w:r>
          </w:p>
          <w:p w:rsidR="00FB1DDC" w:rsidRDefault="005F4DC3">
            <w:pPr>
              <w:ind w:leftChars="22" w:left="47"/>
              <w:rPr>
                <w:rFonts w:ascii="ＭＳ 明朝" w:hAnsi="ＭＳ 明朝"/>
              </w:rPr>
            </w:pPr>
            <w:r>
              <w:rPr>
                <w:rFonts w:ascii="ＭＳ 明朝" w:hAnsi="ＭＳ 明朝" w:hint="eastAsia"/>
              </w:rPr>
              <w:t>非常災害</w:t>
            </w:r>
          </w:p>
          <w:p w:rsidR="00FB1DDC" w:rsidRDefault="005F4DC3">
            <w:pPr>
              <w:ind w:leftChars="22" w:left="47"/>
              <w:rPr>
                <w:rFonts w:ascii="ＭＳ 明朝" w:hAnsi="ＭＳ 明朝"/>
              </w:rPr>
            </w:pPr>
            <w:r>
              <w:rPr>
                <w:rFonts w:ascii="ＭＳ 明朝" w:hAnsi="ＭＳ 明朝" w:hint="eastAsia"/>
              </w:rPr>
              <w:t>時等の緊</w:t>
            </w:r>
          </w:p>
          <w:p w:rsidR="00FB1DDC" w:rsidRDefault="005F4DC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FB1DDC" w:rsidRDefault="005F4DC3">
            <w:pPr>
              <w:rPr>
                <w:rFonts w:ascii="ＭＳ 明朝" w:hAnsi="ＭＳ 明朝"/>
              </w:rPr>
            </w:pPr>
            <w:r>
              <w:rPr>
                <w:rFonts w:ascii="ＭＳ 明朝" w:hAnsi="ＭＳ 明朝" w:hint="eastAsia"/>
              </w:rPr>
              <w:t>イ　非常災害時における児童若</w:t>
            </w:r>
          </w:p>
          <w:p w:rsidR="00FB1DDC" w:rsidRDefault="005F4DC3">
            <w:pPr>
              <w:rPr>
                <w:rFonts w:ascii="ＭＳ 明朝" w:hAnsi="ＭＳ 明朝"/>
              </w:rPr>
            </w:pPr>
            <w:r>
              <w:rPr>
                <w:rFonts w:ascii="ＭＳ 明朝" w:hAnsi="ＭＳ 明朝" w:hint="eastAsia"/>
              </w:rPr>
              <w:t xml:space="preserve">　　しくは生徒の保護又は緊急</w:t>
            </w:r>
          </w:p>
          <w:p w:rsidR="00FB1DDC" w:rsidRDefault="005F4DC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FB1DDC" w:rsidRDefault="00FB1DDC">
            <w:pPr>
              <w:rPr>
                <w:rFonts w:ascii="ＭＳ 明朝" w:hAnsi="ＭＳ 明朝"/>
              </w:rPr>
            </w:pPr>
          </w:p>
          <w:p w:rsidR="00FB1DDC" w:rsidRDefault="005F4DC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（日中８時間</w:t>
            </w:r>
          </w:p>
          <w:p w:rsidR="00FB1DDC" w:rsidRDefault="005F4DC3">
            <w:pPr>
              <w:rPr>
                <w:rFonts w:ascii="ＭＳ 明朝" w:hAnsi="ＭＳ 明朝"/>
              </w:rPr>
            </w:pPr>
            <w:r>
              <w:rPr>
                <w:rFonts w:ascii="ＭＳ 明朝" w:hAnsi="ＭＳ 明朝" w:hint="eastAsia"/>
              </w:rPr>
              <w:t xml:space="preserve">　　程度）</w:t>
            </w: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FB1DDC" w:rsidRDefault="005F4DC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FB1DDC" w:rsidRDefault="005F4DC3">
            <w:pPr>
              <w:ind w:leftChars="130" w:left="278"/>
              <w:rPr>
                <w:rFonts w:ascii="ＭＳ 明朝" w:hAnsi="ＭＳ 明朝"/>
              </w:rPr>
            </w:pPr>
            <w:r>
              <w:rPr>
                <w:rFonts w:ascii="ＭＳ 明朝" w:hAnsi="ＭＳ 明朝" w:hint="eastAsia"/>
              </w:rPr>
              <w:t>時間以外</w:t>
            </w:r>
            <w:r>
              <w:rPr>
                <w:rFonts w:ascii="ＭＳ 明朝" w:hAnsi="ＭＳ 明朝"/>
              </w:rPr>
              <w:t>)</w:t>
            </w:r>
          </w:p>
          <w:p w:rsidR="00FB1DDC" w:rsidRDefault="005F4DC3">
            <w:pPr>
              <w:ind w:leftChars="130" w:left="278"/>
              <w:rPr>
                <w:rFonts w:ascii="ＭＳ 明朝" w:hAnsi="ＭＳ 明朝"/>
              </w:rPr>
            </w:pPr>
            <w:r>
              <w:rPr>
                <w:rFonts w:ascii="ＭＳ 明朝" w:hAnsi="ＭＳ 明朝" w:hint="eastAsia"/>
              </w:rPr>
              <w:t>午後５時から</w:t>
            </w:r>
          </w:p>
          <w:p w:rsidR="00FB1DDC" w:rsidRDefault="005F4DC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FB1DDC" w:rsidRDefault="00FB1DDC">
            <w:pPr>
              <w:rPr>
                <w:rFonts w:ascii="ＭＳ 明朝" w:hAnsi="ＭＳ 明朝"/>
              </w:rPr>
            </w:pPr>
          </w:p>
          <w:p w:rsidR="00FB1DDC" w:rsidRDefault="005F4DC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FB1DDC" w:rsidRDefault="005F4DC3">
            <w:pPr>
              <w:rPr>
                <w:rFonts w:ascii="ＭＳ 明朝" w:hAnsi="ＭＳ 明朝"/>
              </w:rPr>
            </w:pPr>
            <w:r>
              <w:rPr>
                <w:rFonts w:ascii="ＭＳ 明朝" w:hAnsi="ＭＳ 明朝" w:hint="eastAsia"/>
              </w:rPr>
              <w:t xml:space="preserve">　同程度</w:t>
            </w:r>
          </w:p>
        </w:tc>
      </w:tr>
      <w:tr w:rsidR="00FB1DDC">
        <w:trPr>
          <w:cantSplit/>
          <w:trHeight w:hRule="exact" w:val="1725"/>
        </w:trPr>
        <w:tc>
          <w:tcPr>
            <w:tcW w:w="848"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rsidR="00FB1DDC" w:rsidRDefault="00FB1DDC">
            <w:pPr>
              <w:rPr>
                <w:rFonts w:ascii="ＭＳ 明朝" w:hAnsi="ＭＳ 明朝"/>
              </w:rPr>
            </w:pPr>
          </w:p>
        </w:tc>
        <w:tc>
          <w:tcPr>
            <w:tcW w:w="371" w:type="dxa"/>
            <w:tcBorders>
              <w:top w:val="nil"/>
              <w:left w:val="single" w:sz="4" w:space="0" w:color="000000"/>
              <w:bottom w:val="single" w:sz="4" w:space="0" w:color="000000"/>
              <w:right w:val="nil"/>
            </w:tcBorders>
          </w:tcPr>
          <w:p w:rsidR="00FB1DDC" w:rsidRDefault="00FB1DDC">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FB1DDC" w:rsidRDefault="005F4DC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FB1DDC" w:rsidRDefault="005F4DC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FB1DDC" w:rsidRDefault="00FB1DDC">
            <w:pPr>
              <w:rPr>
                <w:rFonts w:ascii="ＭＳ 明朝" w:hAnsi="ＭＳ 明朝"/>
              </w:rPr>
            </w:pPr>
          </w:p>
          <w:p w:rsidR="00FB1DDC" w:rsidRDefault="005F4DC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FB1DDC" w:rsidRDefault="00FB1DDC">
            <w:pPr>
              <w:rPr>
                <w:rFonts w:ascii="ＭＳ 明朝" w:hAnsi="ＭＳ 明朝"/>
              </w:rPr>
            </w:pPr>
          </w:p>
        </w:tc>
        <w:tc>
          <w:tcPr>
            <w:tcW w:w="1643" w:type="dxa"/>
            <w:vMerge/>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690"/>
        </w:trPr>
        <w:tc>
          <w:tcPr>
            <w:tcW w:w="848"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rsidR="00FB1DDC" w:rsidRDefault="005F4DC3">
            <w:pPr>
              <w:rPr>
                <w:rFonts w:ascii="ＭＳ 明朝" w:hAnsi="ＭＳ 明朝"/>
              </w:rPr>
            </w:pPr>
            <w:r>
              <w:rPr>
                <w:rFonts w:ascii="ＭＳ 明朝" w:hAnsi="ＭＳ 明朝" w:hint="eastAsia"/>
              </w:rPr>
              <w:t>ロ　児童又は生徒の負傷，疾病</w:t>
            </w:r>
          </w:p>
          <w:p w:rsidR="00FB1DDC" w:rsidRDefault="005F4DC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FB1DDC" w:rsidRDefault="00FB1DDC">
            <w:pPr>
              <w:rPr>
                <w:rFonts w:ascii="ＭＳ 明朝" w:hAnsi="ＭＳ 明朝"/>
              </w:rPr>
            </w:pPr>
          </w:p>
        </w:tc>
        <w:tc>
          <w:tcPr>
            <w:tcW w:w="1643" w:type="dxa"/>
            <w:vMerge/>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693"/>
        </w:trPr>
        <w:tc>
          <w:tcPr>
            <w:tcW w:w="848"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rsidR="00FB1DDC" w:rsidRDefault="005F4DC3">
            <w:pPr>
              <w:rPr>
                <w:rFonts w:ascii="ＭＳ 明朝" w:hAnsi="ＭＳ 明朝"/>
              </w:rPr>
            </w:pPr>
            <w:r>
              <w:rPr>
                <w:rFonts w:ascii="ＭＳ 明朝" w:hAnsi="ＭＳ 明朝" w:hint="eastAsia"/>
              </w:rPr>
              <w:t>ハ　児童又は生徒に対する緊急</w:t>
            </w:r>
          </w:p>
          <w:p w:rsidR="00FB1DDC" w:rsidRDefault="005F4DC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1643"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trHeight w:hRule="exact" w:val="1441"/>
        </w:trPr>
        <w:tc>
          <w:tcPr>
            <w:tcW w:w="848" w:type="dxa"/>
            <w:tcBorders>
              <w:top w:val="nil"/>
              <w:left w:val="single" w:sz="12" w:space="0" w:color="000000"/>
              <w:bottom w:val="single" w:sz="4" w:space="0" w:color="000000"/>
              <w:right w:val="nil"/>
            </w:tcBorders>
            <w:vAlign w:val="center"/>
          </w:tcPr>
          <w:p w:rsidR="00FB1DDC" w:rsidRDefault="005F4DC3">
            <w:pPr>
              <w:jc w:val="center"/>
              <w:rPr>
                <w:rFonts w:ascii="ＭＳ 明朝" w:hAnsi="ＭＳ 明朝"/>
              </w:rPr>
            </w:pPr>
            <w:r>
              <w:rPr>
                <w:rFonts w:ascii="ＭＳ 明朝" w:hAnsi="ＭＳ 明朝" w:hint="eastAsia"/>
              </w:rPr>
              <w:t>第１項</w:t>
            </w:r>
          </w:p>
          <w:p w:rsidR="00FB1DDC" w:rsidRDefault="00FB1DDC">
            <w:pPr>
              <w:jc w:val="center"/>
              <w:rPr>
                <w:rFonts w:ascii="ＭＳ 明朝" w:hAnsi="ＭＳ 明朝"/>
              </w:rPr>
            </w:pPr>
          </w:p>
          <w:p w:rsidR="00FB1DDC" w:rsidRDefault="005F4DC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FB1DDC" w:rsidRDefault="005F4DC3">
            <w:pPr>
              <w:ind w:leftChars="22" w:left="47" w:rightChars="43" w:right="92"/>
              <w:rPr>
                <w:rFonts w:ascii="ＭＳ 明朝" w:hAnsi="ＭＳ 明朝"/>
              </w:rPr>
            </w:pPr>
            <w:r>
              <w:rPr>
                <w:rFonts w:ascii="ＭＳ 明朝" w:hAnsi="ＭＳ 明朝" w:hint="eastAsia"/>
              </w:rPr>
              <w:t>修学旅行，林間・臨海学校等</w:t>
            </w:r>
          </w:p>
          <w:p w:rsidR="00FB1DDC" w:rsidRDefault="005F4DC3">
            <w:pPr>
              <w:ind w:leftChars="22" w:left="47" w:rightChars="43" w:right="92"/>
              <w:rPr>
                <w:rFonts w:ascii="ＭＳ 明朝" w:hAnsi="ＭＳ 明朝"/>
              </w:rPr>
            </w:pPr>
            <w:r>
              <w:rPr>
                <w:rFonts w:ascii="ＭＳ 明朝" w:hAnsi="ＭＳ 明朝" w:hint="eastAsia"/>
                <w:spacing w:val="-4"/>
              </w:rPr>
              <w:t>（学校が計画し，及び実施するものに限る。）</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FB1DDC" w:rsidRDefault="00FB1DDC">
            <w:pPr>
              <w:rPr>
                <w:rFonts w:ascii="ＭＳ 明朝" w:hAnsi="ＭＳ 明朝"/>
              </w:rPr>
            </w:pPr>
          </w:p>
          <w:p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FB1DDC" w:rsidRDefault="005F4DC3">
            <w:pPr>
              <w:rPr>
                <w:rFonts w:ascii="ＭＳ 明朝" w:hAnsi="ＭＳ 明朝"/>
              </w:rPr>
            </w:pPr>
            <w:r>
              <w:rPr>
                <w:rFonts w:ascii="ＭＳ 明朝" w:hAnsi="ＭＳ 明朝" w:hint="eastAsia"/>
              </w:rPr>
              <w:t>８時間程度</w:t>
            </w:r>
          </w:p>
          <w:p w:rsidR="00FB1DDC" w:rsidRDefault="005F4DC3">
            <w:pPr>
              <w:rPr>
                <w:rFonts w:ascii="ＭＳ 明朝" w:hAnsi="ＭＳ 明朝"/>
              </w:rPr>
            </w:pPr>
            <w:r>
              <w:rPr>
                <w:rFonts w:ascii="ＭＳ 明朝" w:hAnsi="ＭＳ 明朝" w:hint="eastAsia"/>
              </w:rPr>
              <w:t>（就寝時間は含まない。）</w:t>
            </w:r>
          </w:p>
        </w:tc>
      </w:tr>
      <w:tr w:rsidR="00FB1DDC">
        <w:trPr>
          <w:cantSplit/>
          <w:trHeight w:hRule="exact" w:val="694"/>
        </w:trPr>
        <w:tc>
          <w:tcPr>
            <w:tcW w:w="848"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第１項</w:t>
            </w:r>
          </w:p>
          <w:p w:rsidR="00FB1DDC" w:rsidRDefault="00FB1DDC">
            <w:pPr>
              <w:jc w:val="center"/>
              <w:rPr>
                <w:rFonts w:ascii="ＭＳ 明朝" w:hAnsi="ＭＳ 明朝"/>
              </w:rPr>
            </w:pPr>
          </w:p>
          <w:p w:rsidR="00FB1DDC" w:rsidRDefault="005F4DC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FB1DDC" w:rsidRDefault="005F4DC3">
            <w:pPr>
              <w:ind w:leftChars="22" w:left="47"/>
              <w:rPr>
                <w:rFonts w:ascii="ＭＳ 明朝" w:hAnsi="ＭＳ 明朝"/>
              </w:rPr>
            </w:pPr>
            <w:r>
              <w:rPr>
                <w:rFonts w:ascii="ＭＳ 明朝" w:hAnsi="ＭＳ 明朝" w:hint="eastAsia"/>
              </w:rPr>
              <w:t>教育委員会が定める対外運</w:t>
            </w:r>
          </w:p>
          <w:p w:rsidR="00FB1DDC" w:rsidRDefault="005F4DC3">
            <w:pPr>
              <w:ind w:leftChars="22" w:left="47"/>
              <w:rPr>
                <w:rFonts w:ascii="ＭＳ 明朝" w:hAnsi="ＭＳ 明朝"/>
              </w:rPr>
            </w:pPr>
            <w:r>
              <w:rPr>
                <w:rFonts w:ascii="ＭＳ 明朝" w:hAnsi="ＭＳ 明朝" w:hint="eastAsia"/>
              </w:rPr>
              <w:t>動競技等において，児童生</w:t>
            </w:r>
          </w:p>
          <w:p w:rsidR="00FB1DDC" w:rsidRDefault="005F4DC3">
            <w:pPr>
              <w:ind w:leftChars="22" w:left="47"/>
              <w:rPr>
                <w:rFonts w:ascii="ＭＳ 明朝" w:hAnsi="ＭＳ 明朝"/>
              </w:rPr>
            </w:pPr>
            <w:r>
              <w:rPr>
                <w:rFonts w:ascii="ＭＳ 明朝" w:hAnsi="ＭＳ 明朝" w:hint="eastAsia"/>
              </w:rPr>
              <w:t>徒を引率して行う指導業務</w:t>
            </w:r>
          </w:p>
          <w:p w:rsidR="00FB1DDC" w:rsidRDefault="005F4DC3">
            <w:pPr>
              <w:ind w:leftChars="22" w:left="47"/>
              <w:rPr>
                <w:rFonts w:ascii="ＭＳ 明朝" w:hAnsi="ＭＳ 明朝"/>
              </w:rPr>
            </w:pPr>
            <w:r>
              <w:rPr>
                <w:rFonts w:ascii="ＭＳ 明朝" w:hAnsi="ＭＳ 明朝" w:hint="eastAsia"/>
              </w:rPr>
              <w:t>で泊を伴うもの又は週休日，</w:t>
            </w:r>
          </w:p>
          <w:p w:rsidR="00FB1DDC" w:rsidRDefault="005F4DC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(1)</w:t>
            </w:r>
            <w:r>
              <w:rPr>
                <w:rFonts w:ascii="ＭＳ 明朝" w:hAnsi="ＭＳ 明朝" w:hint="eastAsia"/>
              </w:rPr>
              <w:t>泊を伴う</w:t>
            </w:r>
          </w:p>
          <w:p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FB1DDC" w:rsidRDefault="005F4DC3">
            <w:pPr>
              <w:rPr>
                <w:rFonts w:ascii="ＭＳ 明朝" w:hAnsi="ＭＳ 明朝"/>
              </w:rPr>
            </w:pPr>
            <w:r>
              <w:rPr>
                <w:rFonts w:ascii="ＭＳ 明朝" w:hAnsi="ＭＳ 明朝" w:hint="eastAsia"/>
              </w:rPr>
              <w:t>８時間程度</w:t>
            </w:r>
          </w:p>
          <w:p w:rsidR="00FB1DDC" w:rsidRDefault="005F4DC3">
            <w:pPr>
              <w:rPr>
                <w:rFonts w:ascii="ＭＳ 明朝" w:hAnsi="ＭＳ 明朝"/>
              </w:rPr>
            </w:pPr>
            <w:r>
              <w:rPr>
                <w:rFonts w:ascii="ＭＳ 明朝" w:hAnsi="ＭＳ 明朝" w:hint="eastAsia"/>
              </w:rPr>
              <w:t>（就寝時間は含まない。）</w:t>
            </w:r>
          </w:p>
        </w:tc>
      </w:tr>
      <w:tr w:rsidR="00FB1DDC">
        <w:trPr>
          <w:cantSplit/>
          <w:trHeight w:hRule="exact" w:val="1388"/>
        </w:trPr>
        <w:tc>
          <w:tcPr>
            <w:tcW w:w="848"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FB1DDC" w:rsidRDefault="00FB1DDC">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(2)</w:t>
            </w:r>
            <w:r>
              <w:rPr>
                <w:rFonts w:ascii="ＭＳ 明朝" w:hAnsi="ＭＳ 明朝" w:hint="eastAsia"/>
              </w:rPr>
              <w:t>週休日，</w:t>
            </w:r>
          </w:p>
          <w:p w:rsidR="00FB1DDC" w:rsidRDefault="005F4DC3">
            <w:pPr>
              <w:rPr>
                <w:rFonts w:ascii="ＭＳ 明朝" w:hAnsi="ＭＳ 明朝"/>
              </w:rPr>
            </w:pPr>
            <w:r>
              <w:rPr>
                <w:rFonts w:ascii="ＭＳ 明朝" w:hAnsi="ＭＳ 明朝" w:hint="eastAsia"/>
              </w:rPr>
              <w:t xml:space="preserve">　休日等に行</w:t>
            </w:r>
          </w:p>
          <w:p w:rsidR="00FB1DDC" w:rsidRDefault="005F4DC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FB1DDC" w:rsidRDefault="005F4DC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FB1DDC" w:rsidRDefault="005F4DC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FB1DDC" w:rsidRDefault="00FB1DDC">
            <w:pPr>
              <w:rPr>
                <w:rFonts w:ascii="ＭＳ 明朝" w:hAnsi="ＭＳ 明朝"/>
              </w:rPr>
            </w:pPr>
          </w:p>
        </w:tc>
      </w:tr>
      <w:tr w:rsidR="00FB1DDC">
        <w:trPr>
          <w:trHeight w:hRule="exact" w:val="1388"/>
        </w:trPr>
        <w:tc>
          <w:tcPr>
            <w:tcW w:w="848" w:type="dxa"/>
            <w:tcBorders>
              <w:top w:val="nil"/>
              <w:left w:val="single" w:sz="12" w:space="0" w:color="000000"/>
              <w:bottom w:val="single" w:sz="12" w:space="0" w:color="000000"/>
              <w:right w:val="nil"/>
            </w:tcBorders>
            <w:vAlign w:val="center"/>
          </w:tcPr>
          <w:p w:rsidR="00FB1DDC" w:rsidRDefault="005F4DC3">
            <w:pPr>
              <w:jc w:val="center"/>
              <w:rPr>
                <w:rFonts w:ascii="ＭＳ 明朝" w:hAnsi="ＭＳ 明朝"/>
              </w:rPr>
            </w:pPr>
            <w:r>
              <w:rPr>
                <w:rFonts w:ascii="ＭＳ 明朝" w:hAnsi="ＭＳ 明朝" w:hint="eastAsia"/>
              </w:rPr>
              <w:t>第１項</w:t>
            </w:r>
          </w:p>
          <w:p w:rsidR="00FB1DDC" w:rsidRDefault="00FB1DDC">
            <w:pPr>
              <w:jc w:val="center"/>
              <w:rPr>
                <w:rFonts w:ascii="ＭＳ 明朝" w:hAnsi="ＭＳ 明朝"/>
              </w:rPr>
            </w:pPr>
          </w:p>
          <w:p w:rsidR="00FB1DDC" w:rsidRDefault="005F4DC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FB1DDC" w:rsidRDefault="005F4DC3">
            <w:pPr>
              <w:rPr>
                <w:rFonts w:ascii="ＭＳ 明朝" w:hAnsi="ＭＳ 明朝"/>
              </w:rPr>
            </w:pPr>
            <w:r>
              <w:rPr>
                <w:rFonts w:ascii="ＭＳ 明朝" w:hAnsi="ＭＳ 明朝" w:hint="eastAsia"/>
              </w:rPr>
              <w:t>学校の管理下において行われる部活動にお</w:t>
            </w:r>
          </w:p>
          <w:p w:rsidR="00FB1DDC" w:rsidRDefault="005F4DC3">
            <w:pPr>
              <w:rPr>
                <w:rFonts w:ascii="ＭＳ 明朝" w:hAnsi="ＭＳ 明朝"/>
              </w:rPr>
            </w:pPr>
            <w:r>
              <w:rPr>
                <w:rFonts w:ascii="ＭＳ 明朝" w:hAnsi="ＭＳ 明朝" w:hint="eastAsia"/>
              </w:rPr>
              <w:t>ける児童生徒に対する指導業務で週休日，</w:t>
            </w:r>
          </w:p>
          <w:p w:rsidR="00FB1DDC" w:rsidRDefault="005F4DC3">
            <w:pPr>
              <w:rPr>
                <w:rFonts w:ascii="ＭＳ 明朝" w:hAnsi="ＭＳ 明朝"/>
              </w:rPr>
            </w:pPr>
            <w:r>
              <w:rPr>
                <w:rFonts w:ascii="ＭＳ 明朝" w:hAnsi="ＭＳ 明朝" w:hint="eastAsia"/>
              </w:rPr>
              <w:t>休日等又は休日等以外の正規の勤務時間が</w:t>
            </w:r>
          </w:p>
          <w:p w:rsidR="00FB1DDC" w:rsidRDefault="005F4DC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FB1DDC" w:rsidRDefault="00FB1DDC">
            <w:pPr>
              <w:rPr>
                <w:rFonts w:ascii="ＭＳ 明朝" w:hAnsi="ＭＳ 明朝"/>
              </w:rPr>
            </w:pPr>
          </w:p>
          <w:p w:rsidR="00FB1DDC" w:rsidRDefault="005F4DC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FB1DDC" w:rsidRDefault="005F4DC3">
            <w:pPr>
              <w:rPr>
                <w:rFonts w:ascii="ＭＳ 明朝" w:hAnsi="ＭＳ 明朝"/>
              </w:rPr>
            </w:pPr>
            <w:r>
              <w:rPr>
                <w:rFonts w:ascii="ＭＳ 明朝" w:hAnsi="ＭＳ 明朝" w:hint="eastAsia"/>
              </w:rPr>
              <w:t>正規の勤務時間</w:t>
            </w:r>
          </w:p>
          <w:p w:rsidR="00FB1DDC" w:rsidRDefault="005F4DC3">
            <w:pPr>
              <w:rPr>
                <w:rFonts w:ascii="ＭＳ 明朝" w:hAnsi="ＭＳ 明朝"/>
              </w:rPr>
            </w:pPr>
            <w:r>
              <w:rPr>
                <w:rFonts w:ascii="ＭＳ 明朝" w:hAnsi="ＭＳ 明朝" w:hint="eastAsia"/>
              </w:rPr>
              <w:t>以外の時間等に</w:t>
            </w:r>
          </w:p>
          <w:p w:rsidR="00FB1DDC" w:rsidRDefault="005F4DC3">
            <w:pPr>
              <w:rPr>
                <w:rFonts w:ascii="ＭＳ 明朝" w:hAnsi="ＭＳ 明朝"/>
              </w:rPr>
            </w:pPr>
            <w:r>
              <w:rPr>
                <w:rFonts w:ascii="ＭＳ 明朝" w:hAnsi="ＭＳ 明朝" w:hint="eastAsia"/>
              </w:rPr>
              <w:t>おいて引き続き</w:t>
            </w:r>
          </w:p>
          <w:p w:rsidR="00FB1DDC" w:rsidRDefault="005F4DC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FB1DDC" w:rsidRDefault="00FB1DDC">
            <w:pPr>
              <w:rPr>
                <w:rFonts w:ascii="ＭＳ 明朝" w:hAnsi="ＭＳ 明朝"/>
              </w:rPr>
            </w:pPr>
          </w:p>
        </w:tc>
      </w:tr>
    </w:tbl>
    <w:p w:rsidR="00FB1DDC" w:rsidRDefault="005F4DC3">
      <w:pPr>
        <w:ind w:rightChars="900" w:right="1928"/>
        <w:rPr>
          <w:rFonts w:ascii="ＭＳ 明朝" w:hAnsi="ＭＳ 明朝"/>
        </w:rPr>
      </w:pPr>
      <w:r>
        <w:rPr>
          <w:noProof/>
        </w:rPr>
        <mc:AlternateContent>
          <mc:Choice Requires="wps">
            <w:drawing>
              <wp:anchor distT="0" distB="0" distL="114300" distR="114300" simplePos="0" relativeHeight="125" behindDoc="0" locked="0" layoutInCell="1" hidden="0" allowOverlap="1">
                <wp:simplePos x="0" y="0"/>
                <wp:positionH relativeFrom="column">
                  <wp:posOffset>4968240</wp:posOffset>
                </wp:positionH>
                <wp:positionV relativeFrom="margin">
                  <wp:align>bottom</wp:align>
                </wp:positionV>
                <wp:extent cx="0" cy="2376170"/>
                <wp:effectExtent l="635" t="0" r="29845" b="10160"/>
                <wp:wrapNone/>
                <wp:docPr id="1056" name="Line 3"/>
                <wp:cNvGraphicFramePr/>
                <a:graphic xmlns:a="http://schemas.openxmlformats.org/drawingml/2006/main">
                  <a:graphicData uri="http://schemas.microsoft.com/office/word/2010/wordprocessingShape">
                    <wps:wsp>
                      <wps:cNvCnPr/>
                      <wps:spPr>
                        <a:xfrm>
                          <a:off x="0" y="0"/>
                          <a:ext cx="0" cy="2376170"/>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bottom;mso-position-vertical-relative:margin;mso-position-horizontal-relative:text;position:absolute;mso-wrap-distance-left:9pt;z-index:125;" o:spid="_x0000_s1056" o:allowincell="t" o:allowoverlap="t" filled="f" stroked="t" strokecolor="#000000" strokeweight="0.5pt" o:spt="20" from="391.20000000000005pt,0pt" to="391.20000000000005pt,187.10000000000002pt">
                <v:fill/>
                <v:stroke filltype="solid"/>
                <v:textbox style="layout-flow:horizontal;"/>
                <v:imagedata o:title=""/>
                <o:lock v:ext="edit" shapetype="t"/>
                <w10:wrap type="none" anchorx="text" anchory="margin"/>
              </v:line>
            </w:pict>
          </mc:Fallback>
        </mc:AlternateContent>
      </w:r>
      <w:r>
        <w:rPr>
          <w:rFonts w:ascii="ＭＳ 明朝" w:hAnsi="ＭＳ 明朝" w:hint="eastAsia"/>
        </w:rPr>
        <w:t>（注）</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26" behindDoc="0" locked="0" layoutInCell="1" hidden="0" allowOverlap="1">
                <wp:simplePos x="0" y="0"/>
                <wp:positionH relativeFrom="margin">
                  <wp:posOffset>4968875</wp:posOffset>
                </wp:positionH>
                <wp:positionV relativeFrom="paragraph">
                  <wp:posOffset>10795</wp:posOffset>
                </wp:positionV>
                <wp:extent cx="1151890" cy="399415"/>
                <wp:effectExtent l="0" t="0" r="635" b="635"/>
                <wp:wrapNone/>
                <wp:docPr id="105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wps:txbx>
                      <wps:bodyPr rot="0" vertOverflow="overflow" horzOverflow="overflow" wrap="square" lIns="36000" tIns="0" rIns="0" bIns="0" anchor="t" anchorCtr="0" upright="1"/>
                    </wps:wsp>
                  </a:graphicData>
                </a:graphic>
              </wp:anchor>
            </w:drawing>
          </mc:Choice>
          <mc:Fallback>
            <w:pict>
              <v:shape id="_x0000_s1050" type="#_x0000_t202" style="position:absolute;left:0;text-align:left;margin-left:391.25pt;margin-top:.85pt;width:90.7pt;height:31.45pt;z-index:1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OYw6QEAAMMDAAAOAAAAZHJzL2Uyb0RvYy54bWysU9tu2zAMfR+wfxD0vthOm64x4hRbiw4D&#10;irVAuw9QZMk2ZokapcTOvn6UnEt3eRr2QlMidXh4SK9uRtOznULfga14Mcs5U1ZC3dmm4l9f7t9d&#10;c+aDsLXowaqK75XnN+u3b1aDK9UcWuhrhYxArC8HV/E2BFdmmZetMsLPwClLQQ1oRKAjNlmNYiB0&#10;02fzPL/KBsDaIUjlPd3eTUG+TvhaKxketfYqsL7ixC0ki8luos3WK1E2KFzbyQMN8Q8sjOgsFT1B&#10;3Ykg2Ba7P6BMJxE86DCTYDLQupMq9UDdFPlv3Ty3wqnUC4nj3Ukm//9g5ZfdE7Kuptnli/ecWWFo&#10;Si9qDOwjjGxezKNEg/MlZT47yg0jBSg9tevdA8hvnlm4bYVt1AdEGFolaqJYxJfZq6cTjieQqNSo&#10;0cQvacAIj4azPw0klpexSLEorpcUkhS7WC4vi0UCPb926MMnBYZFp+JIA0/ExO7Bh1hflMeUWMzC&#10;fdf3aei9/eWCEuNN4jtRjMzDuBmTOvPLow4bqPckA8K0S7T74ZGM7mGoOBw8zlrAH3+7H2jXKu6/&#10;bwUqzvrPlpS6uMrzuJzpQA4enc3REVYSYMUDZ5N7G6Yl3jrsmpaonNWmTUl9H7Y6ruLrc+rx/O+t&#10;fwIAAP//AwBQSwMEFAAGAAgAAAAhAJL3vHHdAAAACAEAAA8AAABkcnMvZG93bnJldi54bWxMj8FO&#10;wzAQRO9I/IO1SNyo01LSJo1ToUpwQ4jQA0c33sZR7XVkO2n4e8wJjqs3mnlb7Wdr2IQ+9I4ELBcZ&#10;MKTWqZ46AcfPl4ctsBAlKWkcoYBvDLCvb28qWSp3pQ+cmtixVEKhlAJ0jEPJeWg1WhkWbkBK7Oy8&#10;lTGdvuPKy2sqt4avsiznVvaUFrQc8KCxvTSjFXDwMn9v19oXx1dzefsaz7oJkxD3d/PzDljEOf6F&#10;4Vc/qUOdnE5uJBWYEbDZrp5SNIENsMSL/LEAdhKQr3PgdcX/P1D/AAAA//8DAFBLAQItABQABgAI&#10;AAAAIQC2gziS/gAAAOEBAAATAAAAAAAAAAAAAAAAAAAAAABbQ29udGVudF9UeXBlc10ueG1sUEsB&#10;Ai0AFAAGAAgAAAAhADj9If/WAAAAlAEAAAsAAAAAAAAAAAAAAAAALwEAAF9yZWxzLy5yZWxzUEsB&#10;Ai0AFAAGAAgAAAAhAPUM5jDpAQAAwwMAAA4AAAAAAAAAAAAAAAAALgIAAGRycy9lMm9Eb2MueG1s&#10;UEsBAi0AFAAGAAgAAAAhAJL3vHH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v:textbox>
                <w10:wrap anchorx="margin"/>
              </v:shape>
            </w:pict>
          </mc:Fallback>
        </mc:AlternateContent>
      </w:r>
      <w:r>
        <w:rPr>
          <w:rFonts w:ascii="ＭＳ 明朝" w:hAnsi="ＭＳ 明朝" w:hint="eastAsia"/>
        </w:rPr>
        <w:t>※「日中８時間程度」及び「同程度」とは</w:t>
      </w:r>
    </w:p>
    <w:p w:rsidR="00FB1DDC" w:rsidRDefault="005F4DC3">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FB1DDC" w:rsidRDefault="005F4DC3">
      <w:pPr>
        <w:ind w:rightChars="900" w:right="1928" w:firstLineChars="3050" w:firstLine="6532"/>
        <w:rPr>
          <w:rFonts w:ascii="ＭＳ 明朝" w:hAnsi="ＭＳ 明朝"/>
        </w:rPr>
      </w:pPr>
      <w:r>
        <w:rPr>
          <w:rFonts w:ascii="ＭＳ 明朝" w:hAnsi="ＭＳ 明朝" w:hint="eastAsia"/>
        </w:rPr>
        <w:t>６時間以上</w:t>
      </w:r>
    </w:p>
    <w:p w:rsidR="00FB1DDC" w:rsidRDefault="005F4DC3">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FB1DDC" w:rsidRDefault="005F4DC3">
      <w:pPr>
        <w:ind w:rightChars="900" w:right="1928" w:firstLineChars="300" w:firstLine="643"/>
        <w:rPr>
          <w:rFonts w:ascii="ＭＳ 明朝" w:hAnsi="ＭＳ 明朝"/>
        </w:rPr>
      </w:pPr>
      <w:r>
        <w:rPr>
          <w:rFonts w:ascii="ＭＳ 明朝" w:hAnsi="ＭＳ 明朝" w:hint="eastAsia"/>
        </w:rPr>
        <w:t>１時間以上を含む場合　　　　　　　　　　　　　　　　　７時間以上</w:t>
      </w:r>
    </w:p>
    <w:p w:rsidR="00FB1DDC" w:rsidRDefault="005F4DC3">
      <w:pPr>
        <w:ind w:rightChars="900" w:right="1928" w:firstLineChars="250" w:firstLine="535"/>
        <w:rPr>
          <w:rFonts w:ascii="ＭＳ 明朝" w:hAnsi="ＭＳ 明朝"/>
        </w:rPr>
      </w:pPr>
      <w:r>
        <w:rPr>
          <w:rFonts w:ascii="ＭＳ 明朝" w:hAnsi="ＭＳ 明朝" w:hint="eastAsia"/>
        </w:rPr>
        <w:t>③上記①～②以外の時間帯　　　　　　　　　　　　　７時間</w:t>
      </w:r>
      <w:r>
        <w:rPr>
          <w:rFonts w:ascii="ＭＳ 明朝" w:hAnsi="ＭＳ 明朝"/>
        </w:rPr>
        <w:t>45</w:t>
      </w:r>
      <w:r>
        <w:rPr>
          <w:rFonts w:ascii="ＭＳ 明朝" w:hAnsi="ＭＳ 明朝" w:hint="eastAsia"/>
        </w:rPr>
        <w:t>分以上</w:t>
      </w:r>
    </w:p>
    <w:p w:rsidR="00FB1DDC" w:rsidRDefault="005F4DC3">
      <w:pPr>
        <w:ind w:rightChars="900" w:right="1928" w:firstLineChars="100" w:firstLine="214"/>
        <w:rPr>
          <w:rFonts w:ascii="ＭＳ 明朝" w:hAnsi="ＭＳ 明朝"/>
        </w:rPr>
      </w:pPr>
      <w:r>
        <w:rPr>
          <w:rFonts w:ascii="ＭＳ 明朝" w:hAnsi="ＭＳ 明朝" w:hint="eastAsia"/>
        </w:rPr>
        <w:t>※「３時間程度」とは　　　　　　　　　　　　　　　　 ２時間</w:t>
      </w:r>
      <w:r>
        <w:rPr>
          <w:rFonts w:ascii="ＭＳ 明朝" w:hAnsi="ＭＳ 明朝"/>
        </w:rPr>
        <w:t>30</w:t>
      </w:r>
      <w:r>
        <w:rPr>
          <w:rFonts w:ascii="ＭＳ 明朝" w:hAnsi="ＭＳ 明朝" w:hint="eastAsia"/>
        </w:rPr>
        <w:t>分以上</w:t>
      </w:r>
    </w:p>
    <w:p w:rsidR="00FB1DDC" w:rsidRDefault="005F4DC3">
      <w:pPr>
        <w:ind w:rightChars="900" w:right="1928" w:firstLineChars="100" w:firstLine="214"/>
        <w:rPr>
          <w:rFonts w:ascii="ＭＳ 明朝" w:hAnsi="ＭＳ 明朝"/>
        </w:rPr>
      </w:pPr>
      <w:r>
        <w:rPr>
          <w:rFonts w:ascii="ＭＳ 明朝" w:hAnsi="ＭＳ 明朝" w:hint="eastAsia"/>
        </w:rPr>
        <w:t>※２～３号業務において「就寝時間」とは</w:t>
      </w:r>
    </w:p>
    <w:p w:rsidR="00FB1DDC" w:rsidRDefault="005F4DC3">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FB1DDC" w:rsidRDefault="005F4DC3">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FB1DDC" w:rsidRDefault="005F4DC3">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1" behindDoc="0" locked="0" layoutInCell="1" hidden="0" allowOverlap="1">
                <wp:simplePos x="0" y="0"/>
                <wp:positionH relativeFrom="margin">
                  <wp:posOffset>4966335</wp:posOffset>
                </wp:positionH>
                <wp:positionV relativeFrom="paragraph">
                  <wp:posOffset>13970</wp:posOffset>
                </wp:positionV>
                <wp:extent cx="1151890" cy="409575"/>
                <wp:effectExtent l="0" t="0" r="635" b="635"/>
                <wp:wrapNone/>
                <wp:docPr id="105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05pt;margin-top:1.1pt;width:90.7pt;height:32.25pt;z-index:10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Ye6AEAAMMDAAAOAAAAZHJzL2Uyb0RvYy54bWysU9tu2zAMfR+wfxD0vviypWuNOMXWosOA&#10;Yi3Q7gMUWbaFWaJGKbGzrx8l59Jdnoa9yBRJHR4e0qvryQxsp9BrsDUvFjlnykpotO1q/vX57s0l&#10;Zz4I24gBrKr5Xnl+vX79ajW6SpXQw9AoZARifTW6mvchuCrLvOyVEX4BTlkKtoBGBLpilzUoRkI3&#10;Q1bm+UU2AjYOQSrvyXs7B/k64betkuGhbb0KbKg5cQvpxHRu4pmtV6LqULheywMN8Q8sjNCWip6g&#10;bkUQbIv6DyijJYKHNiwkmAzaVkuVeqBuivy3bp564VTqhcTx7iST/3+w8svuEZluaHb5kmZlhaEp&#10;PaspsI8wsbIoo0Sj8xVlPjnKDRMFKD216909yG+eWbjphe3UB0QYeyUaoljEl9mLpzOOJ5Co1NSi&#10;iV/SgBEeDWd/GkgsL2ORYllcXlFIUuxdfrV8v0yg59cOffikwLBo1Bxp4ImY2N37EOuL6pgSi1m4&#10;08OQhj7YXxyUGD2J70wxMg/TZkrqlKlwdG2g2ZMMCPMu0e6HBzraAcaaw8HirAf88Tf/SLtWc/99&#10;K1BxNny2pNTbizyPy5kuZODR2BwNYSUB1jxwNps3YV7irUPd9UTlrDZtSur7sNVxFV/eU4/nf2/9&#10;EwAA//8DAFBLAwQUAAYACAAAACEARtIs/94AAAAIAQAADwAAAGRycy9kb3ducmV2LnhtbEyPzU7D&#10;MBCE70i8g7WVuFGnAdI2jVOhSnBDiNADx228jaP6J7KdNLw95gTH0Yxmvqn2s9FsIh96ZwWslhkw&#10;sq2Tve0EHD9f7jfAQkQrUTtLAr4pwL6+vamwlO5qP2hqYsdSiQ0lClAxDiXnoVVkMCzdQDZ5Z+cN&#10;xiR9x6XHayo3mudZVnCDvU0LCgc6KGovzWgEHDwW7+2j8tvjq768fY1n1YRJiLvF/LwDFmmOf2H4&#10;xU/oUCemkxutDEwLWG/yVYoKyHNgyd8WD0/ATgKKYg28rvj/A/UPAAAA//8DAFBLAQItABQABgAI&#10;AAAAIQC2gziS/gAAAOEBAAATAAAAAAAAAAAAAAAAAAAAAABbQ29udGVudF9UeXBlc10ueG1sUEsB&#10;Ai0AFAAGAAgAAAAhADj9If/WAAAAlAEAAAsAAAAAAAAAAAAAAAAALwEAAF9yZWxzLy5yZWxzUEsB&#10;Ai0AFAAGAAgAAAAhAOlaFh7oAQAAwwMAAA4AAAAAAAAAAAAAAAAALgIAAGRycy9lMm9Eb2MueG1s&#10;UEsBAi0AFAAGAAgAAAAhAEbSLP/eAAAACAEAAA8AAAAAAAAAAAAAAAAAQg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Pr>
          <w:noProof/>
        </w:rPr>
        <mc:AlternateContent>
          <mc:Choice Requires="wps">
            <w:drawing>
              <wp:anchor distT="0" distB="0" distL="114300" distR="114300" simplePos="0" relativeHeight="12" behindDoc="0" locked="0" layoutInCell="1" hidden="0" allowOverlap="1">
                <wp:simplePos x="0" y="0"/>
                <wp:positionH relativeFrom="column">
                  <wp:posOffset>4968240</wp:posOffset>
                </wp:positionH>
                <wp:positionV relativeFrom="margin">
                  <wp:align>top</wp:align>
                </wp:positionV>
                <wp:extent cx="0" cy="1288415"/>
                <wp:effectExtent l="635" t="0" r="29845" b="10160"/>
                <wp:wrapNone/>
                <wp:docPr id="1059" name="Line 6"/>
                <wp:cNvGraphicFramePr/>
                <a:graphic xmlns:a="http://schemas.openxmlformats.org/drawingml/2006/main">
                  <a:graphicData uri="http://schemas.microsoft.com/office/word/2010/wordprocessingShape">
                    <wps:wsp>
                      <wps:cNvCnPr/>
                      <wps:spPr>
                        <a:xfrm>
                          <a:off x="0" y="0"/>
                          <a:ext cx="0" cy="1288415"/>
                        </a:xfrm>
                        <a:prstGeom prst="line">
                          <a:avLst/>
                        </a:prstGeom>
                        <a:noFill/>
                        <a:ln w="6350">
                          <a:solidFill>
                            <a:srgbClr val="000000"/>
                          </a:solidFill>
                          <a:round/>
                          <a:headEnd/>
                          <a:tailEnd/>
                        </a:ln>
                      </wps:spPr>
                      <wps:bodyPr/>
                    </wps:wsp>
                  </a:graphicData>
                </a:graphic>
              </wp:anchor>
            </w:drawing>
          </mc:Choice>
          <mc:Fallback>
            <w:pict>
              <v:line id="Line 6" style="mso-wrap-distance-top:0pt;mso-wrap-distance-right:9pt;mso-wrap-distance-bottom:0pt;mso-position-vertical:top;mso-position-vertical-relative:margin;mso-position-horizontal-relative:text;position:absolute;mso-wrap-distance-left:9pt;z-index:12;" o:spid="_x0000_s1059" o:allowincell="t" o:allowoverlap="t" filled="f" stroked="t" strokecolor="#000000" strokeweight="0.5pt" o:spt="20" from="391.20000000000005pt,0pt" to="391.20000000000005pt,101.45pt">
                <v:fill/>
                <v:stroke filltype="solid"/>
                <v:textbox style="layout-flow:horizontal;"/>
                <v:imagedata o:title=""/>
                <o:lock v:ext="edit" shapetype="t"/>
                <w10:wrap type="none" anchorx="text" anchory="margin"/>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支給対象職員となる引率教育職員数</w:t>
      </w:r>
    </w:p>
    <w:p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第１項第２号（修学旅行的行事）</w:t>
      </w:r>
    </w:p>
    <w:p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FB1DDC" w:rsidRDefault="005F4DC3">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FB1DDC" w:rsidRDefault="005F4DC3">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FB1DDC">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FB1DDC">
        <w:trPr>
          <w:cantSplit/>
          <w:trHeight w:hRule="exact" w:val="322"/>
        </w:trPr>
        <w:tc>
          <w:tcPr>
            <w:tcW w:w="1276" w:type="dxa"/>
            <w:tcBorders>
              <w:top w:val="nil"/>
              <w:left w:val="single" w:sz="4" w:space="0" w:color="000000"/>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FB1DDC" w:rsidRDefault="005F4DC3">
      <w:pPr>
        <w:spacing w:line="330" w:lineRule="exact"/>
        <w:ind w:leftChars="100" w:left="428" w:hangingChars="100" w:hanging="214"/>
        <w:rPr>
          <w:rFonts w:ascii="ＭＳ 明朝" w:hAnsi="ＭＳ 明朝"/>
        </w:rPr>
      </w:pPr>
      <w:r>
        <w:rPr>
          <w:rFonts w:ascii="ＭＳ 明朝" w:hAnsi="ＭＳ 明朝" w:hint="eastAsia"/>
        </w:rPr>
        <w:t>※　夏季休業中における，水泳・登山など，児童・生徒の指導・事故防止の観点から，引率者の基準が別途定められている場合は，この基準によることができる。</w:t>
      </w:r>
    </w:p>
    <w:p w:rsidR="00FB1DDC" w:rsidRDefault="005F4DC3">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02" behindDoc="0" locked="0" layoutInCell="1" hidden="0" allowOverlap="1">
                <wp:simplePos x="0" y="0"/>
                <wp:positionH relativeFrom="margin">
                  <wp:posOffset>4966335</wp:posOffset>
                </wp:positionH>
                <wp:positionV relativeFrom="paragraph">
                  <wp:posOffset>63500</wp:posOffset>
                </wp:positionV>
                <wp:extent cx="1151890" cy="542925"/>
                <wp:effectExtent l="0" t="0" r="635" b="635"/>
                <wp:wrapNone/>
                <wp:docPr id="106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4292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rsidR="00E63F09" w:rsidRDefault="00E63F09">
                            <w:pPr>
                              <w:spacing w:line="260" w:lineRule="exact"/>
                              <w:jc w:val="right"/>
                              <w:rPr>
                                <w:rFonts w:ascii="ＭＳ 明朝" w:hAnsi="ＭＳ 明朝"/>
                              </w:rPr>
                            </w:pPr>
                            <w:r>
                              <w:rPr>
                                <w:rFonts w:ascii="ＭＳ 明朝" w:hAnsi="ＭＳ 明朝" w:hint="eastAsia"/>
                              </w:rPr>
                              <w:t>第3</w:t>
                            </w:r>
                          </w:p>
                        </w:txbxContent>
                      </wps:txbx>
                      <wps:bodyPr rot="0" vertOverflow="overflow" horzOverflow="overflow" wrap="square" lIns="36000" tIns="0" rIns="0" bIns="0" anchor="t" anchorCtr="0" upright="1"/>
                    </wps:wsp>
                  </a:graphicData>
                </a:graphic>
              </wp:anchor>
            </w:drawing>
          </mc:Choice>
          <mc:Fallback>
            <w:pict>
              <v:shape id="_x0000_s1052" type="#_x0000_t202" style="position:absolute;left:0;text-align:left;margin-left:391.05pt;margin-top:5pt;width:90.7pt;height:42.75pt;z-index:10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uPc5wEAAMMDAAAOAAAAZHJzL2Uyb0RvYy54bWysU9tu2zAMfR+wfxD0vviyJWiNOMXWosOA&#10;Yh3Q7gMUWbKNyaJGKbGzrx8l59Jdnoa90JRIHR4e0uubaTBsr9D3YGteLHLOlJXQ9Lat+dfn+zdX&#10;nPkgbCMMWFXzg/L8ZvP61Xp0lSqhA9MoZARifTW6mnchuCrLvOzUIPwCnLIU1ICDCHTENmtQjIQ+&#10;mKzM81U2AjYOQSrv6fZuDvJNwtdayfCotVeBmZoTt5AsJruNNtusRdWicF0vjzTEP7AYRG+p6Bnq&#10;TgTBdtj/ATX0EsGDDgsJQwZa91KlHqibIv+tm6dOOJV6IXG8O8vk/x+s/Lz/gqxvaHb5igSyYqAp&#10;PaspsA8wsbIoo0Sj8xVlPjnKDRMFKD21690DyG+eWbjthG3Ve0QYOyUaoljEl9mLpzOOJ5Co1KRx&#10;iF/SgBEe1T6cBxLLy1ikWBZX1xSSFFu+K6/LZQK9vHbow0cFA4tOzZEGnoiJ/YMPsb6oTimxmIX7&#10;3pg0dGN/uaDEeJP4zhQj8zBtp6ROuTrpsIXmQDIgzLtEux8eyWgDY83h6HHWAf742/1Iu1Zz/30n&#10;UHFmPllS6u0qz+NypgM5eHK2J0dYSYA1D5zN7m2Yl3jnsG87onJRmzYl9X3c6riKL8+px8u/t/kJ&#10;AAD//wMAUEsDBBQABgAIAAAAIQCHhyHB3gAAAAkBAAAPAAAAZHJzL2Rvd25yZXYueG1sTI/BTsMw&#10;EETvSPyDtUjcqNNCQpvGqVAluCFE6KFHN3bjqPY6sp00/D3LCW47mqfZmWo3O8smHWLvUcBykQHT&#10;2HrVYyfg8PX6sAYWk0QlrUct4FtH2NW3N5Uslb/ip56a1DEKwVhKASaloeQ8tkY7GRd+0Eje2Qcn&#10;E8nQcRXklcKd5assK7iTPdIHIwe9N7q9NKMTsA+y+GifTNgc3uzl/TieTRMnIe7v5pctsKTn9AfD&#10;b32qDjV1OvkRVWRWwPN6tSSUjIw2EbApHnNgJzryHHhd8f8L6h8AAAD//wMAUEsBAi0AFAAGAAgA&#10;AAAhALaDOJL+AAAA4QEAABMAAAAAAAAAAAAAAAAAAAAAAFtDb250ZW50X1R5cGVzXS54bWxQSwEC&#10;LQAUAAYACAAAACEAOP0h/9YAAACUAQAACwAAAAAAAAAAAAAAAAAvAQAAX3JlbHMvLnJlbHNQSwEC&#10;LQAUAAYACAAAACEA3Qrj3OcBAADDAwAADgAAAAAAAAAAAAAAAAAuAgAAZHJzL2Uyb0RvYy54bWxQ&#10;SwECLQAUAAYACAAAACEAh4chwd4AAAAJAQAADwAAAAAAAAAAAAAAAABBBAAAZHJzL2Rvd25yZXYu&#10;eG1sUEsFBgAAAAAEAAQA8wAAAEw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rsidR="00E63F09" w:rsidRDefault="00E63F09">
                      <w:pPr>
                        <w:spacing w:line="260" w:lineRule="exact"/>
                        <w:jc w:val="right"/>
                        <w:rPr>
                          <w:rFonts w:ascii="ＭＳ 明朝" w:hAnsi="ＭＳ 明朝"/>
                        </w:rPr>
                      </w:pPr>
                      <w:r>
                        <w:rPr>
                          <w:rFonts w:ascii="ＭＳ 明朝" w:hAnsi="ＭＳ 明朝" w:hint="eastAsia"/>
                        </w:rPr>
                        <w:t>第3</w:t>
                      </w:r>
                    </w:p>
                  </w:txbxContent>
                </v:textbox>
                <w10:wrap anchorx="margin"/>
              </v:shape>
            </w:pict>
          </mc:Fallback>
        </mc:AlternateContent>
      </w:r>
      <w:r>
        <w:rPr>
          <w:noProof/>
        </w:rPr>
        <mc:AlternateContent>
          <mc:Choice Requires="wps">
            <w:drawing>
              <wp:anchor distT="0" distB="0" distL="114300" distR="114300" simplePos="0" relativeHeight="13" behindDoc="0" locked="0" layoutInCell="1" hidden="0" allowOverlap="1">
                <wp:simplePos x="0" y="0"/>
                <wp:positionH relativeFrom="column">
                  <wp:posOffset>4968240</wp:posOffset>
                </wp:positionH>
                <wp:positionV relativeFrom="paragraph">
                  <wp:posOffset>39370</wp:posOffset>
                </wp:positionV>
                <wp:extent cx="0" cy="6551930"/>
                <wp:effectExtent l="635" t="0" r="29845" b="10160"/>
                <wp:wrapNone/>
                <wp:docPr id="1061" name="Line 7"/>
                <wp:cNvGraphicFramePr/>
                <a:graphic xmlns:a="http://schemas.openxmlformats.org/drawingml/2006/main">
                  <a:graphicData uri="http://schemas.microsoft.com/office/word/2010/wordprocessingShape">
                    <wps:wsp>
                      <wps:cNvCnPr/>
                      <wps:spPr>
                        <a:xfrm>
                          <a:off x="0" y="0"/>
                          <a:ext cx="0" cy="655193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5pt" o:spt="20" from="391.20000000000005pt,3.1pt" to="391.20000000000005pt,519pt">
                <v:fill/>
                <v:stroke filltype="solid"/>
                <v:textbox style="layout-flow:horizontal;"/>
                <v:imagedata o:title=""/>
                <o:lock v:ext="edit" shapetype="t"/>
                <w10:wrap type="none" anchorx="text" anchory="text"/>
              </v:line>
            </w:pict>
          </mc:Fallback>
        </mc:AlternateContent>
      </w:r>
      <w:r>
        <w:rPr>
          <w:rFonts w:ascii="ＭＳ 明朝" w:hAnsi="ＭＳ 明朝" w:hint="eastAsia"/>
        </w:rPr>
        <w:t>ｂ　第１項第３号（対外運動競技）</w:t>
      </w:r>
    </w:p>
    <w:p w:rsidR="00FB1DDC" w:rsidRDefault="005F4DC3">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FB1DDC" w:rsidRDefault="005F4DC3">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FB1DDC" w:rsidRDefault="005F4DC3">
      <w:pPr>
        <w:spacing w:line="330" w:lineRule="exact"/>
        <w:ind w:leftChars="394" w:left="844" w:rightChars="900" w:right="1928"/>
        <w:rPr>
          <w:rFonts w:ascii="ＭＳ 明朝" w:hAnsi="ＭＳ 明朝"/>
        </w:rPr>
      </w:pPr>
      <w:r>
        <w:rPr>
          <w:rFonts w:ascii="ＭＳ 明朝" w:hAnsi="ＭＳ 明朝" w:hint="eastAsia"/>
        </w:rPr>
        <w:t>・泊を伴う場合は必要により１名増やすことができる。（最大３名）</w:t>
      </w:r>
    </w:p>
    <w:p w:rsidR="00FB1DDC" w:rsidRDefault="005F4DC3">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FB1DDC" w:rsidRDefault="005F4DC3">
      <w:pPr>
        <w:spacing w:line="330" w:lineRule="exact"/>
        <w:ind w:leftChars="300" w:left="857" w:rightChars="900" w:right="1928" w:hangingChars="100" w:hanging="214"/>
        <w:rPr>
          <w:rFonts w:ascii="ＭＳ 明朝" w:hAnsi="ＭＳ 明朝"/>
          <w:w w:val="90"/>
        </w:rPr>
      </w:pPr>
      <w:r>
        <w:rPr>
          <w:rFonts w:ascii="ＭＳ 明朝" w:hAnsi="ＭＳ 明朝" w:hint="eastAsia"/>
        </w:rPr>
        <w:t>ｃ　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FB1DDC" w:rsidRDefault="005F4DC3">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FB1DDC" w:rsidRDefault="005F4DC3">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3" behindDoc="0" locked="0" layoutInCell="1" hidden="0" allowOverlap="1">
                <wp:simplePos x="0" y="0"/>
                <wp:positionH relativeFrom="margin">
                  <wp:posOffset>4966335</wp:posOffset>
                </wp:positionH>
                <wp:positionV relativeFrom="paragraph">
                  <wp:posOffset>0</wp:posOffset>
                </wp:positionV>
                <wp:extent cx="1151890" cy="571500"/>
                <wp:effectExtent l="0" t="0" r="635" b="635"/>
                <wp:wrapNone/>
                <wp:docPr id="106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1500"/>
                        </a:xfrm>
                        <a:prstGeom prst="rect">
                          <a:avLst/>
                        </a:prstGeom>
                        <a:noFill/>
                        <a:ln>
                          <a:noFill/>
                        </a:ln>
                      </wps:spPr>
                      <wps:txbx>
                        <w:txbxContent>
                          <w:p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第2</w:t>
                            </w:r>
                          </w:p>
                        </w:txbxContent>
                      </wps:txbx>
                      <wps:bodyPr rot="0" vertOverflow="overflow" horzOverflow="overflow" wrap="square" lIns="36000" tIns="0" rIns="0" bIns="0" anchor="t" anchorCtr="0" upright="1"/>
                    </wps:wsp>
                  </a:graphicData>
                </a:graphic>
              </wp:anchor>
            </w:drawing>
          </mc:Choice>
          <mc:Fallback>
            <w:pict>
              <v:shape id="_x0000_s1053" type="#_x0000_t202" style="position:absolute;left:0;text-align:left;margin-left:391.05pt;margin-top:0;width:90.7pt;height:45pt;z-index:10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G46AEAAMMDAAAOAAAAZHJzL2Uyb0RvYy54bWysU9tu2zAMfR+wfxD0vvgyJO2MOMXWosOA&#10;Yh3Q7gMUWb5gkqhRSuzs60fJuXSXp2EvNCVSh4eH9PpmMprtFfoBbM2LRc6ZshKawXY1//p8/+aa&#10;Mx+EbYQGq2p+UJ7fbF6/Wo+uUiX0oBuFjECsr0ZX8z4EV2WZl70ywi/AKUvBFtCIQEfssgbFSOhG&#10;Z2Wer7IRsHEIUnlPt3dzkG8SftsqGR7b1qvAdM2JW0gWk91Gm23WoupQuH6QRxriH1gYMVgqeoa6&#10;E0GwHQ5/QJlBInhow0KCyaBtB6lSD9RNkf/WzVMvnEq9kDjenWXy/w9Wft5/QTY0NLt8VXJmhaEp&#10;PaspsA8wsbIoo0Sj8xVlPjnKDRMFKD21690DyG+eWbjthe3Ue0QYeyUaoljEl9mLpzOOJ5Co1NSi&#10;iV/SgBEeDedwHkgsL2ORYllcv6OQpNjyqljmaWLZ5bVDHz4qMCw6NUcaeCIm9g8+xPqiOqXEYhbu&#10;B63T0LX95YIS403iO1OMzMO0nZI65dVJhy00B5IBYd4l2v3wSKbVMNYcjh5nPeCPv92PtGs19993&#10;AhVn+pMlpd6ucmqMhXQgB0/O9uQIKwmw5oGz2b0N8xLvHA5dT1QuatOmpL6PWx1X8eU59Xj59zY/&#10;AQAA//8DAFBLAwQUAAYACAAAACEAq9o32twAAAAHAQAADwAAAGRycy9kb3ducmV2LnhtbEyPzU7D&#10;MBCE70i8g7VI3KjdAqENcSpUCW4IEXrguI3dOKp/IttJw9uznOhtVjOa+bbazs6yScfUBy9huRDA&#10;tG+D6n0nYf/1ercGljJ6hTZ4LeFHJ9jW11cVliqc/aeemtwxKvGpRAkm56HkPLVGO0yLMGhP3jFE&#10;h5nO2HEV8UzlzvKVEAV32HtaMDjondHtqRmdhF3E4qN9MHGzf7On9+/xaJo0SXl7M788A8t6zv9h&#10;+MMndKiJ6RBGrxKzEp7WqyVFJdBHZG+K+0dgBxJCAK8rfslf/wIAAP//AwBQSwECLQAUAAYACAAA&#10;ACEAtoM4kv4AAADhAQAAEwAAAAAAAAAAAAAAAAAAAAAAW0NvbnRlbnRfVHlwZXNdLnhtbFBLAQIt&#10;ABQABgAIAAAAIQA4/SH/1gAAAJQBAAALAAAAAAAAAAAAAAAAAC8BAABfcmVscy8ucmVsc1BLAQIt&#10;ABQABgAIAAAAIQD8G3G46AEAAMMDAAAOAAAAAAAAAAAAAAAAAC4CAABkcnMvZTJvRG9jLnhtbFBL&#10;AQItABQABgAIAAAAIQCr2jfa3AAAAAcBAAAPAAAAAAAAAAAAAAAAAEIEAABkcnMvZG93bnJldi54&#10;bWxQSwUGAAAAAAQABADzAAAASwUAAAAA&#10;" filled="f" stroked="f">
                <v:textbox inset="1mm,0,0,0">
                  <w:txbxContent>
                    <w:p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部活動手当</w:t>
      </w:r>
    </w:p>
    <w:p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支給対象部活動</w:t>
      </w:r>
    </w:p>
    <w:p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ｂ　支給対象職員</w:t>
      </w:r>
    </w:p>
    <w:p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FB1DDC" w:rsidRDefault="005F4DC3">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FB1DDC" w:rsidRDefault="005F4DC3">
      <w:pPr>
        <w:spacing w:line="330" w:lineRule="exact"/>
        <w:ind w:leftChars="400" w:left="857" w:rightChars="900" w:right="1928"/>
        <w:rPr>
          <w:rFonts w:ascii="ＭＳ 明朝" w:hAnsi="ＭＳ 明朝"/>
        </w:rPr>
      </w:pPr>
      <w:r>
        <w:rPr>
          <w:rFonts w:ascii="ＭＳ 明朝" w:hAnsi="ＭＳ 明朝" w:hint="eastAsia"/>
        </w:rPr>
        <w:t>・従事した時間を「３時間程度」と規定しているが，当該時間は２時間</w:t>
      </w:r>
      <w:r>
        <w:rPr>
          <w:rFonts w:ascii="ＭＳ 明朝" w:hAnsi="ＭＳ 明朝"/>
        </w:rPr>
        <w:t>30</w:t>
      </w:r>
      <w:r>
        <w:rPr>
          <w:rFonts w:ascii="ＭＳ 明朝" w:hAnsi="ＭＳ 明朝" w:hint="eastAsia"/>
        </w:rPr>
        <w:t>分以上のものとする。</w:t>
      </w:r>
    </w:p>
    <w:p w:rsidR="00FB1DDC" w:rsidRDefault="005F4DC3">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FB1DDC" w:rsidRDefault="005F4DC3">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FB1DDC" w:rsidRDefault="005F4DC3">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FB1DDC" w:rsidRDefault="005F4DC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FB1DDC" w:rsidRDefault="00FB1DDC">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B1DDC">
        <w:trPr>
          <w:trHeight w:hRule="exact" w:val="72"/>
        </w:trPr>
        <w:tc>
          <w:tcPr>
            <w:tcW w:w="530" w:type="dxa"/>
            <w:tcBorders>
              <w:top w:val="single" w:sz="12" w:space="0" w:color="000000"/>
              <w:left w:val="single" w:sz="12" w:space="0" w:color="000000"/>
              <w:bottom w:val="nil"/>
              <w:right w:val="single" w:sz="4" w:space="0" w:color="000000"/>
            </w:tcBorders>
          </w:tcPr>
          <w:p w:rsidR="00FB1DDC" w:rsidRDefault="00FB1DDC">
            <w:pPr>
              <w:rPr>
                <w:rFonts w:ascii="ＭＳ 明朝" w:hAnsi="ＭＳ 明朝"/>
              </w:rPr>
            </w:pPr>
          </w:p>
        </w:tc>
        <w:tc>
          <w:tcPr>
            <w:tcW w:w="1908" w:type="dxa"/>
            <w:tcBorders>
              <w:top w:val="single" w:sz="12" w:space="0" w:color="000000"/>
              <w:left w:val="nil"/>
              <w:right w:val="single" w:sz="4" w:space="0" w:color="000000"/>
            </w:tcBorders>
          </w:tcPr>
          <w:p w:rsidR="00FB1DDC" w:rsidRDefault="00FB1DDC">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B1DDC" w:rsidRDefault="00FB1DDC">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B1DDC" w:rsidRDefault="00FB1DDC">
            <w:pPr>
              <w:rPr>
                <w:rFonts w:ascii="ＭＳ 明朝" w:hAnsi="ＭＳ 明朝"/>
              </w:rPr>
            </w:pPr>
          </w:p>
        </w:tc>
      </w:tr>
      <w:tr w:rsidR="00FB1DDC">
        <w:trPr>
          <w:cantSplit/>
          <w:trHeight w:hRule="exact" w:val="27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trPr>
          <w:cantSplit/>
          <w:trHeight w:hRule="exact" w:val="342"/>
        </w:trPr>
        <w:tc>
          <w:tcPr>
            <w:tcW w:w="530" w:type="dxa"/>
            <w:vMerge/>
            <w:tcBorders>
              <w:top w:val="nil"/>
              <w:left w:val="single" w:sz="12" w:space="0" w:color="000000"/>
              <w:bottom w:val="single" w:sz="4" w:space="0" w:color="000000"/>
              <w:right w:val="nil"/>
            </w:tcBorders>
          </w:tcPr>
          <w:p w:rsidR="00FB1DDC" w:rsidRDefault="00FB1DDC"/>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B1DDC" w:rsidRDefault="00FB1DDC"/>
        </w:tc>
        <w:tc>
          <w:tcPr>
            <w:tcW w:w="3710" w:type="dxa"/>
            <w:gridSpan w:val="7"/>
            <w:vMerge/>
            <w:tcBorders>
              <w:top w:val="nil"/>
              <w:left w:val="nil"/>
              <w:bottom w:val="nil"/>
              <w:right w:val="single" w:sz="12" w:space="0" w:color="000000"/>
            </w:tcBorders>
          </w:tcPr>
          <w:p w:rsidR="00FB1DDC" w:rsidRDefault="00FB1DDC"/>
        </w:tc>
      </w:tr>
      <w:tr w:rsidR="00FB1DDC">
        <w:trPr>
          <w:cantSplit/>
          <w:trHeight w:hRule="exact" w:val="412"/>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修学旅行引率</w:t>
            </w:r>
          </w:p>
          <w:p w:rsidR="00FB1DDC" w:rsidRDefault="005F4DC3">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B1DDC" w:rsidRDefault="005F4DC3">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B1DDC" w:rsidRDefault="005F4DC3">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B1DDC" w:rsidRDefault="005F4DC3">
            <w:pPr>
              <w:rPr>
                <w:rFonts w:ascii="ＭＳ 明朝" w:hAnsi="ＭＳ 明朝"/>
                <w:sz w:val="18"/>
              </w:rPr>
            </w:pPr>
            <w:r>
              <w:rPr>
                <w:rFonts w:ascii="ＭＳ 明朝" w:hAnsi="ＭＳ 明朝" w:hint="eastAsia"/>
                <w:sz w:val="18"/>
              </w:rPr>
              <w:t>１　出張命令</w:t>
            </w:r>
          </w:p>
          <w:p w:rsidR="00FB1DDC" w:rsidRDefault="005F4DC3">
            <w:pPr>
              <w:rPr>
                <w:rFonts w:ascii="ＭＳ 明朝" w:hAnsi="ＭＳ 明朝"/>
                <w:sz w:val="18"/>
              </w:rPr>
            </w:pPr>
            <w:r>
              <w:rPr>
                <w:rFonts w:ascii="ＭＳ 明朝" w:hAnsi="ＭＳ 明朝" w:hint="eastAsia"/>
                <w:sz w:val="18"/>
              </w:rPr>
              <w:t>２　出勤簿に出張の整理ゴム印を押す</w:t>
            </w:r>
          </w:p>
          <w:p w:rsidR="00FB1DDC" w:rsidRDefault="005F4DC3">
            <w:pPr>
              <w:rPr>
                <w:rFonts w:ascii="ＭＳ 明朝" w:hAnsi="ＭＳ 明朝"/>
                <w:sz w:val="18"/>
              </w:rPr>
            </w:pPr>
            <w:r>
              <w:rPr>
                <w:rFonts w:ascii="ＭＳ 明朝" w:hAnsi="ＭＳ 明朝" w:hint="eastAsia"/>
                <w:sz w:val="18"/>
              </w:rPr>
              <w:t>３　出張後速やかに復命書を受領</w:t>
            </w:r>
          </w:p>
          <w:p w:rsidR="00FB1DDC" w:rsidRDefault="005F4DC3">
            <w:pPr>
              <w:rPr>
                <w:rFonts w:ascii="ＭＳ 明朝" w:hAnsi="ＭＳ 明朝"/>
                <w:sz w:val="18"/>
              </w:rPr>
            </w:pPr>
            <w:r>
              <w:rPr>
                <w:rFonts w:ascii="ＭＳ 明朝" w:hAnsi="ＭＳ 明朝" w:hint="eastAsia"/>
                <w:sz w:val="18"/>
              </w:rPr>
              <w:t>４　特殊勤務手当実績簿作成保管</w:t>
            </w:r>
          </w:p>
          <w:p w:rsidR="00FB1DDC" w:rsidRDefault="005F4DC3">
            <w:pPr>
              <w:rPr>
                <w:rFonts w:ascii="ＭＳ 明朝" w:hAnsi="ＭＳ 明朝"/>
                <w:sz w:val="18"/>
              </w:rPr>
            </w:pPr>
            <w:r>
              <w:rPr>
                <w:rFonts w:ascii="ＭＳ 明朝" w:hAnsi="ＭＳ 明朝" w:hint="eastAsia"/>
                <w:sz w:val="18"/>
              </w:rPr>
              <w:t>５　給与システムで報告</w:t>
            </w:r>
          </w:p>
          <w:p w:rsidR="00FB1DDC" w:rsidRDefault="005F4DC3">
            <w:pPr>
              <w:rPr>
                <w:rFonts w:ascii="ＭＳ 明朝" w:hAnsi="ＭＳ 明朝"/>
                <w:sz w:val="18"/>
              </w:rPr>
            </w:pPr>
            <w:r>
              <w:rPr>
                <w:rFonts w:ascii="ＭＳ 明朝" w:hAnsi="ＭＳ 明朝" w:hint="eastAsia"/>
                <w:sz w:val="18"/>
              </w:rPr>
              <w:t>６　旅費請求・旅費領収書</w:t>
            </w:r>
          </w:p>
          <w:p w:rsidR="00FB1DDC" w:rsidRDefault="00FB1DDC">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0"/>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3.45H</w:t>
            </w:r>
          </w:p>
          <w:p w:rsidR="00FB1DDC" w:rsidRDefault="005F4DC3">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10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B1DDC" w:rsidRDefault="005F4DC3">
            <w:pPr>
              <w:ind w:firstLineChars="100" w:firstLine="214"/>
              <w:rPr>
                <w:rFonts w:ascii="ＭＳ 明朝" w:hAnsi="ＭＳ 明朝"/>
              </w:rPr>
            </w:pPr>
            <w:r>
              <w:rPr>
                <w:rFonts w:ascii="ＭＳ 明朝" w:hAnsi="ＭＳ 明朝" w:hint="eastAsia"/>
              </w:rPr>
              <w:t>引率人数８名を限度</w:t>
            </w:r>
          </w:p>
        </w:tc>
      </w:tr>
      <w:tr w:rsidR="00FB1DDC">
        <w:trPr>
          <w:cantSplit/>
          <w:trHeight w:hRule="exact" w:val="1621"/>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修学旅行引率</w:t>
            </w:r>
          </w:p>
          <w:p w:rsidR="00FB1DDC" w:rsidRDefault="005F4DC3">
            <w:pPr>
              <w:jc w:val="center"/>
              <w:rPr>
                <w:rFonts w:ascii="ＭＳ 明朝" w:hAnsi="ＭＳ 明朝"/>
              </w:rPr>
            </w:pPr>
            <w:r>
              <w:rPr>
                <w:rFonts w:ascii="ＭＳ 明朝" w:hAnsi="ＭＳ 明朝"/>
              </w:rPr>
              <w:t>(</w:t>
            </w:r>
            <w:r>
              <w:rPr>
                <w:rFonts w:ascii="ＭＳ 明朝" w:hAnsi="ＭＳ 明朝" w:hint="eastAsia"/>
              </w:rPr>
              <w:t>週休日を含む</w:t>
            </w:r>
          </w:p>
          <w:p w:rsidR="00FB1DDC" w:rsidRDefault="005F4DC3">
            <w:pPr>
              <w:jc w:val="right"/>
              <w:rPr>
                <w:rFonts w:ascii="ＭＳ 明朝" w:hAnsi="ＭＳ 明朝"/>
              </w:rPr>
            </w:pPr>
            <w:r>
              <w:rPr>
                <w:rFonts w:ascii="ＭＳ 明朝" w:hAnsi="ＭＳ 明朝" w:hint="eastAsia"/>
              </w:rPr>
              <w:t>１泊２日</w:t>
            </w:r>
            <w:r>
              <w:rPr>
                <w:rFonts w:ascii="ＭＳ 明朝" w:hAnsi="ＭＳ 明朝"/>
              </w:rPr>
              <w:t>)</w:t>
            </w:r>
          </w:p>
          <w:p w:rsidR="00FB1DDC" w:rsidRDefault="005F4DC3">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B1DDC" w:rsidRDefault="005F4DC3">
            <w:pPr>
              <w:rPr>
                <w:rFonts w:ascii="ＭＳ 明朝" w:hAnsi="ＭＳ 明朝"/>
                <w:sz w:val="14"/>
              </w:rPr>
            </w:pPr>
            <w:r>
              <w:rPr>
                <w:rFonts w:ascii="ＭＳ 明朝" w:hAnsi="ＭＳ 明朝" w:hint="eastAsia"/>
                <w:sz w:val="14"/>
              </w:rPr>
              <w:t>・事例１の１～６に同じ</w:t>
            </w:r>
          </w:p>
          <w:p w:rsidR="00FB1DDC" w:rsidRDefault="005F4DC3">
            <w:pPr>
              <w:rPr>
                <w:rFonts w:ascii="ＭＳ 明朝" w:hAnsi="ＭＳ 明朝"/>
                <w:sz w:val="14"/>
              </w:rPr>
            </w:pPr>
            <w:r>
              <w:rPr>
                <w:rFonts w:ascii="ＭＳ 明朝" w:hAnsi="ＭＳ 明朝" w:hint="eastAsia"/>
                <w:sz w:val="14"/>
              </w:rPr>
              <w:t>・修学旅行的行事に従事させた場合による勤務の</w:t>
            </w:r>
          </w:p>
          <w:p w:rsidR="00FB1DDC" w:rsidRDefault="005F4DC3">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B1DDC" w:rsidRDefault="005F4DC3">
            <w:pPr>
              <w:rPr>
                <w:rFonts w:ascii="ＭＳ 明朝" w:hAnsi="ＭＳ 明朝"/>
                <w:sz w:val="14"/>
              </w:rPr>
            </w:pPr>
            <w:r>
              <w:rPr>
                <w:rFonts w:ascii="ＭＳ 明朝" w:hAnsi="ＭＳ 明朝" w:hint="eastAsia"/>
                <w:sz w:val="14"/>
              </w:rPr>
              <w:t>・勤務の割り振り変更報告</w:t>
            </w:r>
          </w:p>
          <w:p w:rsidR="00FB1DDC" w:rsidRDefault="005F4DC3">
            <w:pPr>
              <w:rPr>
                <w:rFonts w:ascii="ＭＳ 明朝" w:hAnsi="ＭＳ 明朝"/>
                <w:sz w:val="14"/>
              </w:rPr>
            </w:pPr>
            <w:r>
              <w:rPr>
                <w:rFonts w:ascii="ＭＳ 明朝" w:hAnsi="ＭＳ 明朝" w:hint="eastAsia"/>
                <w:sz w:val="14"/>
              </w:rPr>
              <w:t>※修学旅行の引率者数の基準</w:t>
            </w:r>
          </w:p>
          <w:p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B1DDC" w:rsidRDefault="005F4DC3">
            <w:pPr>
              <w:rPr>
                <w:rFonts w:ascii="ＭＳ 明朝" w:hAnsi="ＭＳ 明朝"/>
                <w:sz w:val="14"/>
              </w:rPr>
            </w:pPr>
            <w:r>
              <w:rPr>
                <w:rFonts w:ascii="ＭＳ 明朝" w:hAnsi="ＭＳ 明朝" w:hint="eastAsia"/>
                <w:sz w:val="14"/>
              </w:rPr>
              <w:t>・他に２名を限度として所属長が必要と認める数</w:t>
            </w:r>
          </w:p>
          <w:p w:rsidR="00FB1DDC" w:rsidRDefault="005F4DC3">
            <w:pPr>
              <w:rPr>
                <w:rFonts w:ascii="ＭＳ 明朝" w:hAnsi="ＭＳ 明朝"/>
                <w:sz w:val="14"/>
              </w:rPr>
            </w:pPr>
            <w:r>
              <w:rPr>
                <w:rFonts w:ascii="ＭＳ 明朝" w:hAnsi="ＭＳ 明朝" w:hint="eastAsia"/>
                <w:sz w:val="14"/>
              </w:rPr>
              <w:t xml:space="preserve">・基準を超えて引率の必要がある場合は事前に協　　　　　　</w:t>
            </w:r>
          </w:p>
          <w:p w:rsidR="00FB1DDC" w:rsidRDefault="005F4DC3">
            <w:pPr>
              <w:rPr>
                <w:rFonts w:ascii="ＭＳ 明朝" w:hAnsi="ＭＳ 明朝"/>
                <w:sz w:val="16"/>
              </w:rPr>
            </w:pPr>
            <w:r>
              <w:rPr>
                <w:rFonts w:ascii="ＭＳ 明朝" w:hAnsi="ＭＳ 明朝" w:hint="eastAsia"/>
                <w:sz w:val="14"/>
              </w:rPr>
              <w:t xml:space="preserve">　議</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B1DDC" w:rsidRDefault="005F4DC3">
            <w:pPr>
              <w:spacing w:line="200" w:lineRule="atLeast"/>
              <w:jc w:val="left"/>
              <w:rPr>
                <w:rFonts w:ascii="ＭＳ 明朝" w:hAnsi="ＭＳ 明朝"/>
                <w:sz w:val="16"/>
              </w:rPr>
            </w:pPr>
            <w:r>
              <w:rPr>
                <w:rFonts w:ascii="ＭＳ 明朝" w:hAnsi="ＭＳ 明朝" w:hint="eastAsia"/>
                <w:sz w:val="16"/>
              </w:rPr>
              <w:t>振替日</w:t>
            </w:r>
          </w:p>
          <w:p w:rsidR="00FB1DDC" w:rsidRDefault="005F4DC3">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452"/>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B1DDC" w:rsidRDefault="005F4DC3">
            <w:pPr>
              <w:ind w:firstLineChars="100" w:firstLine="214"/>
              <w:rPr>
                <w:rFonts w:ascii="ＭＳ 明朝" w:hAnsi="ＭＳ 明朝"/>
              </w:rPr>
            </w:pPr>
            <w:r>
              <w:rPr>
                <w:rFonts w:ascii="ＭＳ 明朝" w:hAnsi="ＭＳ 明朝" w:hint="eastAsia"/>
              </w:rPr>
              <w:t>引率人数４名を限度</w:t>
            </w:r>
          </w:p>
        </w:tc>
      </w:tr>
      <w:tr w:rsidR="00FB1DDC">
        <w:trPr>
          <w:cantSplit/>
          <w:trHeight w:hRule="exact" w:val="1630"/>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県体出場引率</w:t>
            </w:r>
          </w:p>
          <w:p w:rsidR="00FB1DDC" w:rsidRDefault="005F4DC3">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B1DDC" w:rsidRDefault="005F4DC3">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B1DDC" w:rsidRDefault="005F4DC3">
            <w:pPr>
              <w:rPr>
                <w:rFonts w:ascii="ＭＳ 明朝" w:hAnsi="ＭＳ 明朝"/>
              </w:rPr>
            </w:pPr>
            <w:r>
              <w:rPr>
                <w:rFonts w:ascii="ＭＳ 明朝" w:hAnsi="ＭＳ 明朝" w:hint="eastAsia"/>
              </w:rPr>
              <w:t>・事例１の１～６に同じ</w:t>
            </w:r>
          </w:p>
          <w:p w:rsidR="00FB1DDC" w:rsidRDefault="005F4DC3">
            <w:pPr>
              <w:rPr>
                <w:rFonts w:ascii="ＭＳ 明朝" w:hAnsi="ＭＳ 明朝"/>
              </w:rPr>
            </w:pPr>
            <w:r>
              <w:rPr>
                <w:rFonts w:ascii="ＭＳ 明朝" w:hAnsi="ＭＳ 明朝" w:hint="eastAsia"/>
              </w:rPr>
              <w:t>※時間外勤務に該当しないので軽</w:t>
            </w:r>
          </w:p>
          <w:p w:rsidR="00FB1DDC" w:rsidRDefault="005F4DC3">
            <w:pPr>
              <w:rPr>
                <w:rFonts w:ascii="ＭＳ 明朝" w:hAnsi="ＭＳ 明朝"/>
              </w:rPr>
            </w:pPr>
            <w:r>
              <w:rPr>
                <w:rFonts w:ascii="ＭＳ 明朝" w:hAnsi="ＭＳ 明朝" w:hint="eastAsia"/>
              </w:rPr>
              <w:t xml:space="preserve">　減なし</w:t>
            </w:r>
          </w:p>
          <w:p w:rsidR="00FB1DDC" w:rsidRDefault="005F4DC3">
            <w:pPr>
              <w:rPr>
                <w:rFonts w:ascii="ＭＳ 明朝" w:hAnsi="ＭＳ 明朝"/>
              </w:rPr>
            </w:pPr>
            <w:r>
              <w:rPr>
                <w:rFonts w:ascii="ＭＳ 明朝" w:hAnsi="ＭＳ 明朝" w:hint="eastAsia"/>
              </w:rPr>
              <w:t>※時間外勤務に該当するのは次の</w:t>
            </w:r>
          </w:p>
          <w:p w:rsidR="00FB1DDC" w:rsidRDefault="005F4DC3">
            <w:pPr>
              <w:rPr>
                <w:rFonts w:ascii="ＭＳ 明朝" w:hAnsi="ＭＳ 明朝"/>
              </w:rPr>
            </w:pPr>
            <w:r>
              <w:rPr>
                <w:rFonts w:ascii="ＭＳ 明朝" w:hAnsi="ＭＳ 明朝" w:hint="eastAsia"/>
              </w:rPr>
              <w:t xml:space="preserve">　４項目</w:t>
            </w:r>
          </w:p>
          <w:p w:rsidR="00FB1DDC" w:rsidRDefault="005F4DC3">
            <w:pPr>
              <w:rPr>
                <w:rFonts w:ascii="ＭＳ 明朝" w:hAnsi="ＭＳ 明朝"/>
              </w:rPr>
            </w:pPr>
            <w:r>
              <w:rPr>
                <w:rFonts w:ascii="ＭＳ 明朝" w:hAnsi="ＭＳ 明朝" w:hint="eastAsia"/>
              </w:rPr>
              <w:t xml:space="preserve">　①生徒の実習に関する業務</w:t>
            </w:r>
          </w:p>
          <w:p w:rsidR="00FB1DDC" w:rsidRDefault="005F4DC3">
            <w:pPr>
              <w:rPr>
                <w:rFonts w:ascii="ＭＳ 明朝" w:hAnsi="ＭＳ 明朝"/>
              </w:rPr>
            </w:pPr>
            <w:r>
              <w:rPr>
                <w:rFonts w:ascii="ＭＳ 明朝" w:hAnsi="ＭＳ 明朝" w:hint="eastAsia"/>
              </w:rPr>
              <w:t xml:space="preserve">　②学校行事に関する業務</w:t>
            </w:r>
          </w:p>
          <w:p w:rsidR="00FB1DDC" w:rsidRDefault="005F4DC3">
            <w:pPr>
              <w:rPr>
                <w:rFonts w:ascii="ＭＳ 明朝" w:hAnsi="ＭＳ 明朝"/>
              </w:rPr>
            </w:pPr>
            <w:r>
              <w:rPr>
                <w:rFonts w:ascii="ＭＳ 明朝" w:hAnsi="ＭＳ 明朝" w:hint="eastAsia"/>
              </w:rPr>
              <w:t xml:space="preserve">　③職員会議に関する業務</w:t>
            </w:r>
          </w:p>
          <w:p w:rsidR="00FB1DDC" w:rsidRDefault="005F4DC3">
            <w:pPr>
              <w:rPr>
                <w:rFonts w:ascii="ＭＳ 明朝" w:hAnsi="ＭＳ 明朝"/>
              </w:rPr>
            </w:pPr>
            <w:r>
              <w:rPr>
                <w:rFonts w:ascii="ＭＳ 明朝" w:hAnsi="ＭＳ 明朝" w:hint="eastAsia"/>
              </w:rPr>
              <w:t xml:space="preserve">　④非常災害等やむを得ない場合</w:t>
            </w:r>
          </w:p>
          <w:p w:rsidR="00FB1DDC" w:rsidRDefault="005F4DC3">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jc w:val="center"/>
              <w:rPr>
                <w:rFonts w:ascii="ＭＳ 明朝" w:hAnsi="ＭＳ 明朝"/>
              </w:rPr>
            </w:pPr>
            <w:r>
              <w:rPr>
                <w:rFonts w:ascii="ＭＳ 明朝" w:hAnsi="ＭＳ 明朝" w:hint="eastAsia"/>
              </w:rPr>
              <w:t>土</w:t>
            </w:r>
          </w:p>
        </w:tc>
      </w:tr>
      <w:tr w:rsidR="00FB1DDC">
        <w:trPr>
          <w:cantSplit/>
          <w:trHeight w:hRule="exact" w:val="69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jc w:val="center"/>
              <w:rPr>
                <w:rFonts w:ascii="ＭＳ 明朝" w:hAnsi="ＭＳ 明朝"/>
              </w:rPr>
            </w:pPr>
          </w:p>
        </w:tc>
      </w:tr>
      <w:tr w:rsidR="00FB1DDC">
        <w:trPr>
          <w:cantSplit/>
          <w:trHeight w:hRule="exact" w:val="452"/>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gridSpan w:val="2"/>
            <w:vMerge/>
            <w:tcBorders>
              <w:top w:val="nil"/>
              <w:left w:val="nil"/>
              <w:bottom w:val="nil"/>
              <w:right w:val="nil"/>
            </w:tcBorders>
          </w:tcPr>
          <w:p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hint="eastAsia"/>
              </w:rPr>
              <w:t>※対外運動競技引率人数</w:t>
            </w:r>
          </w:p>
          <w:p w:rsidR="00FB1DDC" w:rsidRDefault="005F4DC3">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B1DDC" w:rsidRDefault="005F4DC3">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２名</w:t>
            </w:r>
          </w:p>
          <w:p w:rsidR="00FB1DDC" w:rsidRDefault="005F4DC3">
            <w:pPr>
              <w:rPr>
                <w:rFonts w:ascii="ＭＳ 明朝" w:hAnsi="ＭＳ 明朝"/>
              </w:rPr>
            </w:pPr>
            <w:r>
              <w:rPr>
                <w:rFonts w:ascii="ＭＳ 明朝" w:hAnsi="ＭＳ 明朝" w:hint="eastAsia"/>
              </w:rPr>
              <w:t xml:space="preserve">　泊を伴うときは</w:t>
            </w:r>
          </w:p>
          <w:p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B1DDC">
        <w:trPr>
          <w:cantSplit/>
          <w:trHeight w:hRule="exact" w:val="1630"/>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B1DDC" w:rsidRDefault="005F4DC3">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B1DDC" w:rsidRDefault="005F4DC3">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B1DDC" w:rsidRDefault="005F4DC3">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tcBorders>
              <w:top w:val="nil"/>
              <w:left w:val="single" w:sz="12" w:space="0" w:color="000000"/>
              <w:bottom w:val="nil"/>
              <w:right w:val="nil"/>
            </w:tcBorders>
          </w:tcPr>
          <w:p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2756" w:type="dxa"/>
            <w:vMerge w:val="restart"/>
            <w:tcBorders>
              <w:top w:val="nil"/>
              <w:left w:val="nil"/>
              <w:bottom w:val="nil"/>
              <w:right w:val="nil"/>
            </w:tcBorders>
          </w:tcPr>
          <w:p w:rsidR="00FB1DDC" w:rsidRDefault="005F4DC3">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B1DDC" w:rsidRDefault="005F4DC3">
            <w:pPr>
              <w:jc w:val="center"/>
              <w:rPr>
                <w:rFonts w:ascii="ＭＳ 明朝" w:hAnsi="ＭＳ 明朝"/>
              </w:rPr>
            </w:pPr>
            <w:r>
              <w:rPr>
                <w:rFonts w:ascii="ＭＳ 明朝" w:hAnsi="ＭＳ 明朝" w:hint="eastAsia"/>
              </w:rPr>
              <w:t>木</w:t>
            </w:r>
          </w:p>
        </w:tc>
      </w:tr>
      <w:tr w:rsidR="00FB1DDC">
        <w:trPr>
          <w:cantSplit/>
          <w:trHeight w:val="350"/>
        </w:trPr>
        <w:tc>
          <w:tcPr>
            <w:tcW w:w="530" w:type="dxa"/>
            <w:vMerge/>
            <w:tcBorders>
              <w:top w:val="nil"/>
              <w:left w:val="single" w:sz="12" w:space="0" w:color="000000"/>
              <w:bottom w:val="nil"/>
              <w:right w:val="nil"/>
            </w:tcBorders>
          </w:tcPr>
          <w:p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2756" w:type="dxa"/>
            <w:vMerge/>
            <w:tcBorders>
              <w:top w:val="nil"/>
              <w:left w:val="nil"/>
              <w:bottom w:val="nil"/>
              <w:right w:val="nil"/>
            </w:tcBorders>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振替日</w:t>
            </w:r>
          </w:p>
          <w:p w:rsidR="00FB1DDC" w:rsidRDefault="005F4DC3">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12"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振替日</w:t>
            </w:r>
          </w:p>
          <w:p w:rsidR="00FB1DDC" w:rsidRDefault="005F4DC3">
            <w:pPr>
              <w:jc w:val="center"/>
              <w:rPr>
                <w:rFonts w:ascii="ＭＳ 明朝" w:hAnsi="ＭＳ 明朝"/>
              </w:rPr>
            </w:pPr>
            <w:r>
              <w:rPr>
                <w:rFonts w:ascii="ＭＳ 明朝" w:hAnsi="ＭＳ 明朝"/>
              </w:rPr>
              <w:t>(/)</w:t>
            </w:r>
          </w:p>
        </w:tc>
      </w:tr>
      <w:tr w:rsidR="00FB1DDC">
        <w:trPr>
          <w:cantSplit/>
          <w:trHeight w:hRule="exact" w:val="242"/>
        </w:trPr>
        <w:tc>
          <w:tcPr>
            <w:tcW w:w="530" w:type="dxa"/>
            <w:vMerge/>
            <w:tcBorders>
              <w:top w:val="nil"/>
              <w:left w:val="single" w:sz="12" w:space="0" w:color="000000"/>
              <w:bottom w:val="nil"/>
              <w:right w:val="nil"/>
            </w:tcBorders>
          </w:tcPr>
          <w:p w:rsidR="00FB1DDC" w:rsidRDefault="00FB1DDC">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B1DDC" w:rsidRDefault="005F4DC3">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B1DDC" w:rsidRDefault="005F4DC3">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1041"/>
        </w:trPr>
        <w:tc>
          <w:tcPr>
            <w:tcW w:w="530" w:type="dxa"/>
            <w:vMerge/>
            <w:tcBorders>
              <w:top w:val="nil"/>
              <w:left w:val="single" w:sz="12" w:space="0" w:color="000000"/>
              <w:bottom w:val="single" w:sz="12" w:space="0" w:color="000000"/>
              <w:right w:val="nil"/>
            </w:tcBorders>
          </w:tcPr>
          <w:p w:rsidR="00FB1DDC" w:rsidRDefault="00FB1DDC"/>
        </w:tc>
        <w:tc>
          <w:tcPr>
            <w:tcW w:w="1908" w:type="dxa"/>
            <w:vMerge/>
            <w:tcBorders>
              <w:top w:val="nil"/>
              <w:left w:val="single" w:sz="4" w:space="0" w:color="000000"/>
              <w:bottom w:val="single" w:sz="12" w:space="0" w:color="000000"/>
              <w:right w:val="single" w:sz="4" w:space="0" w:color="000000"/>
            </w:tcBorders>
          </w:tcPr>
          <w:p w:rsidR="00FB1DDC" w:rsidRDefault="00FB1DDC"/>
        </w:tc>
        <w:tc>
          <w:tcPr>
            <w:tcW w:w="3286" w:type="dxa"/>
            <w:gridSpan w:val="2"/>
            <w:tcBorders>
              <w:top w:val="nil"/>
              <w:left w:val="nil"/>
              <w:bottom w:val="single" w:sz="12" w:space="0" w:color="000000"/>
              <w:right w:val="nil"/>
            </w:tcBorders>
          </w:tcPr>
          <w:p w:rsidR="00FB1DDC" w:rsidRDefault="005F4DC3">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B1DDC" w:rsidRDefault="005F4DC3">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B1DDC" w:rsidRDefault="00FB1DDC">
            <w:pPr>
              <w:rPr>
                <w:rFonts w:ascii="ＭＳ 明朝" w:hAnsi="ＭＳ 明朝"/>
              </w:rPr>
            </w:pPr>
          </w:p>
        </w:tc>
      </w:tr>
    </w:tbl>
    <w:p w:rsidR="00FB1DDC" w:rsidRDefault="00FB1DDC">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trPr>
          <w:cantSplit/>
          <w:trHeight w:hRule="exact" w:val="337"/>
        </w:trPr>
        <w:tc>
          <w:tcPr>
            <w:tcW w:w="530" w:type="dxa"/>
            <w:vMerge w:val="restart"/>
            <w:tcBorders>
              <w:top w:val="single" w:sz="12" w:space="0" w:color="000000"/>
              <w:left w:val="single" w:sz="12" w:space="0" w:color="000000"/>
              <w:right w:val="nil"/>
            </w:tcBorders>
            <w:vAlign w:val="center"/>
          </w:tcPr>
          <w:p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trPr>
          <w:cantSplit/>
          <w:trHeight w:hRule="exact" w:val="337"/>
        </w:trPr>
        <w:tc>
          <w:tcPr>
            <w:tcW w:w="530" w:type="dxa"/>
            <w:vMerge/>
            <w:tcBorders>
              <w:left w:val="single" w:sz="12" w:space="0" w:color="000000"/>
              <w:bottom w:val="single" w:sz="4" w:space="0" w:color="000000"/>
              <w:right w:val="nil"/>
            </w:tcBorders>
            <w:vAlign w:val="center"/>
          </w:tcPr>
          <w:p w:rsidR="00FB1DDC" w:rsidRDefault="00FB1DDC"/>
        </w:tc>
        <w:tc>
          <w:tcPr>
            <w:tcW w:w="1908" w:type="dxa"/>
            <w:tcBorders>
              <w:top w:val="dashed" w:sz="4" w:space="0" w:color="auto"/>
              <w:left w:val="single" w:sz="4"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FB1DDC" w:rsidRDefault="00FB1DDC"/>
        </w:tc>
        <w:tc>
          <w:tcPr>
            <w:tcW w:w="3710" w:type="dxa"/>
            <w:gridSpan w:val="7"/>
            <w:vMerge/>
            <w:tcBorders>
              <w:left w:val="nil"/>
              <w:bottom w:val="nil"/>
              <w:right w:val="single" w:sz="12" w:space="0" w:color="000000"/>
            </w:tcBorders>
            <w:vAlign w:val="center"/>
          </w:tcPr>
          <w:p w:rsidR="00FB1DDC" w:rsidRDefault="00FB1DDC"/>
        </w:tc>
      </w:tr>
      <w:tr w:rsidR="00FB1DDC">
        <w:trPr>
          <w:cantSplit/>
          <w:trHeight w:hRule="exact" w:val="412"/>
        </w:trPr>
        <w:tc>
          <w:tcPr>
            <w:tcW w:w="530" w:type="dxa"/>
            <w:vMerge w:val="restart"/>
            <w:tcBorders>
              <w:top w:val="single" w:sz="4" w:space="0" w:color="000000"/>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県体出場引率</w:t>
            </w:r>
          </w:p>
          <w:p w:rsidR="00FB1DDC" w:rsidRDefault="005F4DC3">
            <w:pPr>
              <w:jc w:val="center"/>
              <w:rPr>
                <w:rFonts w:ascii="ＭＳ 明朝" w:hAnsi="ＭＳ 明朝"/>
              </w:rPr>
            </w:pPr>
            <w:r>
              <w:rPr>
                <w:rFonts w:ascii="ＭＳ 明朝" w:hAnsi="ＭＳ 明朝" w:hint="eastAsia"/>
              </w:rPr>
              <w:t>(日曜日　日帰り)</w:t>
            </w:r>
          </w:p>
          <w:p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出張命令を出す場合</w:t>
            </w:r>
          </w:p>
          <w:p w:rsidR="00FB1DDC" w:rsidRDefault="005F4DC3">
            <w:pPr>
              <w:rPr>
                <w:rFonts w:ascii="ＭＳ 明朝" w:hAnsi="ＭＳ 明朝"/>
              </w:rPr>
            </w:pPr>
            <w:r>
              <w:rPr>
                <w:rFonts w:ascii="ＭＳ 明朝" w:hAnsi="ＭＳ 明朝" w:hint="eastAsia"/>
              </w:rPr>
              <w:t>・事例１の１，２，３，６に同じ</w:t>
            </w:r>
          </w:p>
          <w:p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tc>
        <w:tc>
          <w:tcPr>
            <w:tcW w:w="1908" w:type="dxa"/>
            <w:vMerge/>
            <w:tcBorders>
              <w:top w:val="nil"/>
              <w:left w:val="single" w:sz="4" w:space="0" w:color="000000"/>
              <w:bottom w:val="dashed" w:sz="4" w:space="0" w:color="auto"/>
              <w:right w:val="single" w:sz="4" w:space="0" w:color="000000"/>
            </w:tcBorders>
          </w:tcPr>
          <w:p w:rsidR="00FB1DDC" w:rsidRDefault="00FB1DDC"/>
        </w:tc>
        <w:tc>
          <w:tcPr>
            <w:tcW w:w="3286" w:type="dxa"/>
            <w:vMerge/>
            <w:tcBorders>
              <w:top w:val="nil"/>
              <w:left w:val="nil"/>
              <w:bottom w:val="nil"/>
              <w:right w:val="nil"/>
            </w:tcBorders>
            <w:tcMar>
              <w:left w:w="57" w:type="dxa"/>
              <w:right w:w="57" w:type="dxa"/>
            </w:tcMar>
          </w:tcPr>
          <w:p w:rsidR="00FB1DDC" w:rsidRDefault="00FB1DDC"/>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0"/>
        </w:trPr>
        <w:tc>
          <w:tcPr>
            <w:tcW w:w="530" w:type="dxa"/>
            <w:vMerge/>
            <w:tcBorders>
              <w:top w:val="nil"/>
              <w:left w:val="single" w:sz="12" w:space="0" w:color="000000"/>
              <w:bottom w:val="nil"/>
              <w:right w:val="nil"/>
            </w:tcBorders>
            <w:vAlign w:val="center"/>
          </w:tcPr>
          <w:p w:rsidR="00FB1DDC" w:rsidRDefault="00FB1DDC"/>
        </w:tc>
        <w:tc>
          <w:tcPr>
            <w:tcW w:w="1908" w:type="dxa"/>
            <w:vMerge/>
            <w:tcBorders>
              <w:top w:val="nil"/>
              <w:left w:val="single" w:sz="4" w:space="0" w:color="000000"/>
              <w:bottom w:val="dashed" w:sz="4" w:space="0" w:color="auto"/>
              <w:right w:val="single" w:sz="4" w:space="0" w:color="000000"/>
            </w:tcBorders>
          </w:tcPr>
          <w:p w:rsidR="00FB1DDC" w:rsidRDefault="00FB1DDC"/>
        </w:tc>
        <w:tc>
          <w:tcPr>
            <w:tcW w:w="3286" w:type="dxa"/>
            <w:vMerge/>
            <w:tcBorders>
              <w:top w:val="nil"/>
              <w:left w:val="nil"/>
              <w:bottom w:val="nil"/>
              <w:right w:val="nil"/>
            </w:tcBorders>
            <w:tcMar>
              <w:left w:w="57" w:type="dxa"/>
              <w:right w:w="57" w:type="dxa"/>
            </w:tcMar>
          </w:tcPr>
          <w:p w:rsidR="00FB1DDC" w:rsidRDefault="00FB1DDC"/>
        </w:tc>
        <w:tc>
          <w:tcPr>
            <w:tcW w:w="530" w:type="dxa"/>
            <w:tcBorders>
              <w:top w:val="nil"/>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振替日</w:t>
            </w:r>
          </w:p>
          <w:p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104"/>
        </w:trPr>
        <w:tc>
          <w:tcPr>
            <w:tcW w:w="530" w:type="dxa"/>
            <w:vMerge/>
            <w:tcBorders>
              <w:top w:val="nil"/>
              <w:left w:val="single" w:sz="12" w:space="0" w:color="000000"/>
              <w:bottom w:val="nil"/>
              <w:right w:val="nil"/>
            </w:tcBorders>
            <w:vAlign w:val="center"/>
          </w:tcPr>
          <w:p w:rsidR="00FB1DDC" w:rsidRDefault="00FB1DDC"/>
        </w:tc>
        <w:tc>
          <w:tcPr>
            <w:tcW w:w="1908" w:type="dxa"/>
            <w:vMerge/>
            <w:tcBorders>
              <w:top w:val="nil"/>
              <w:left w:val="single" w:sz="4" w:space="0" w:color="000000"/>
              <w:bottom w:val="dashed" w:sz="4" w:space="0" w:color="auto"/>
              <w:right w:val="single" w:sz="4" w:space="0" w:color="000000"/>
            </w:tcBorders>
          </w:tcPr>
          <w:p w:rsidR="00FB1DDC" w:rsidRDefault="00FB1DDC"/>
        </w:tc>
        <w:tc>
          <w:tcPr>
            <w:tcW w:w="3286" w:type="dxa"/>
            <w:vMerge/>
            <w:tcBorders>
              <w:top w:val="nil"/>
              <w:left w:val="nil"/>
              <w:bottom w:val="nil"/>
              <w:right w:val="nil"/>
            </w:tcBorders>
            <w:tcMar>
              <w:left w:w="57" w:type="dxa"/>
              <w:right w:w="57" w:type="dxa"/>
            </w:tcMar>
          </w:tcPr>
          <w:p w:rsidR="00FB1DDC" w:rsidRDefault="00FB1DDC"/>
        </w:tc>
        <w:tc>
          <w:tcPr>
            <w:tcW w:w="3710" w:type="dxa"/>
            <w:gridSpan w:val="7"/>
            <w:vMerge w:val="restart"/>
            <w:tcBorders>
              <w:top w:val="nil"/>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hint="eastAsia"/>
              </w:rPr>
              <w:t>出張命令があったので勤務日となり，</w:t>
            </w:r>
          </w:p>
          <w:p w:rsidR="00FB1DDC" w:rsidRDefault="005F4DC3">
            <w:pPr>
              <w:rPr>
                <w:rFonts w:ascii="ＭＳ 明朝" w:hAnsi="ＭＳ 明朝"/>
              </w:rPr>
            </w:pPr>
            <w:r>
              <w:rPr>
                <w:rFonts w:ascii="ＭＳ 明朝" w:hAnsi="ＭＳ 明朝" w:hint="eastAsia"/>
              </w:rPr>
              <w:t>振替日を与えなければならない</w:t>
            </w:r>
          </w:p>
        </w:tc>
      </w:tr>
      <w:tr w:rsidR="00FB1DDC">
        <w:trPr>
          <w:cantSplit/>
          <w:trHeight w:hRule="exact" w:val="586"/>
        </w:trPr>
        <w:tc>
          <w:tcPr>
            <w:tcW w:w="530" w:type="dxa"/>
            <w:vMerge/>
            <w:tcBorders>
              <w:top w:val="nil"/>
              <w:left w:val="single" w:sz="12" w:space="0" w:color="000000"/>
              <w:bottom w:val="nil"/>
              <w:right w:val="nil"/>
            </w:tcBorders>
            <w:vAlign w:val="center"/>
          </w:tcPr>
          <w:p w:rsidR="00FB1DDC" w:rsidRDefault="00FB1DDC"/>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FB1DDC" w:rsidRDefault="00FB1DDC"/>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県体出場引率</w:t>
            </w:r>
          </w:p>
          <w:p w:rsidR="00FB1DDC" w:rsidRDefault="005F4DC3">
            <w:pPr>
              <w:jc w:val="center"/>
              <w:rPr>
                <w:rFonts w:ascii="ＭＳ 明朝" w:hAnsi="ＭＳ 明朝"/>
              </w:rPr>
            </w:pPr>
            <w:r>
              <w:rPr>
                <w:rFonts w:ascii="ＭＳ 明朝" w:hAnsi="ＭＳ 明朝" w:hint="eastAsia"/>
              </w:rPr>
              <w:t>(日曜日　日帰り)</w:t>
            </w:r>
          </w:p>
          <w:p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FB1DDC" w:rsidRDefault="005F4DC3">
            <w:pPr>
              <w:rPr>
                <w:rFonts w:ascii="ＭＳ 明朝" w:hAnsi="ＭＳ 明朝"/>
              </w:rPr>
            </w:pPr>
            <w:r>
              <w:rPr>
                <w:rFonts w:ascii="ＭＳ 明朝" w:hAnsi="ＭＳ 明朝" w:hint="eastAsia"/>
              </w:rPr>
              <w:t>・事例１の４，５に同じ</w:t>
            </w:r>
          </w:p>
          <w:p w:rsidR="00FB1DDC" w:rsidRDefault="005F4DC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449"/>
        </w:trPr>
        <w:tc>
          <w:tcPr>
            <w:tcW w:w="530" w:type="dxa"/>
            <w:vMerge/>
            <w:tcBorders>
              <w:top w:val="nil"/>
              <w:left w:val="single" w:sz="12" w:space="0" w:color="000000"/>
              <w:bottom w:val="nil"/>
              <w:right w:val="nil"/>
            </w:tcBorders>
            <w:vAlign w:val="center"/>
          </w:tcPr>
          <w:p w:rsidR="00FB1DDC" w:rsidRDefault="00FB1DDC"/>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241"/>
        </w:trPr>
        <w:tc>
          <w:tcPr>
            <w:tcW w:w="530" w:type="dxa"/>
            <w:vMerge/>
            <w:tcBorders>
              <w:top w:val="nil"/>
              <w:left w:val="single" w:sz="12" w:space="0" w:color="000000"/>
              <w:bottom w:val="nil"/>
              <w:right w:val="nil"/>
            </w:tcBorders>
            <w:vAlign w:val="center"/>
          </w:tcPr>
          <w:p w:rsidR="00FB1DDC" w:rsidRDefault="00FB1DDC"/>
        </w:tc>
        <w:tc>
          <w:tcPr>
            <w:tcW w:w="1908" w:type="dxa"/>
            <w:vMerge w:val="restart"/>
            <w:tcBorders>
              <w:top w:val="dashed" w:sz="4" w:space="0" w:color="auto"/>
              <w:left w:val="single" w:sz="4" w:space="0" w:color="000000"/>
              <w:bottom w:val="nil"/>
              <w:right w:val="single" w:sz="4" w:space="0" w:color="000000"/>
            </w:tcBorders>
          </w:tcPr>
          <w:p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single" w:sz="4" w:space="0" w:color="000000"/>
              <w:right w:val="nil"/>
            </w:tcBorders>
            <w:vAlign w:val="center"/>
          </w:tcPr>
          <w:p w:rsidR="00FB1DDC" w:rsidRDefault="00FB1DDC"/>
        </w:tc>
        <w:tc>
          <w:tcPr>
            <w:tcW w:w="1908" w:type="dxa"/>
            <w:vMerge/>
            <w:tcBorders>
              <w:top w:val="nil"/>
              <w:left w:val="single" w:sz="4" w:space="0" w:color="000000"/>
              <w:bottom w:val="single" w:sz="4" w:space="0" w:color="000000"/>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○地区テニス引率</w:t>
            </w:r>
          </w:p>
          <w:p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B1DDC" w:rsidRDefault="005F4DC3">
            <w:pPr>
              <w:jc w:val="center"/>
              <w:rPr>
                <w:rFonts w:ascii="ＭＳ 明朝" w:hAnsi="ＭＳ 明朝"/>
              </w:rPr>
            </w:pPr>
            <w:r>
              <w:rPr>
                <w:rFonts w:ascii="ＭＳ 明朝" w:hAnsi="ＭＳ 明朝" w:hint="eastAsia"/>
              </w:rPr>
              <w:t>○市テニス協会</w:t>
            </w:r>
          </w:p>
          <w:p w:rsidR="00FB1DDC" w:rsidRDefault="005F4DC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FB1DDC" w:rsidRDefault="005F4DC3">
            <w:pPr>
              <w:ind w:left="214" w:hangingChars="100" w:hanging="214"/>
              <w:rPr>
                <w:rFonts w:ascii="ＭＳ 明朝" w:hAnsi="ＭＳ 明朝"/>
              </w:rPr>
            </w:pPr>
            <w:r>
              <w:rPr>
                <w:rFonts w:ascii="ＭＳ 明朝" w:hAnsi="ＭＳ 明朝" w:hint="eastAsia"/>
              </w:rPr>
              <w:t>・事例１の４，５に同じ</w:t>
            </w:r>
          </w:p>
          <w:p w:rsidR="00FB1DDC" w:rsidRDefault="005F4DC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FB1DDC" w:rsidRDefault="005F4DC3">
            <w:pPr>
              <w:ind w:firstLineChars="50" w:firstLine="107"/>
              <w:rPr>
                <w:rFonts w:ascii="ＭＳ 明朝" w:hAnsi="ＭＳ 明朝"/>
              </w:rPr>
            </w:pPr>
            <w:r>
              <w:rPr>
                <w:rFonts w:ascii="ＭＳ 明朝" w:hAnsi="ＭＳ 明朝" w:hint="eastAsia"/>
              </w:rPr>
              <w:t>空欄のまま</w:t>
            </w: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2"/>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10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589"/>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市内新人野球大会</w:t>
            </w:r>
          </w:p>
          <w:p w:rsidR="00FB1DDC" w:rsidRDefault="005F4DC3">
            <w:pPr>
              <w:jc w:val="center"/>
              <w:rPr>
                <w:rFonts w:ascii="ＭＳ 明朝" w:hAnsi="ＭＳ 明朝"/>
              </w:rPr>
            </w:pPr>
            <w:r>
              <w:rPr>
                <w:rFonts w:ascii="ＭＳ 明朝" w:hAnsi="ＭＳ 明朝" w:hint="eastAsia"/>
              </w:rPr>
              <w:t>引率（日曜日</w:t>
            </w:r>
          </w:p>
          <w:p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FB1DDC" w:rsidRDefault="005F4DC3">
            <w:pPr>
              <w:jc w:val="center"/>
              <w:rPr>
                <w:rFonts w:ascii="ＭＳ 明朝" w:hAnsi="ＭＳ 明朝"/>
              </w:rPr>
            </w:pPr>
            <w:r>
              <w:rPr>
                <w:rFonts w:ascii="ＭＳ 明朝" w:hAnsi="ＭＳ 明朝" w:hint="eastAsia"/>
              </w:rPr>
              <w:t>市中体連主催</w:t>
            </w:r>
          </w:p>
          <w:p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FB1DDC" w:rsidRDefault="005F4DC3">
            <w:pPr>
              <w:rPr>
                <w:rFonts w:ascii="ＭＳ 明朝" w:hAnsi="ＭＳ 明朝"/>
              </w:rPr>
            </w:pPr>
            <w:r>
              <w:rPr>
                <w:rFonts w:ascii="ＭＳ 明朝" w:hAnsi="ＭＳ 明朝" w:hint="eastAsia"/>
              </w:rPr>
              <w:t>・事例１の４，５に同じ</w:t>
            </w:r>
          </w:p>
          <w:p w:rsidR="00FB1DDC" w:rsidRDefault="005F4DC3">
            <w:pPr>
              <w:rPr>
                <w:rFonts w:ascii="ＭＳ 明朝" w:hAnsi="ＭＳ 明朝"/>
              </w:rPr>
            </w:pPr>
            <w:r>
              <w:rPr>
                <w:rFonts w:ascii="ＭＳ 明朝" w:hAnsi="ＭＳ 明朝" w:hint="eastAsia"/>
              </w:rPr>
              <w:t>・自校グランド会場の引率指導業</w:t>
            </w:r>
          </w:p>
          <w:p w:rsidR="00FB1DDC" w:rsidRDefault="005F4DC3">
            <w:pPr>
              <w:ind w:leftChars="100" w:left="214"/>
              <w:rPr>
                <w:rFonts w:ascii="ＭＳ 明朝" w:hAnsi="ＭＳ 明朝"/>
              </w:rPr>
            </w:pPr>
            <w:r>
              <w:rPr>
                <w:rFonts w:ascii="ＭＳ 明朝" w:hAnsi="ＭＳ 明朝" w:hint="eastAsia"/>
              </w:rPr>
              <w:t>務も対外運動業務等業務に該当する</w:t>
            </w:r>
          </w:p>
        </w:tc>
        <w:tc>
          <w:tcPr>
            <w:tcW w:w="3710" w:type="dxa"/>
            <w:gridSpan w:val="7"/>
            <w:tcBorders>
              <w:top w:val="nil"/>
              <w:left w:val="single" w:sz="4" w:space="0" w:color="000000"/>
              <w:bottom w:val="nil"/>
              <w:right w:val="single" w:sz="12" w:space="0" w:color="000000"/>
            </w:tcBorders>
          </w:tcPr>
          <w:p w:rsidR="00FB1DDC" w:rsidRDefault="005F4DC3">
            <w:pPr>
              <w:ind w:firstLineChars="50" w:firstLine="107"/>
              <w:rPr>
                <w:rFonts w:ascii="ＭＳ 明朝" w:hAnsi="ＭＳ 明朝"/>
              </w:rPr>
            </w:pPr>
            <w:r>
              <w:rPr>
                <w:rFonts w:ascii="ＭＳ 明朝" w:hAnsi="ＭＳ 明朝" w:hint="eastAsia"/>
              </w:rPr>
              <w:t>空欄のまま</w:t>
            </w:r>
          </w:p>
        </w:tc>
      </w:tr>
      <w:tr w:rsidR="00FB1DDC">
        <w:trPr>
          <w:cantSplit/>
          <w:trHeight w:hRule="exact" w:val="347"/>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452"/>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hint="eastAsia"/>
              </w:rPr>
              <w:t>直接の引率指導者のみが特殊勤務手当</w:t>
            </w:r>
          </w:p>
          <w:p w:rsidR="00FB1DDC" w:rsidRDefault="005F4DC3">
            <w:pPr>
              <w:rPr>
                <w:rFonts w:ascii="ＭＳ 明朝" w:hAnsi="ＭＳ 明朝"/>
              </w:rPr>
            </w:pPr>
            <w:r>
              <w:rPr>
                <w:rFonts w:ascii="ＭＳ 明朝" w:hAnsi="ＭＳ 明朝" w:hint="eastAsia"/>
              </w:rPr>
              <w:t>の対象となる</w:t>
            </w:r>
          </w:p>
        </w:tc>
      </w:tr>
      <w:tr w:rsidR="00FB1DDC">
        <w:trPr>
          <w:cantSplit/>
          <w:trHeight w:hRule="exact" w:val="589"/>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市内新人野球大会</w:t>
            </w:r>
          </w:p>
          <w:p w:rsidR="00FB1DDC" w:rsidRDefault="005F4DC3">
            <w:pPr>
              <w:jc w:val="center"/>
              <w:rPr>
                <w:rFonts w:ascii="ＭＳ 明朝" w:hAnsi="ＭＳ 明朝"/>
              </w:rPr>
            </w:pPr>
            <w:r>
              <w:rPr>
                <w:rFonts w:ascii="ＭＳ 明朝" w:hAnsi="ＭＳ 明朝" w:hint="eastAsia"/>
              </w:rPr>
              <w:t>引率（日曜日</w:t>
            </w:r>
          </w:p>
          <w:p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FB1DDC" w:rsidRDefault="005F4DC3">
            <w:pPr>
              <w:jc w:val="center"/>
              <w:rPr>
                <w:rFonts w:ascii="ＭＳ 明朝" w:hAnsi="ＭＳ 明朝"/>
              </w:rPr>
            </w:pPr>
            <w:r>
              <w:rPr>
                <w:rFonts w:ascii="ＭＳ 明朝" w:hAnsi="ＭＳ 明朝" w:hint="eastAsia"/>
              </w:rPr>
              <w:t>市中体連主催</w:t>
            </w:r>
          </w:p>
          <w:p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FB1DDC" w:rsidRDefault="005F4DC3">
            <w:pPr>
              <w:rPr>
                <w:rFonts w:ascii="ＭＳ 明朝" w:hAnsi="ＭＳ 明朝"/>
              </w:rPr>
            </w:pPr>
            <w:r>
              <w:rPr>
                <w:rFonts w:ascii="ＭＳ 明朝" w:hAnsi="ＭＳ 明朝" w:hint="eastAsia"/>
              </w:rPr>
              <w:t>・振替日を与える</w:t>
            </w:r>
          </w:p>
          <w:p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7"/>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振替日</w:t>
            </w:r>
          </w:p>
          <w:p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jc w:val="center"/>
              <w:rPr>
                <w:rFonts w:ascii="ＭＳ 明朝" w:hAnsi="ＭＳ 明朝"/>
              </w:rPr>
            </w:pPr>
          </w:p>
        </w:tc>
      </w:tr>
      <w:tr w:rsidR="00FB1DDC">
        <w:trPr>
          <w:cantSplit/>
          <w:trHeight w:hRule="exact" w:val="452"/>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hint="eastAsia"/>
              </w:rPr>
              <w:t>割り振りを行った場合，特殊業務手当</w:t>
            </w:r>
          </w:p>
          <w:p w:rsidR="00FB1DDC" w:rsidRDefault="005F4DC3">
            <w:pPr>
              <w:rPr>
                <w:rFonts w:ascii="ＭＳ 明朝" w:hAnsi="ＭＳ 明朝"/>
              </w:rPr>
            </w:pPr>
            <w:r>
              <w:rPr>
                <w:rFonts w:ascii="ＭＳ 明朝" w:hAnsi="ＭＳ 明朝" w:hint="eastAsia"/>
              </w:rPr>
              <w:t>の対象外</w:t>
            </w:r>
          </w:p>
        </w:tc>
      </w:tr>
      <w:tr w:rsidR="00FB1DDC">
        <w:trPr>
          <w:cantSplit/>
          <w:trHeight w:hRule="exact" w:val="439"/>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572"/>
        </w:trPr>
        <w:tc>
          <w:tcPr>
            <w:tcW w:w="530" w:type="dxa"/>
            <w:vMerge w:val="restart"/>
            <w:tcBorders>
              <w:top w:val="nil"/>
              <w:left w:val="single" w:sz="12" w:space="0" w:color="000000"/>
              <w:right w:val="nil"/>
            </w:tcBorders>
            <w:vAlign w:val="center"/>
          </w:tcPr>
          <w:p w:rsidR="00FB1DDC" w:rsidRDefault="005F4DC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野球部練習試合</w:t>
            </w:r>
          </w:p>
          <w:p w:rsidR="00FB1DDC" w:rsidRDefault="005F4DC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FB1DDC" w:rsidRDefault="005F4DC3">
            <w:pPr>
              <w:ind w:left="214" w:hangingChars="100" w:hanging="214"/>
              <w:rPr>
                <w:rFonts w:ascii="ＭＳ 明朝" w:hAnsi="ＭＳ 明朝"/>
              </w:rPr>
            </w:pPr>
            <w:r>
              <w:rPr>
                <w:rFonts w:ascii="ＭＳ 明朝" w:hAnsi="ＭＳ 明朝" w:hint="eastAsia"/>
              </w:rPr>
              <w:t>・事例１の４，５に同じ</w:t>
            </w:r>
          </w:p>
          <w:p w:rsidR="00FB1DDC" w:rsidRDefault="005F4DC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trPr>
          <w:cantSplit/>
          <w:trHeight w:hRule="exact" w:val="347"/>
        </w:trPr>
        <w:tc>
          <w:tcPr>
            <w:tcW w:w="530" w:type="dxa"/>
            <w:vMerge/>
            <w:tcBorders>
              <w:left w:val="single" w:sz="12" w:space="0" w:color="000000"/>
              <w:right w:val="nil"/>
            </w:tcBorders>
          </w:tcPr>
          <w:p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left w:val="nil"/>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452"/>
        </w:trPr>
        <w:tc>
          <w:tcPr>
            <w:tcW w:w="530" w:type="dxa"/>
            <w:vMerge/>
            <w:tcBorders>
              <w:left w:val="single" w:sz="12" w:space="0" w:color="000000"/>
              <w:right w:val="nil"/>
            </w:tcBorders>
          </w:tcPr>
          <w:p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B1DDC" w:rsidRDefault="00FB1DDC">
            <w:pPr>
              <w:jc w:val="center"/>
              <w:rPr>
                <w:rFonts w:ascii="ＭＳ 明朝" w:hAnsi="ＭＳ 明朝"/>
              </w:rPr>
            </w:pPr>
          </w:p>
        </w:tc>
        <w:tc>
          <w:tcPr>
            <w:tcW w:w="3286" w:type="dxa"/>
            <w:vMerge/>
            <w:tcBorders>
              <w:left w:val="nil"/>
              <w:right w:val="nil"/>
            </w:tcBorders>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242"/>
        </w:trPr>
        <w:tc>
          <w:tcPr>
            <w:tcW w:w="530" w:type="dxa"/>
            <w:vMerge/>
            <w:tcBorders>
              <w:left w:val="single" w:sz="12" w:space="0" w:color="000000"/>
              <w:right w:val="nil"/>
            </w:tcBorders>
          </w:tcPr>
          <w:p w:rsidR="00FB1DDC" w:rsidRDefault="00FB1DDC"/>
        </w:tc>
        <w:tc>
          <w:tcPr>
            <w:tcW w:w="1908" w:type="dxa"/>
            <w:vMerge w:val="restart"/>
            <w:tcBorders>
              <w:top w:val="dashed" w:sz="4" w:space="0" w:color="auto"/>
              <w:left w:val="single" w:sz="4" w:space="0" w:color="000000"/>
              <w:right w:val="single" w:sz="4" w:space="0" w:color="000000"/>
            </w:tcBorders>
          </w:tcPr>
          <w:p w:rsidR="00FB1DDC" w:rsidRDefault="005F4DC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FB1DDC" w:rsidRDefault="00FB1DDC"/>
        </w:tc>
        <w:tc>
          <w:tcPr>
            <w:tcW w:w="530" w:type="dxa"/>
            <w:vMerge/>
            <w:tcBorders>
              <w:top w:val="nil"/>
              <w:left w:val="single" w:sz="4" w:space="0" w:color="000000"/>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4" w:space="0" w:color="000000"/>
            </w:tcBorders>
          </w:tcPr>
          <w:p w:rsidR="00FB1DDC" w:rsidRDefault="00FB1DDC"/>
        </w:tc>
        <w:tc>
          <w:tcPr>
            <w:tcW w:w="530" w:type="dxa"/>
            <w:vMerge/>
            <w:tcBorders>
              <w:top w:val="nil"/>
              <w:left w:val="nil"/>
              <w:bottom w:val="single" w:sz="4" w:space="0" w:color="000000"/>
              <w:right w:val="single" w:sz="12" w:space="0" w:color="000000"/>
            </w:tcBorders>
          </w:tcPr>
          <w:p w:rsidR="00FB1DDC" w:rsidRDefault="00FB1DDC"/>
        </w:tc>
      </w:tr>
      <w:tr w:rsidR="00FB1DDC">
        <w:trPr>
          <w:cantSplit/>
          <w:trHeight w:val="64"/>
        </w:trPr>
        <w:tc>
          <w:tcPr>
            <w:tcW w:w="530" w:type="dxa"/>
            <w:vMerge/>
            <w:tcBorders>
              <w:left w:val="single" w:sz="12" w:space="0" w:color="000000"/>
              <w:bottom w:val="single" w:sz="12" w:space="0" w:color="000000"/>
              <w:right w:val="nil"/>
            </w:tcBorders>
          </w:tcPr>
          <w:p w:rsidR="00FB1DDC" w:rsidRDefault="00FB1DDC"/>
        </w:tc>
        <w:tc>
          <w:tcPr>
            <w:tcW w:w="1908" w:type="dxa"/>
            <w:vMerge/>
            <w:tcBorders>
              <w:left w:val="single" w:sz="4" w:space="0" w:color="000000"/>
              <w:bottom w:val="single" w:sz="12" w:space="0" w:color="000000"/>
              <w:right w:val="single" w:sz="4" w:space="0" w:color="000000"/>
            </w:tcBorders>
          </w:tcPr>
          <w:p w:rsidR="00FB1DDC" w:rsidRDefault="00FB1DDC">
            <w:pPr>
              <w:rPr>
                <w:rFonts w:ascii="ＭＳ 明朝" w:hAnsi="ＭＳ 明朝"/>
              </w:rPr>
            </w:pPr>
          </w:p>
        </w:tc>
        <w:tc>
          <w:tcPr>
            <w:tcW w:w="3286" w:type="dxa"/>
            <w:vMerge/>
            <w:tcBorders>
              <w:left w:val="nil"/>
              <w:bottom w:val="single" w:sz="12" w:space="0" w:color="000000"/>
              <w:right w:val="nil"/>
            </w:tcBorders>
          </w:tcPr>
          <w:p w:rsidR="00FB1DDC" w:rsidRDefault="00FB1DDC"/>
        </w:tc>
        <w:tc>
          <w:tcPr>
            <w:tcW w:w="3710" w:type="dxa"/>
            <w:gridSpan w:val="7"/>
            <w:tcBorders>
              <w:top w:val="nil"/>
              <w:left w:val="single" w:sz="4" w:space="0" w:color="000000"/>
              <w:bottom w:val="single" w:sz="12" w:space="0" w:color="000000"/>
              <w:right w:val="single" w:sz="12" w:space="0" w:color="000000"/>
            </w:tcBorders>
          </w:tcPr>
          <w:p w:rsidR="00FB1DDC" w:rsidRDefault="00FB1DDC">
            <w:pPr>
              <w:rPr>
                <w:rFonts w:ascii="ＭＳ 明朝" w:hAnsi="ＭＳ 明朝"/>
              </w:rPr>
            </w:pPr>
          </w:p>
        </w:tc>
      </w:tr>
    </w:tbl>
    <w:p w:rsidR="00FB1DDC" w:rsidRDefault="00FB1DDC">
      <w:pPr>
        <w:spacing w:line="60" w:lineRule="exact"/>
        <w:rPr>
          <w:rFonts w:ascii="ＭＳ 明朝" w:hAnsi="ＭＳ 明朝"/>
        </w:rPr>
      </w:pPr>
    </w:p>
    <w:p w:rsidR="00FB1DDC" w:rsidRDefault="00FB1DDC">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trPr>
          <w:cantSplit/>
          <w:trHeight w:hRule="exact" w:val="340"/>
        </w:trPr>
        <w:tc>
          <w:tcPr>
            <w:tcW w:w="530" w:type="dxa"/>
            <w:vMerge/>
            <w:tcBorders>
              <w:top w:val="nil"/>
              <w:left w:val="single" w:sz="12" w:space="0" w:color="000000"/>
              <w:bottom w:val="single" w:sz="4" w:space="0" w:color="000000"/>
              <w:right w:val="nil"/>
            </w:tcBorders>
          </w:tcPr>
          <w:p w:rsidR="00FB1DDC" w:rsidRDefault="00FB1DDC"/>
        </w:tc>
        <w:tc>
          <w:tcPr>
            <w:tcW w:w="1908" w:type="dxa"/>
            <w:tcBorders>
              <w:top w:val="dashed" w:sz="4" w:space="0" w:color="auto"/>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B1DDC" w:rsidRDefault="00FB1DDC"/>
        </w:tc>
        <w:tc>
          <w:tcPr>
            <w:tcW w:w="3710" w:type="dxa"/>
            <w:gridSpan w:val="7"/>
            <w:vMerge/>
            <w:tcBorders>
              <w:top w:val="nil"/>
              <w:left w:val="nil"/>
              <w:bottom w:val="single" w:sz="4" w:space="0" w:color="000000"/>
              <w:right w:val="single" w:sz="12" w:space="0" w:color="000000"/>
            </w:tcBorders>
          </w:tcPr>
          <w:p w:rsidR="00FB1DDC" w:rsidRDefault="00FB1DDC"/>
        </w:tc>
      </w:tr>
      <w:tr w:rsidR="00FB1DDC">
        <w:trPr>
          <w:cantSplit/>
          <w:trHeight w:hRule="exact" w:val="67"/>
        </w:trPr>
        <w:tc>
          <w:tcPr>
            <w:tcW w:w="530" w:type="dxa"/>
            <w:tcBorders>
              <w:top w:val="nil"/>
              <w:left w:val="single" w:sz="12" w:space="0" w:color="000000"/>
              <w:bottom w:val="nil"/>
              <w:right w:val="nil"/>
            </w:tcBorders>
          </w:tcPr>
          <w:p w:rsidR="00FB1DDC" w:rsidRDefault="00FB1DDC">
            <w:pPr>
              <w:rPr>
                <w:rFonts w:ascii="ＭＳ 明朝" w:hAnsi="ＭＳ 明朝"/>
              </w:rPr>
            </w:pPr>
          </w:p>
        </w:tc>
        <w:tc>
          <w:tcPr>
            <w:tcW w:w="1908" w:type="dxa"/>
            <w:tcBorders>
              <w:top w:val="nil"/>
              <w:left w:val="single" w:sz="4" w:space="0" w:color="000000"/>
              <w:right w:val="single" w:sz="4" w:space="0" w:color="000000"/>
            </w:tcBorders>
          </w:tcPr>
          <w:p w:rsidR="00FB1DDC" w:rsidRDefault="00FB1DDC">
            <w:pPr>
              <w:rPr>
                <w:rFonts w:ascii="ＭＳ 明朝" w:hAnsi="ＭＳ 明朝"/>
              </w:rPr>
            </w:pPr>
          </w:p>
        </w:tc>
        <w:tc>
          <w:tcPr>
            <w:tcW w:w="3286" w:type="dxa"/>
            <w:tcBorders>
              <w:top w:val="nil"/>
              <w:left w:val="nil"/>
              <w:bottom w:val="nil"/>
              <w:right w:val="single" w:sz="4" w:space="0" w:color="000000"/>
            </w:tcBorders>
          </w:tcPr>
          <w:p w:rsidR="00FB1DDC" w:rsidRDefault="00FB1DDC">
            <w:pPr>
              <w:rPr>
                <w:rFonts w:ascii="ＭＳ 明朝" w:hAnsi="ＭＳ 明朝"/>
              </w:rPr>
            </w:pPr>
          </w:p>
        </w:tc>
        <w:tc>
          <w:tcPr>
            <w:tcW w:w="3710" w:type="dxa"/>
            <w:gridSpan w:val="7"/>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運動会を日曜日に</w:t>
            </w:r>
          </w:p>
          <w:p w:rsidR="00FB1DDC" w:rsidRDefault="005F4DC3">
            <w:pPr>
              <w:jc w:val="center"/>
              <w:rPr>
                <w:rFonts w:ascii="ＭＳ 明朝" w:hAnsi="ＭＳ 明朝"/>
              </w:rPr>
            </w:pPr>
            <w:r>
              <w:rPr>
                <w:rFonts w:ascii="ＭＳ 明朝" w:hAnsi="ＭＳ 明朝" w:hint="eastAsia"/>
              </w:rPr>
              <w:t>行う場合</w:t>
            </w:r>
          </w:p>
          <w:p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B1DDC" w:rsidRDefault="005F4DC3">
            <w:pPr>
              <w:spacing w:line="320" w:lineRule="exact"/>
              <w:rPr>
                <w:rFonts w:ascii="ＭＳ 明朝" w:hAnsi="ＭＳ 明朝"/>
              </w:rPr>
            </w:pPr>
            <w:r>
              <w:rPr>
                <w:rFonts w:ascii="ＭＳ 明朝" w:hAnsi="ＭＳ 明朝" w:hint="eastAsia"/>
              </w:rPr>
              <w:t>・特に必要なし</w:t>
            </w:r>
          </w:p>
          <w:p w:rsidR="00FB1DDC" w:rsidRDefault="005F4DC3">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B1DDC" w:rsidRDefault="005F4DC3">
            <w:pPr>
              <w:spacing w:line="320" w:lineRule="exact"/>
              <w:rPr>
                <w:rFonts w:ascii="ＭＳ 明朝" w:hAnsi="ＭＳ 明朝"/>
              </w:rPr>
            </w:pPr>
            <w:r>
              <w:rPr>
                <w:rFonts w:ascii="ＭＳ 明朝" w:hAnsi="ＭＳ 明朝" w:hint="eastAsia"/>
              </w:rPr>
              <w:t>・振替授業許可申請をする</w:t>
            </w:r>
          </w:p>
          <w:p w:rsidR="00FB1DDC" w:rsidRDefault="005F4DC3">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val="350"/>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B1DDC" w:rsidRDefault="005F4DC3">
            <w:pPr>
              <w:spacing w:line="300" w:lineRule="exact"/>
              <w:jc w:val="center"/>
              <w:rPr>
                <w:rFonts w:ascii="ＭＳ 明朝" w:hAnsi="ＭＳ 明朝"/>
                <w:spacing w:val="-20"/>
                <w:sz w:val="20"/>
              </w:rPr>
            </w:pPr>
            <w:r>
              <w:rPr>
                <w:rFonts w:ascii="ＭＳ 明朝" w:hAnsi="ＭＳ 明朝" w:hint="eastAsia"/>
                <w:spacing w:val="-20"/>
                <w:sz w:val="20"/>
              </w:rPr>
              <w:t>週休日</w:t>
            </w:r>
          </w:p>
          <w:p w:rsidR="00FB1DDC" w:rsidRDefault="00FB1DDC">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241"/>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B1DDC" w:rsidRDefault="005F4DC3">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B1DDC" w:rsidRDefault="005F4DC3">
            <w:pPr>
              <w:rPr>
                <w:rFonts w:ascii="ＭＳ 明朝" w:hAnsi="ＭＳ 明朝"/>
              </w:rPr>
            </w:pPr>
            <w:r>
              <w:rPr>
                <w:rFonts w:ascii="ＭＳ 明朝" w:hAnsi="ＭＳ 明朝" w:hint="eastAsia"/>
              </w:rPr>
              <w:t>・事例９に同じ</w:t>
            </w:r>
          </w:p>
          <w:p w:rsidR="00FB1DDC" w:rsidRDefault="005F4DC3">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449"/>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rPr>
            </w:pPr>
            <w:r>
              <w:rPr>
                <w:rFonts w:ascii="ＭＳ 明朝" w:hAnsi="ＭＳ 明朝" w:hint="eastAsia"/>
              </w:rPr>
              <w:t>代休</w:t>
            </w:r>
          </w:p>
          <w:p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241"/>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B1DDC" w:rsidRDefault="00FB1DDC">
            <w:pPr>
              <w:jc w:val="center"/>
              <w:rPr>
                <w:rFonts w:ascii="ＭＳ 明朝" w:hAnsi="ＭＳ 明朝"/>
              </w:rPr>
            </w:pPr>
          </w:p>
        </w:tc>
      </w:tr>
      <w:tr w:rsidR="00FB1DDC">
        <w:trPr>
          <w:cantSplit/>
          <w:trHeight w:hRule="exact" w:val="345"/>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学校保健研究大会</w:t>
            </w:r>
          </w:p>
          <w:p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B1DDC" w:rsidRDefault="005F4DC3">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B1DDC" w:rsidRDefault="005F4DC3">
            <w:pPr>
              <w:rPr>
                <w:rFonts w:ascii="ＭＳ 明朝" w:hAnsi="ＭＳ 明朝"/>
              </w:rPr>
            </w:pPr>
            <w:r>
              <w:rPr>
                <w:rFonts w:ascii="ＭＳ 明朝" w:hAnsi="ＭＳ 明朝" w:hint="eastAsia"/>
              </w:rPr>
              <w:t>・事例１の１，２，３，６に同じ</w:t>
            </w:r>
          </w:p>
          <w:p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B1DDC" w:rsidRDefault="00FB1DDC">
            <w:pPr>
              <w:jc w:val="center"/>
              <w:rPr>
                <w:rFonts w:ascii="ＭＳ 明朝" w:hAnsi="ＭＳ 明朝"/>
              </w:rPr>
            </w:pPr>
          </w:p>
        </w:tc>
      </w:tr>
      <w:tr w:rsidR="00FB1DDC">
        <w:trPr>
          <w:cantSplit/>
          <w:trHeight w:hRule="exact" w:val="345"/>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449"/>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B1DDC" w:rsidRDefault="005F4DC3">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B1DDC" w:rsidRDefault="005F4DC3">
            <w:pPr>
              <w:jc w:val="center"/>
              <w:rPr>
                <w:rFonts w:ascii="ＭＳ 明朝" w:hAnsi="ＭＳ 明朝"/>
                <w:spacing w:val="-20"/>
                <w:sz w:val="20"/>
              </w:rPr>
            </w:pPr>
            <w:r>
              <w:rPr>
                <w:rFonts w:ascii="ＭＳ 明朝" w:hAnsi="ＭＳ 明朝" w:hint="eastAsia"/>
                <w:spacing w:val="-20"/>
                <w:sz w:val="20"/>
              </w:rPr>
              <w:t>振替日</w:t>
            </w:r>
          </w:p>
          <w:p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241"/>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345"/>
        </w:trPr>
        <w:tc>
          <w:tcPr>
            <w:tcW w:w="530" w:type="dxa"/>
            <w:vMerge/>
            <w:tcBorders>
              <w:top w:val="nil"/>
              <w:left w:val="single" w:sz="12" w:space="0" w:color="000000"/>
              <w:bottom w:val="single" w:sz="4" w:space="0" w:color="000000"/>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B1DDC" w:rsidRDefault="00FB1DDC">
            <w:pPr>
              <w:jc w:val="center"/>
              <w:rPr>
                <w:rFonts w:ascii="ＭＳ 明朝" w:hAnsi="ＭＳ 明朝"/>
              </w:rPr>
            </w:pPr>
          </w:p>
        </w:tc>
      </w:tr>
      <w:tr w:rsidR="00FB1DDC">
        <w:trPr>
          <w:cantSplit/>
          <w:trHeight w:hRule="exact" w:val="347"/>
        </w:trPr>
        <w:tc>
          <w:tcPr>
            <w:tcW w:w="530" w:type="dxa"/>
            <w:vMerge w:val="restart"/>
            <w:tcBorders>
              <w:top w:val="nil"/>
              <w:left w:val="single" w:sz="12"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月曜日９時開会の</w:t>
            </w:r>
          </w:p>
          <w:p w:rsidR="00FB1DDC" w:rsidRDefault="005F4DC3">
            <w:pPr>
              <w:jc w:val="center"/>
              <w:rPr>
                <w:rFonts w:ascii="ＭＳ 明朝" w:hAnsi="ＭＳ 明朝"/>
              </w:rPr>
            </w:pPr>
            <w:r>
              <w:rPr>
                <w:rFonts w:ascii="ＭＳ 明朝" w:hAnsi="ＭＳ 明朝" w:hint="eastAsia"/>
              </w:rPr>
              <w:t>研修会に参加のた</w:t>
            </w:r>
          </w:p>
          <w:p w:rsidR="00FB1DDC" w:rsidRDefault="005F4DC3">
            <w:pPr>
              <w:jc w:val="center"/>
              <w:rPr>
                <w:rFonts w:ascii="ＭＳ 明朝" w:hAnsi="ＭＳ 明朝"/>
              </w:rPr>
            </w:pPr>
            <w:r>
              <w:rPr>
                <w:rFonts w:ascii="ＭＳ 明朝" w:hAnsi="ＭＳ 明朝" w:hint="eastAsia"/>
              </w:rPr>
              <w:t>め日曜日の午後出</w:t>
            </w:r>
          </w:p>
          <w:p w:rsidR="00FB1DDC" w:rsidRDefault="005F4DC3">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B1DDC" w:rsidRDefault="005F4DC3">
            <w:pPr>
              <w:rPr>
                <w:rFonts w:ascii="ＭＳ 明朝" w:hAnsi="ＭＳ 明朝"/>
              </w:rPr>
            </w:pPr>
            <w:r>
              <w:rPr>
                <w:rFonts w:ascii="ＭＳ 明朝" w:hAnsi="ＭＳ 明朝" w:hint="eastAsia"/>
              </w:rPr>
              <w:t>・事例１の１，２，３，６に同じ</w:t>
            </w:r>
          </w:p>
          <w:p w:rsidR="00FB1DDC" w:rsidRDefault="00FB1DDC">
            <w:pPr>
              <w:rPr>
                <w:rFonts w:ascii="ＭＳ 明朝" w:hAnsi="ＭＳ 明朝"/>
              </w:rPr>
            </w:pPr>
          </w:p>
          <w:p w:rsidR="00FB1DDC" w:rsidRDefault="005F4DC3">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B1DDC" w:rsidRDefault="00FB1DDC">
            <w:pPr>
              <w:jc w:val="center"/>
              <w:rPr>
                <w:rFonts w:ascii="ＭＳ 明朝" w:hAnsi="ＭＳ 明朝"/>
              </w:rPr>
            </w:pPr>
          </w:p>
        </w:tc>
      </w:tr>
      <w:tr w:rsidR="00FB1DDC">
        <w:trPr>
          <w:cantSplit/>
          <w:trHeight w:hRule="exact" w:val="347"/>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Pr>
          <w:p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trPr>
          <w:cantSplit/>
          <w:trHeight w:hRule="exact" w:val="694"/>
        </w:trPr>
        <w:tc>
          <w:tcPr>
            <w:tcW w:w="530" w:type="dxa"/>
            <w:vMerge/>
            <w:tcBorders>
              <w:top w:val="nil"/>
              <w:left w:val="single" w:sz="12" w:space="0" w:color="000000"/>
              <w:bottom w:val="nil"/>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nil"/>
              <w:right w:val="nil"/>
            </w:tcBorders>
          </w:tcPr>
          <w:p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rsidR="00FB1DDC" w:rsidRDefault="00FB1DDC">
            <w:pPr>
              <w:rPr>
                <w:rFonts w:ascii="ＭＳ 明朝" w:hAnsi="ＭＳ 明朝"/>
              </w:rPr>
            </w:pPr>
          </w:p>
        </w:tc>
      </w:tr>
      <w:tr w:rsidR="00FB1DDC">
        <w:trPr>
          <w:cantSplit/>
          <w:trHeight w:hRule="exact" w:val="105"/>
        </w:trPr>
        <w:tc>
          <w:tcPr>
            <w:tcW w:w="530" w:type="dxa"/>
            <w:vMerge/>
            <w:tcBorders>
              <w:top w:val="nil"/>
              <w:left w:val="single" w:sz="12" w:space="0" w:color="000000"/>
              <w:bottom w:val="single" w:sz="12" w:space="0" w:color="000000"/>
              <w:right w:val="nil"/>
            </w:tcBorders>
            <w:vAlign w:val="center"/>
          </w:tcPr>
          <w:p w:rsidR="00FB1DDC" w:rsidRDefault="00FB1DDC">
            <w:pPr>
              <w:jc w:val="center"/>
              <w:rPr>
                <w:rFonts w:ascii="ＭＳ 明朝" w:hAnsi="ＭＳ 明朝"/>
              </w:rPr>
            </w:pPr>
          </w:p>
        </w:tc>
        <w:tc>
          <w:tcPr>
            <w:tcW w:w="1908" w:type="dxa"/>
            <w:vMerge/>
            <w:tcBorders>
              <w:top w:val="nil"/>
              <w:left w:val="single" w:sz="4" w:space="0" w:color="000000"/>
              <w:bottom w:val="dashed" w:sz="4" w:space="0" w:color="000000"/>
              <w:right w:val="single" w:sz="4" w:space="0" w:color="000000"/>
            </w:tcBorders>
            <w:vAlign w:val="center"/>
          </w:tcPr>
          <w:p w:rsidR="00FB1DDC" w:rsidRDefault="00FB1DDC">
            <w:pPr>
              <w:jc w:val="center"/>
              <w:rPr>
                <w:rFonts w:ascii="ＭＳ 明朝" w:hAnsi="ＭＳ 明朝"/>
              </w:rPr>
            </w:pPr>
          </w:p>
        </w:tc>
        <w:tc>
          <w:tcPr>
            <w:tcW w:w="3286" w:type="dxa"/>
            <w:vMerge/>
            <w:tcBorders>
              <w:top w:val="nil"/>
              <w:left w:val="nil"/>
              <w:bottom w:val="single" w:sz="12" w:space="0" w:color="000000"/>
              <w:right w:val="nil"/>
            </w:tcBorders>
          </w:tcPr>
          <w:p w:rsidR="00FB1DDC" w:rsidRDefault="00FB1DDC">
            <w:pPr>
              <w:rPr>
                <w:rFonts w:ascii="ＭＳ 明朝" w:hAnsi="ＭＳ 明朝"/>
              </w:rPr>
            </w:pPr>
          </w:p>
        </w:tc>
        <w:tc>
          <w:tcPr>
            <w:tcW w:w="3710" w:type="dxa"/>
            <w:gridSpan w:val="7"/>
            <w:vMerge w:val="restart"/>
            <w:tcBorders>
              <w:top w:val="nil"/>
              <w:left w:val="single" w:sz="4" w:space="0" w:color="000000"/>
              <w:bottom w:val="single" w:sz="12" w:space="0" w:color="000000"/>
              <w:right w:val="single" w:sz="12" w:space="0" w:color="000000"/>
            </w:tcBorders>
          </w:tcPr>
          <w:p w:rsidR="00FB1DDC" w:rsidRDefault="00FB1DDC">
            <w:pPr>
              <w:rPr>
                <w:rFonts w:ascii="ＭＳ 明朝" w:hAnsi="ＭＳ 明朝"/>
              </w:rPr>
            </w:pPr>
          </w:p>
        </w:tc>
      </w:tr>
      <w:tr w:rsidR="00FB1DDC">
        <w:trPr>
          <w:cantSplit/>
          <w:trHeight w:hRule="exact" w:val="589"/>
        </w:trPr>
        <w:tc>
          <w:tcPr>
            <w:tcW w:w="530" w:type="dxa"/>
            <w:vMerge/>
            <w:tcBorders>
              <w:top w:val="single" w:sz="12" w:space="0" w:color="000000"/>
              <w:left w:val="single" w:sz="12" w:space="0" w:color="000000"/>
              <w:bottom w:val="single" w:sz="12" w:space="0" w:color="auto"/>
              <w:right w:val="nil"/>
            </w:tcBorders>
            <w:vAlign w:val="center"/>
          </w:tcPr>
          <w:p w:rsidR="00FB1DDC" w:rsidRDefault="00FB1DDC">
            <w:pPr>
              <w:jc w:val="center"/>
              <w:rPr>
                <w:rFonts w:ascii="ＭＳ 明朝" w:hAnsi="ＭＳ 明朝"/>
              </w:rPr>
            </w:pPr>
          </w:p>
        </w:tc>
        <w:tc>
          <w:tcPr>
            <w:tcW w:w="1908" w:type="dxa"/>
            <w:tcBorders>
              <w:top w:val="dashed" w:sz="4" w:space="0" w:color="000000"/>
              <w:left w:val="single" w:sz="4" w:space="0" w:color="000000"/>
              <w:bottom w:val="single" w:sz="12"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なし</w:t>
            </w:r>
          </w:p>
        </w:tc>
        <w:tc>
          <w:tcPr>
            <w:tcW w:w="3286" w:type="dxa"/>
            <w:vMerge/>
            <w:tcBorders>
              <w:top w:val="single" w:sz="12" w:space="0" w:color="000000"/>
              <w:left w:val="nil"/>
              <w:bottom w:val="single" w:sz="12" w:space="0" w:color="auto"/>
              <w:right w:val="nil"/>
            </w:tcBorders>
          </w:tcPr>
          <w:p w:rsidR="00FB1DDC" w:rsidRDefault="00FB1DDC">
            <w:pPr>
              <w:rPr>
                <w:rFonts w:ascii="ＭＳ 明朝" w:hAnsi="ＭＳ 明朝"/>
              </w:rPr>
            </w:pPr>
          </w:p>
        </w:tc>
        <w:tc>
          <w:tcPr>
            <w:tcW w:w="3710" w:type="dxa"/>
            <w:gridSpan w:val="7"/>
            <w:vMerge/>
            <w:tcBorders>
              <w:top w:val="single" w:sz="12" w:space="0" w:color="000000"/>
              <w:left w:val="single" w:sz="4" w:space="0" w:color="000000"/>
              <w:bottom w:val="single" w:sz="12" w:space="0" w:color="auto"/>
              <w:right w:val="single" w:sz="12" w:space="0" w:color="000000"/>
            </w:tcBorders>
          </w:tcPr>
          <w:p w:rsidR="00FB1DDC" w:rsidRDefault="00FB1DDC">
            <w:pPr>
              <w:rPr>
                <w:rFonts w:ascii="ＭＳ 明朝" w:hAnsi="ＭＳ 明朝"/>
              </w:rPr>
            </w:pPr>
          </w:p>
        </w:tc>
      </w:tr>
    </w:tbl>
    <w:p w:rsidR="00FB1DDC" w:rsidRDefault="005F4DC3">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FB1DDC" w:rsidRDefault="005F4DC3">
      <w:pPr>
        <w:widowControl/>
        <w:jc w:val="left"/>
        <w:rPr>
          <w:rFonts w:ascii="ＭＳ 明朝" w:hAnsi="ＭＳ 明朝"/>
        </w:rPr>
      </w:pPr>
      <w:r>
        <w:rPr>
          <w:rFonts w:ascii="ＭＳ 明朝" w:hAnsi="ＭＳ 明朝"/>
        </w:rPr>
        <w:br w:type="page"/>
      </w:r>
    </w:p>
    <w:p w:rsidR="00FB1DDC" w:rsidRDefault="005F4DC3">
      <w:pPr>
        <w:rPr>
          <w:rFonts w:ascii="ＭＳ 明朝" w:hAnsi="ＭＳ 明朝"/>
        </w:rPr>
      </w:pPr>
      <w:r>
        <w:rPr>
          <w:rFonts w:ascii="ＭＳ 明朝" w:hAnsi="ＭＳ 明朝" w:hint="eastAsia"/>
        </w:rPr>
        <w:lastRenderedPageBreak/>
        <w:t>特殊業務対象行事</w:t>
      </w:r>
    </w:p>
    <w:p w:rsidR="00FB1DDC" w:rsidRDefault="005F4DC3">
      <w:pPr>
        <w:ind w:firstLineChars="100" w:firstLine="214"/>
        <w:rPr>
          <w:rFonts w:ascii="ＭＳ 明朝" w:hAnsi="ＭＳ 明朝"/>
        </w:rPr>
      </w:pPr>
      <w:r>
        <w:rPr>
          <w:rFonts w:ascii="ＭＳ 明朝" w:hAnsi="ＭＳ 明朝" w:hint="eastAsia"/>
        </w:rPr>
        <w:t>○中学校</w:t>
      </w:r>
    </w:p>
    <w:p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4" behindDoc="0" locked="0" layoutInCell="1" hidden="0" allowOverlap="1">
                <wp:simplePos x="0" y="0"/>
                <wp:positionH relativeFrom="column">
                  <wp:posOffset>48260</wp:posOffset>
                </wp:positionH>
                <wp:positionV relativeFrom="paragraph">
                  <wp:posOffset>232410</wp:posOffset>
                </wp:positionV>
                <wp:extent cx="6023610" cy="0"/>
                <wp:effectExtent l="0" t="635" r="29210" b="10795"/>
                <wp:wrapNone/>
                <wp:docPr id="1063" name="Line 8"/>
                <wp:cNvGraphicFramePr/>
                <a:graphic xmlns:a="http://schemas.openxmlformats.org/drawingml/2006/main">
                  <a:graphicData uri="http://schemas.microsoft.com/office/word/2010/wordprocessingShape">
                    <wps:wsp>
                      <wps:cNvCnPr/>
                      <wps:spPr>
                        <a:xfrm>
                          <a:off x="0" y="0"/>
                          <a:ext cx="6023610" cy="0"/>
                        </a:xfrm>
                        <a:prstGeom prst="line">
                          <a:avLst/>
                        </a:prstGeom>
                        <a:noFill/>
                        <a:ln w="19050">
                          <a:solidFill>
                            <a:srgbClr val="000000"/>
                          </a:solidFill>
                          <a:round/>
                          <a:headEnd/>
                          <a:tailEnd/>
                        </a:ln>
                      </wps:spPr>
                      <wps:bodyPr/>
                    </wps:wsp>
                  </a:graphicData>
                </a:graphic>
              </wp:anchor>
            </w:drawing>
          </mc:Choice>
          <mc:Fallback>
            <w:pict>
              <v:line id="Line 8" style="mso-wrap-distance-top:0pt;mso-wrap-distance-right:9pt;mso-wrap-distance-bottom:0pt;mso-position-vertical-relative:text;mso-position-horizontal-relative:text;position:absolute;mso-wrap-distance-left:9pt;z-index:14;" o:spid="_x0000_s1063" o:allowincell="t" o:allowoverlap="t" filled="f" stroked="t" strokecolor="#000000" strokeweight="1.5pt" o:spt="20" from="3.8pt,18.3pt" to="478.1pt,18.3pt">
                <v:fill/>
                <v:stroke filltype="solid"/>
                <v:textbox style="layout-flow:horizontal;"/>
                <v:imagedata o:title=""/>
                <o:lock v:ext="edit" shapetype="t"/>
                <w10:wrap type="none" anchorx="text" anchory="text"/>
              </v:line>
            </w:pict>
          </mc:Fallback>
        </mc:AlternateContent>
      </w:r>
      <w:r>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trPr>
          <w:trHeight w:hRule="exact" w:val="310"/>
        </w:trPr>
        <w:tc>
          <w:tcPr>
            <w:tcW w:w="2040" w:type="dxa"/>
            <w:tcBorders>
              <w:top w:val="single" w:sz="12" w:space="0" w:color="000000"/>
              <w:left w:val="single" w:sz="12" w:space="0" w:color="000000"/>
              <w:bottom w:val="single" w:sz="4" w:space="0" w:color="000000"/>
              <w:right w:val="nil"/>
            </w:tcBorders>
          </w:tcPr>
          <w:p w:rsidR="00FB1DDC" w:rsidRDefault="005F4DC3">
            <w:pPr>
              <w:jc w:val="center"/>
              <w:rPr>
                <w:rFonts w:ascii="ＭＳ 明朝" w:hAnsi="ＭＳ 明朝"/>
              </w:rPr>
            </w:pPr>
            <w:r>
              <w:rPr>
                <w:rFonts w:ascii="ＭＳ 明朝" w:hAnsi="ＭＳ 明朝" w:hint="eastAsia"/>
              </w:rPr>
              <w:t>種　別</w:t>
            </w:r>
          </w:p>
        </w:tc>
        <w:tc>
          <w:tcPr>
            <w:tcW w:w="7440" w:type="dxa"/>
            <w:tcBorders>
              <w:top w:val="single" w:sz="12" w:space="0" w:color="000000"/>
              <w:left w:val="single" w:sz="4" w:space="0" w:color="000000"/>
              <w:bottom w:val="single" w:sz="4" w:space="0" w:color="000000"/>
              <w:right w:val="single" w:sz="12" w:space="0" w:color="000000"/>
            </w:tcBorders>
          </w:tcPr>
          <w:p w:rsidR="00FB1DDC" w:rsidRDefault="005F4DC3">
            <w:pPr>
              <w:ind w:firstLineChars="300" w:firstLine="643"/>
              <w:rPr>
                <w:rFonts w:ascii="ＭＳ 明朝" w:hAnsi="ＭＳ 明朝"/>
              </w:rPr>
            </w:pPr>
            <w:r>
              <w:rPr>
                <w:rFonts w:ascii="ＭＳ 明朝" w:hAnsi="ＭＳ 明朝" w:hint="eastAsia"/>
              </w:rPr>
              <w:t>競　　　技　　　会　　　等　　　名</w:t>
            </w:r>
          </w:p>
        </w:tc>
      </w:tr>
      <w:tr w:rsidR="00FB1DDC">
        <w:trPr>
          <w:trHeight w:hRule="exact" w:val="2176"/>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地区中学校新人陸上競技大会（加賀，全能登）</w:t>
            </w:r>
          </w:p>
          <w:p w:rsidR="00FB1DDC" w:rsidRDefault="005F4DC3">
            <w:pPr>
              <w:spacing w:line="300" w:lineRule="exact"/>
              <w:rPr>
                <w:rFonts w:ascii="ＭＳ 明朝" w:hAnsi="ＭＳ 明朝"/>
              </w:rPr>
            </w:pPr>
            <w:r>
              <w:rPr>
                <w:rFonts w:ascii="ＭＳ 明朝" w:hAnsi="ＭＳ 明朝" w:hint="eastAsia"/>
              </w:rPr>
              <w:t>３　地区中学校新人長距離継走大会</w:t>
            </w:r>
          </w:p>
          <w:p w:rsidR="00FB1DDC" w:rsidRDefault="005F4DC3">
            <w:pPr>
              <w:spacing w:line="300" w:lineRule="exact"/>
              <w:rPr>
                <w:rFonts w:ascii="ＭＳ 明朝" w:hAnsi="ＭＳ 明朝"/>
              </w:rPr>
            </w:pPr>
            <w:r>
              <w:rPr>
                <w:rFonts w:ascii="ＭＳ 明朝" w:hAnsi="ＭＳ 明朝" w:hint="eastAsia"/>
              </w:rPr>
              <w:t>４　県中学校長距離継走大会</w:t>
            </w:r>
          </w:p>
          <w:p w:rsidR="00FB1DDC" w:rsidRDefault="005F4DC3">
            <w:pPr>
              <w:spacing w:line="300" w:lineRule="exact"/>
              <w:rPr>
                <w:rFonts w:ascii="ＭＳ 明朝" w:hAnsi="ＭＳ 明朝"/>
              </w:rPr>
            </w:pPr>
            <w:r>
              <w:rPr>
                <w:rFonts w:ascii="ＭＳ 明朝" w:hAnsi="ＭＳ 明朝" w:hint="eastAsia"/>
              </w:rPr>
              <w:t>５　中学校陸上競技大会（県，北信越，全日本）</w:t>
            </w:r>
          </w:p>
          <w:p w:rsidR="00FB1DDC" w:rsidRDefault="005F4DC3">
            <w:pPr>
              <w:spacing w:line="300" w:lineRule="exact"/>
              <w:rPr>
                <w:rFonts w:ascii="ＭＳ 明朝" w:hAnsi="ＭＳ 明朝"/>
              </w:rPr>
            </w:pPr>
            <w:r>
              <w:rPr>
                <w:rFonts w:ascii="ＭＳ 明朝" w:hAnsi="ＭＳ 明朝" w:hint="eastAsia"/>
              </w:rPr>
              <w:t>６　全日本中学校通信陸上競技大会</w:t>
            </w:r>
          </w:p>
          <w:p w:rsidR="00FB1DDC" w:rsidRDefault="005F4DC3">
            <w:pPr>
              <w:spacing w:line="300" w:lineRule="exact"/>
              <w:rPr>
                <w:rFonts w:ascii="ＭＳ 明朝" w:hAnsi="ＭＳ 明朝"/>
              </w:rPr>
            </w:pPr>
            <w:r>
              <w:rPr>
                <w:rFonts w:ascii="ＭＳ 明朝" w:hAnsi="ＭＳ 明朝" w:hint="eastAsia"/>
              </w:rPr>
              <w:t>７　県中学校選抜混成陸上競技大会</w:t>
            </w:r>
          </w:p>
        </w:tc>
      </w:tr>
      <w:tr w:rsidR="00FB1DDC">
        <w:trPr>
          <w:trHeight w:hRule="exact" w:val="1219"/>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地区中学校新人水泳競技大会（加賀，全能登）</w:t>
            </w:r>
          </w:p>
          <w:p w:rsidR="00FB1DDC" w:rsidRDefault="005F4DC3">
            <w:pPr>
              <w:spacing w:line="300" w:lineRule="exact"/>
              <w:rPr>
                <w:rFonts w:ascii="ＭＳ 明朝" w:hAnsi="ＭＳ 明朝"/>
              </w:rPr>
            </w:pPr>
            <w:r>
              <w:rPr>
                <w:rFonts w:ascii="ＭＳ 明朝" w:hAnsi="ＭＳ 明朝" w:hint="eastAsia"/>
              </w:rPr>
              <w:t>３　地区中学校水泳競技大会（全能登）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バスケット</w:t>
            </w:r>
          </w:p>
          <w:p w:rsidR="00FB1DDC" w:rsidRDefault="005F4DC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地区中学校新人バスケットボール大会（加賀，全能登）</w:t>
            </w:r>
          </w:p>
          <w:p w:rsidR="00FB1DDC" w:rsidRDefault="005F4DC3">
            <w:pPr>
              <w:spacing w:line="300" w:lineRule="exact"/>
              <w:rPr>
                <w:rFonts w:ascii="ＭＳ 明朝" w:hAnsi="ＭＳ 明朝"/>
              </w:rPr>
            </w:pPr>
            <w:r>
              <w:rPr>
                <w:rFonts w:ascii="ＭＳ 明朝" w:hAnsi="ＭＳ 明朝" w:hint="eastAsia"/>
              </w:rPr>
              <w:t>３　地区中学校バスケットボール大会（全能登七尾）</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県中学校選抜バスケットボール大会</w:t>
            </w:r>
          </w:p>
        </w:tc>
      </w:tr>
      <w:tr w:rsidR="00FB1DDC">
        <w:trPr>
          <w:trHeight w:hRule="exact" w:val="1219"/>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地区中学校新人サッカー大会（加賀）</w:t>
            </w:r>
          </w:p>
          <w:p w:rsidR="00FB1DDC" w:rsidRDefault="005F4DC3">
            <w:pPr>
              <w:spacing w:line="300" w:lineRule="exact"/>
              <w:rPr>
                <w:rFonts w:ascii="ＭＳ 明朝" w:hAnsi="ＭＳ 明朝"/>
              </w:rPr>
            </w:pPr>
            <w:r>
              <w:rPr>
                <w:rFonts w:ascii="ＭＳ 明朝" w:hAnsi="ＭＳ 明朝" w:hint="eastAsia"/>
              </w:rPr>
              <w:t>３　中学校総合体育大会（県，北信越，全国）</w:t>
            </w:r>
          </w:p>
          <w:p w:rsidR="00FB1DDC" w:rsidRDefault="005F4DC3">
            <w:pPr>
              <w:spacing w:line="300" w:lineRule="exact"/>
              <w:rPr>
                <w:rFonts w:ascii="ＭＳ 明朝" w:hAnsi="ＭＳ 明朝"/>
              </w:rPr>
            </w:pPr>
            <w:r>
              <w:rPr>
                <w:rFonts w:ascii="ＭＳ 明朝" w:hAnsi="ＭＳ 明朝" w:hint="eastAsia"/>
              </w:rPr>
              <w:t>４　県スポーツサッカー交流大会</w:t>
            </w:r>
          </w:p>
        </w:tc>
      </w:tr>
      <w:tr w:rsidR="00FB1DDC">
        <w:trPr>
          <w:trHeight w:hRule="exact" w:val="1219"/>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地区中学校新人ハンドボール大会（加賀）</w:t>
            </w:r>
          </w:p>
          <w:p w:rsidR="00FB1DDC" w:rsidRDefault="005F4DC3">
            <w:pPr>
              <w:spacing w:line="300" w:lineRule="exact"/>
              <w:rPr>
                <w:rFonts w:ascii="ＭＳ 明朝" w:hAnsi="ＭＳ 明朝"/>
              </w:rPr>
            </w:pPr>
            <w:r>
              <w:rPr>
                <w:rFonts w:ascii="ＭＳ 明朝" w:hAnsi="ＭＳ 明朝" w:hint="eastAsia"/>
              </w:rPr>
              <w:t>３　中学校総合体育大会（県，北信越，全国）</w:t>
            </w:r>
          </w:p>
          <w:p w:rsidR="00FB1DDC" w:rsidRDefault="005F4DC3">
            <w:pPr>
              <w:spacing w:line="300" w:lineRule="exact"/>
              <w:rPr>
                <w:rFonts w:ascii="ＭＳ 明朝" w:hAnsi="ＭＳ 明朝"/>
              </w:rPr>
            </w:pPr>
            <w:r>
              <w:rPr>
                <w:rFonts w:ascii="ＭＳ 明朝" w:hAnsi="ＭＳ 明朝" w:hint="eastAsia"/>
              </w:rPr>
              <w:t>４　県中学校選抜ハンドボール大会</w:t>
            </w:r>
          </w:p>
        </w:tc>
      </w:tr>
      <w:tr w:rsidR="00FB1DDC">
        <w:trPr>
          <w:trHeight w:hRule="exact" w:val="1560"/>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地区中学校新人野球大会（加賀，全能登）</w:t>
            </w:r>
          </w:p>
          <w:p w:rsidR="00FB1DDC" w:rsidRDefault="005F4DC3">
            <w:pPr>
              <w:spacing w:line="300" w:lineRule="exact"/>
              <w:rPr>
                <w:rFonts w:ascii="ＭＳ 明朝" w:hAnsi="ＭＳ 明朝"/>
              </w:rPr>
            </w:pPr>
            <w:r>
              <w:rPr>
                <w:rFonts w:ascii="ＭＳ 明朝" w:hAnsi="ＭＳ 明朝" w:hint="eastAsia"/>
              </w:rPr>
              <w:t>３　地区中学校野球大会（全能登）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県中学校選抜野球大会</w:t>
            </w:r>
          </w:p>
        </w:tc>
      </w:tr>
      <w:tr w:rsidR="00FB1DDC">
        <w:trPr>
          <w:trHeight w:hRule="exact" w:val="936"/>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地区中学校体操大会（全能登）</w:t>
            </w:r>
          </w:p>
          <w:p w:rsidR="00FB1DDC" w:rsidRDefault="005F4DC3">
            <w:pPr>
              <w:spacing w:line="300" w:lineRule="exact"/>
              <w:rPr>
                <w:rFonts w:ascii="ＭＳ 明朝" w:hAnsi="ＭＳ 明朝"/>
              </w:rPr>
            </w:pPr>
            <w:r>
              <w:rPr>
                <w:rFonts w:ascii="ＭＳ 明朝" w:hAnsi="ＭＳ 明朝" w:hint="eastAsia"/>
              </w:rPr>
              <w:t>３　中学校総合体育大会（県，北信越，全国）</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FB1DDC" w:rsidRDefault="005F4DC3">
            <w:pPr>
              <w:spacing w:line="300" w:lineRule="exact"/>
              <w:rPr>
                <w:rFonts w:ascii="ＭＳ 明朝" w:hAnsi="ＭＳ 明朝"/>
              </w:rPr>
            </w:pPr>
            <w:r>
              <w:rPr>
                <w:rFonts w:ascii="ＭＳ 明朝" w:hAnsi="ＭＳ 明朝" w:hint="eastAsia"/>
              </w:rPr>
              <w:t>３　地区中学校バレーボール大会（全能登七尾）</w:t>
            </w:r>
          </w:p>
          <w:p w:rsidR="00FB1DDC" w:rsidRDefault="005F4DC3">
            <w:pPr>
              <w:spacing w:line="300" w:lineRule="exact"/>
              <w:rPr>
                <w:rFonts w:ascii="ＭＳ 明朝" w:hAnsi="ＭＳ 明朝"/>
              </w:rPr>
            </w:pPr>
            <w:r>
              <w:rPr>
                <w:rFonts w:ascii="ＭＳ 明朝" w:hAnsi="ＭＳ 明朝" w:hint="eastAsia"/>
              </w:rPr>
              <w:t>４　中学校総合体育大会（県，北信越，全日本）</w:t>
            </w:r>
          </w:p>
          <w:p w:rsidR="00FB1DDC" w:rsidRDefault="005F4DC3">
            <w:pPr>
              <w:spacing w:line="300" w:lineRule="exact"/>
              <w:rPr>
                <w:rFonts w:ascii="ＭＳ 明朝" w:hAnsi="ＭＳ 明朝"/>
              </w:rPr>
            </w:pPr>
            <w:r>
              <w:rPr>
                <w:rFonts w:ascii="ＭＳ 明朝" w:hAnsi="ＭＳ 明朝" w:hint="eastAsia"/>
              </w:rPr>
              <w:t>５　県中学校バレーボール選手権大会</w:t>
            </w:r>
          </w:p>
        </w:tc>
      </w:tr>
    </w:tbl>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trPr>
          <w:trHeight w:hRule="exact" w:val="1542"/>
        </w:trPr>
        <w:tc>
          <w:tcPr>
            <w:tcW w:w="2040" w:type="dxa"/>
            <w:tcBorders>
              <w:top w:val="single" w:sz="4" w:space="0" w:color="auto"/>
              <w:left w:val="single" w:sz="12" w:space="0" w:color="000000"/>
              <w:bottom w:val="single" w:sz="4" w:space="0" w:color="000000"/>
              <w:right w:val="nil"/>
            </w:tcBorders>
            <w:vAlign w:val="center"/>
          </w:tcPr>
          <w:p w:rsidR="00FB1DDC" w:rsidRDefault="005F4DC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地区中学校新人ソフトテニス大会（加賀，全能登）</w:t>
            </w:r>
          </w:p>
          <w:p w:rsidR="00FB1DDC" w:rsidRDefault="005F4DC3">
            <w:pPr>
              <w:spacing w:line="300" w:lineRule="exact"/>
              <w:rPr>
                <w:rFonts w:ascii="ＭＳ 明朝" w:hAnsi="ＭＳ 明朝"/>
              </w:rPr>
            </w:pPr>
            <w:r>
              <w:rPr>
                <w:rFonts w:ascii="ＭＳ 明朝" w:hAnsi="ＭＳ 明朝" w:hint="eastAsia"/>
              </w:rPr>
              <w:t>３　地区中学校ソフトテニス大会（全能登輪島）</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県中学校選抜ソフトテニス大会</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地区中学校新人卓球大会（加賀，全能登）</w:t>
            </w:r>
          </w:p>
          <w:p w:rsidR="00FB1DDC" w:rsidRDefault="005F4DC3">
            <w:pPr>
              <w:spacing w:line="300" w:lineRule="exact"/>
              <w:rPr>
                <w:rFonts w:ascii="ＭＳ 明朝" w:hAnsi="ＭＳ 明朝"/>
              </w:rPr>
            </w:pPr>
            <w:r>
              <w:rPr>
                <w:rFonts w:ascii="ＭＳ 明朝" w:hAnsi="ＭＳ 明朝" w:hint="eastAsia"/>
              </w:rPr>
              <w:t>３　地区中学校卓球大会（全能登）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県中学校選抜新人卓球大会</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地区中学校新人バドミントン大会（加賀，全能登）</w:t>
            </w:r>
          </w:p>
          <w:p w:rsidR="00FB1DDC" w:rsidRDefault="005F4DC3">
            <w:pPr>
              <w:spacing w:line="300" w:lineRule="exact"/>
              <w:rPr>
                <w:rFonts w:ascii="ＭＳ 明朝" w:hAnsi="ＭＳ 明朝"/>
              </w:rPr>
            </w:pPr>
            <w:r>
              <w:rPr>
                <w:rFonts w:ascii="ＭＳ 明朝" w:hAnsi="ＭＳ 明朝" w:hint="eastAsia"/>
              </w:rPr>
              <w:t>３　地区中学校バドミントン大会（全能登）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県中学校選抜バドミントン大会</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地区中学校新人ソフトボール大会（加賀，全能登）</w:t>
            </w:r>
          </w:p>
          <w:p w:rsidR="00FB1DDC" w:rsidRDefault="005F4DC3">
            <w:pPr>
              <w:spacing w:line="300" w:lineRule="exact"/>
              <w:rPr>
                <w:rFonts w:ascii="ＭＳ 明朝" w:hAnsi="ＭＳ 明朝"/>
              </w:rPr>
            </w:pPr>
            <w:r>
              <w:rPr>
                <w:rFonts w:ascii="ＭＳ 明朝" w:hAnsi="ＭＳ 明朝" w:hint="eastAsia"/>
              </w:rPr>
              <w:t>３　地区中学校ソフトボール大会（全能登）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県中学校選抜ソフトボール大会（春季）</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地区中学校新人柔道大会（加賀，全能登）</w:t>
            </w:r>
          </w:p>
          <w:p w:rsidR="00FB1DDC" w:rsidRDefault="005F4DC3">
            <w:pPr>
              <w:spacing w:line="300" w:lineRule="exact"/>
              <w:rPr>
                <w:rFonts w:ascii="ＭＳ 明朝" w:hAnsi="ＭＳ 明朝"/>
              </w:rPr>
            </w:pPr>
            <w:r>
              <w:rPr>
                <w:rFonts w:ascii="ＭＳ 明朝" w:hAnsi="ＭＳ 明朝" w:hint="eastAsia"/>
              </w:rPr>
              <w:t>３　地区中学校柔道大会（全能登）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県中学生柔道大会</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地区中学校新人剣道大会（加賀，全能登）</w:t>
            </w:r>
          </w:p>
          <w:p w:rsidR="00FB1DDC" w:rsidRDefault="005F4DC3">
            <w:pPr>
              <w:spacing w:line="300" w:lineRule="exact"/>
              <w:rPr>
                <w:rFonts w:ascii="ＭＳ 明朝" w:hAnsi="ＭＳ 明朝"/>
              </w:rPr>
            </w:pPr>
            <w:r>
              <w:rPr>
                <w:rFonts w:ascii="ＭＳ 明朝" w:hAnsi="ＭＳ 明朝" w:hint="eastAsia"/>
              </w:rPr>
              <w:t>３　地区中学校剣道大会（全能登）</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県中学校選抜剣道大会</w:t>
            </w:r>
          </w:p>
        </w:tc>
      </w:tr>
      <w:tr w:rsidR="00FB1DDC">
        <w:trPr>
          <w:trHeight w:hRule="exact" w:val="1542"/>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地区中学校新人相撲大会（加賀，全能登）</w:t>
            </w:r>
          </w:p>
          <w:p w:rsidR="00FB1DDC" w:rsidRDefault="005F4DC3">
            <w:pPr>
              <w:spacing w:line="300" w:lineRule="exact"/>
              <w:rPr>
                <w:rFonts w:ascii="ＭＳ 明朝" w:hAnsi="ＭＳ 明朝"/>
              </w:rPr>
            </w:pPr>
            <w:r>
              <w:rPr>
                <w:rFonts w:ascii="ＭＳ 明朝" w:hAnsi="ＭＳ 明朝" w:hint="eastAsia"/>
              </w:rPr>
              <w:t>３　地区中学校相撲大会（全能登松波）</w:t>
            </w:r>
          </w:p>
          <w:p w:rsidR="00FB1DDC" w:rsidRDefault="005F4DC3">
            <w:pPr>
              <w:spacing w:line="300" w:lineRule="exact"/>
              <w:rPr>
                <w:rFonts w:ascii="ＭＳ 明朝" w:hAnsi="ＭＳ 明朝"/>
              </w:rPr>
            </w:pPr>
            <w:r>
              <w:rPr>
                <w:rFonts w:ascii="ＭＳ 明朝" w:hAnsi="ＭＳ 明朝" w:hint="eastAsia"/>
              </w:rPr>
              <w:t>４　中学校総合体育大会（県，北信越，全国）</w:t>
            </w:r>
          </w:p>
          <w:p w:rsidR="00FB1DDC" w:rsidRDefault="005F4DC3">
            <w:pPr>
              <w:spacing w:line="300" w:lineRule="exact"/>
              <w:rPr>
                <w:rFonts w:ascii="ＭＳ 明朝" w:hAnsi="ＭＳ 明朝"/>
              </w:rPr>
            </w:pPr>
            <w:r>
              <w:rPr>
                <w:rFonts w:ascii="ＭＳ 明朝" w:hAnsi="ＭＳ 明朝" w:hint="eastAsia"/>
              </w:rPr>
              <w:t>５　県中学校新人相撲選手権大会</w:t>
            </w:r>
          </w:p>
        </w:tc>
      </w:tr>
      <w:tr w:rsidR="00FB1DDC">
        <w:trPr>
          <w:trHeight w:hRule="exact" w:val="935"/>
        </w:trPr>
        <w:tc>
          <w:tcPr>
            <w:tcW w:w="2040" w:type="dxa"/>
            <w:tcBorders>
              <w:top w:val="nil"/>
              <w:left w:val="single" w:sz="12"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中学校スキー大会（県，東海北陸，全国）</w:t>
            </w:r>
          </w:p>
          <w:p w:rsidR="00FB1DDC" w:rsidRDefault="005F4DC3">
            <w:pPr>
              <w:spacing w:line="300" w:lineRule="exact"/>
              <w:rPr>
                <w:rFonts w:ascii="ＭＳ 明朝" w:hAnsi="ＭＳ 明朝"/>
              </w:rPr>
            </w:pPr>
            <w:r>
              <w:rPr>
                <w:rFonts w:ascii="ＭＳ 明朝" w:hAnsi="ＭＳ 明朝" w:hint="eastAsia"/>
              </w:rPr>
              <w:t>３　県スキー選手権大会</w:t>
            </w:r>
          </w:p>
        </w:tc>
      </w:tr>
      <w:tr w:rsidR="00FB1DDC">
        <w:trPr>
          <w:trHeight w:hRule="exact" w:val="358"/>
        </w:trPr>
        <w:tc>
          <w:tcPr>
            <w:tcW w:w="2040" w:type="dxa"/>
            <w:tcBorders>
              <w:top w:val="nil"/>
              <w:left w:val="single" w:sz="12" w:space="0" w:color="000000"/>
              <w:bottom w:val="single" w:sz="4" w:space="0" w:color="auto"/>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全国中学校体育大会</w:t>
            </w:r>
          </w:p>
        </w:tc>
      </w:tr>
      <w:tr w:rsidR="00FB1DDC">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郡市中学校総合（新人＿＿）体育大会</w:t>
            </w:r>
          </w:p>
          <w:p w:rsidR="00FB1DDC" w:rsidRDefault="005F4DC3">
            <w:pPr>
              <w:spacing w:line="300" w:lineRule="exact"/>
              <w:rPr>
                <w:rFonts w:ascii="ＭＳ 明朝" w:hAnsi="ＭＳ 明朝"/>
              </w:rPr>
            </w:pPr>
            <w:r>
              <w:rPr>
                <w:rFonts w:ascii="ＭＳ 明朝" w:hAnsi="ＭＳ 明朝" w:hint="eastAsia"/>
              </w:rPr>
              <w:t>２　地区中学校弓道大会（全能登）</w:t>
            </w:r>
          </w:p>
          <w:p w:rsidR="00FB1DDC" w:rsidRDefault="005F4DC3">
            <w:pPr>
              <w:spacing w:line="300" w:lineRule="exact"/>
              <w:rPr>
                <w:rFonts w:ascii="ＭＳ 明朝" w:hAnsi="ＭＳ 明朝"/>
              </w:rPr>
            </w:pPr>
            <w:r>
              <w:rPr>
                <w:rFonts w:ascii="ＭＳ 明朝" w:hAnsi="ＭＳ 明朝" w:hint="eastAsia"/>
              </w:rPr>
              <w:t>３　県中学校総合体育大会</w:t>
            </w:r>
          </w:p>
          <w:p w:rsidR="00FB1DDC" w:rsidRDefault="005F4DC3">
            <w:pPr>
              <w:spacing w:line="300" w:lineRule="exact"/>
              <w:rPr>
                <w:rFonts w:ascii="ＭＳ 明朝" w:hAnsi="ＭＳ 明朝"/>
              </w:rPr>
            </w:pPr>
            <w:r>
              <w:rPr>
                <w:rFonts w:ascii="ＭＳ 明朝" w:hAnsi="ＭＳ 明朝" w:hint="eastAsia"/>
              </w:rPr>
              <w:t>４　全国中学生通信弓道県大会</w:t>
            </w:r>
          </w:p>
        </w:tc>
      </w:tr>
    </w:tbl>
    <w:p w:rsidR="00FB1DDC" w:rsidRDefault="005F4DC3">
      <w:pPr>
        <w:rPr>
          <w:rFonts w:ascii="ＭＳ 明朝" w:hAnsi="ＭＳ 明朝"/>
        </w:rPr>
      </w:pPr>
      <w:r>
        <w:rPr>
          <w:rFonts w:ascii="ＭＳ 明朝" w:hAnsi="ＭＳ 明朝" w:hint="eastAsia"/>
        </w:rPr>
        <w:t>［注］各欄の「郡市中学校総合（新人＿＿）体育大会」には，郡市夏季総合，秋季新人，春季等大会</w:t>
      </w:r>
    </w:p>
    <w:p w:rsidR="00FB1DDC" w:rsidRDefault="005F4DC3">
      <w:pPr>
        <w:ind w:firstLineChars="200" w:firstLine="428"/>
        <w:rPr>
          <w:rFonts w:ascii="ＭＳ 明朝" w:hAnsi="ＭＳ 明朝"/>
        </w:rPr>
      </w:pPr>
      <w:r>
        <w:rPr>
          <w:rFonts w:ascii="ＭＳ 明朝" w:hAnsi="ＭＳ 明朝" w:hint="eastAsia"/>
        </w:rPr>
        <w:t>を含む。</w:t>
      </w:r>
    </w:p>
    <w:p w:rsidR="00FB1DDC" w:rsidRDefault="005F4DC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FB1DDC">
        <w:tc>
          <w:tcPr>
            <w:tcW w:w="2127" w:type="dxa"/>
            <w:tcBorders>
              <w:top w:val="single" w:sz="12" w:space="0" w:color="auto"/>
              <w:left w:val="single" w:sz="12" w:space="0" w:color="auto"/>
            </w:tcBorders>
          </w:tcPr>
          <w:p w:rsidR="00FB1DDC" w:rsidRDefault="005F4DC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FB1DDC" w:rsidRDefault="005F4DC3">
            <w:pPr>
              <w:jc w:val="center"/>
              <w:rPr>
                <w:rFonts w:ascii="ＭＳ 明朝" w:hAnsi="ＭＳ 明朝"/>
              </w:rPr>
            </w:pPr>
            <w:r>
              <w:rPr>
                <w:rFonts w:ascii="ＭＳ 明朝" w:hAnsi="ＭＳ 明朝" w:hint="eastAsia"/>
              </w:rPr>
              <w:t>競　　　　技　　　　会　　　　等　　　　名</w:t>
            </w:r>
          </w:p>
        </w:tc>
      </w:tr>
      <w:tr w:rsidR="00FB1DDC">
        <w:trPr>
          <w:trHeight w:val="1219"/>
        </w:trPr>
        <w:tc>
          <w:tcPr>
            <w:tcW w:w="2127" w:type="dxa"/>
            <w:tcBorders>
              <w:left w:val="single" w:sz="12" w:space="0" w:color="auto"/>
            </w:tcBorders>
            <w:vAlign w:val="center"/>
          </w:tcPr>
          <w:p w:rsidR="00FB1DDC" w:rsidRDefault="005F4DC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郡市中学校音楽会・声楽コンクール</w:t>
            </w:r>
          </w:p>
          <w:p w:rsidR="00FB1DDC" w:rsidRDefault="005F4DC3">
            <w:pPr>
              <w:spacing w:line="300" w:lineRule="exact"/>
              <w:rPr>
                <w:rFonts w:ascii="ＭＳ 明朝" w:hAnsi="ＭＳ 明朝"/>
              </w:rPr>
            </w:pPr>
            <w:r>
              <w:rPr>
                <w:rFonts w:ascii="ＭＳ 明朝" w:hAnsi="ＭＳ 明朝" w:hint="eastAsia"/>
              </w:rPr>
              <w:t>２　県小中学校合唱コンクール</w:t>
            </w:r>
          </w:p>
          <w:p w:rsidR="00FB1DDC" w:rsidRDefault="005F4DC3">
            <w:pPr>
              <w:spacing w:line="300" w:lineRule="exact"/>
              <w:rPr>
                <w:rFonts w:ascii="ＭＳ 明朝" w:hAnsi="ＭＳ 明朝"/>
              </w:rPr>
            </w:pPr>
            <w:r>
              <w:rPr>
                <w:rFonts w:ascii="ＭＳ 明朝" w:hAnsi="ＭＳ 明朝" w:hint="eastAsia"/>
              </w:rPr>
              <w:t>３　こども音楽コンクール県大会</w:t>
            </w:r>
          </w:p>
          <w:p w:rsidR="00FB1DDC" w:rsidRDefault="005F4DC3">
            <w:pPr>
              <w:spacing w:line="300" w:lineRule="exact"/>
              <w:rPr>
                <w:rFonts w:ascii="ＭＳ 明朝" w:hAnsi="ＭＳ 明朝"/>
              </w:rPr>
            </w:pPr>
            <w:r>
              <w:rPr>
                <w:rFonts w:ascii="ＭＳ 明朝" w:hAnsi="ＭＳ 明朝" w:hint="eastAsia"/>
              </w:rPr>
              <w:t>４　ＣＢＣこども音楽コンクール（県，中部日本）</w:t>
            </w:r>
          </w:p>
        </w:tc>
      </w:tr>
      <w:tr w:rsidR="00FB1DDC">
        <w:trPr>
          <w:trHeight w:val="935"/>
        </w:trPr>
        <w:tc>
          <w:tcPr>
            <w:tcW w:w="2127" w:type="dxa"/>
            <w:tcBorders>
              <w:left w:val="single" w:sz="12" w:space="0" w:color="auto"/>
            </w:tcBorders>
            <w:vAlign w:val="center"/>
          </w:tcPr>
          <w:p w:rsidR="00FB1DDC" w:rsidRDefault="005F4DC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県吹奏楽コンクール</w:t>
            </w:r>
          </w:p>
          <w:p w:rsidR="00FB1DDC" w:rsidRDefault="005F4DC3">
            <w:pPr>
              <w:spacing w:line="300" w:lineRule="exact"/>
              <w:rPr>
                <w:rFonts w:ascii="ＭＳ 明朝" w:hAnsi="ＭＳ 明朝"/>
              </w:rPr>
            </w:pPr>
            <w:r>
              <w:rPr>
                <w:rFonts w:ascii="ＭＳ 明朝" w:hAnsi="ＭＳ 明朝" w:hint="eastAsia"/>
              </w:rPr>
              <w:t>２　北陸アンサンブルコンテスト（地区，県，北陸）</w:t>
            </w:r>
          </w:p>
          <w:p w:rsidR="00FB1DDC" w:rsidRDefault="005F4DC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FB1DDC">
        <w:trPr>
          <w:trHeight w:val="1542"/>
        </w:trPr>
        <w:tc>
          <w:tcPr>
            <w:tcW w:w="2127" w:type="dxa"/>
            <w:tcBorders>
              <w:left w:val="single" w:sz="12" w:space="0" w:color="auto"/>
              <w:bottom w:val="single" w:sz="12" w:space="0" w:color="auto"/>
            </w:tcBorders>
            <w:vAlign w:val="center"/>
          </w:tcPr>
          <w:p w:rsidR="00FB1DDC" w:rsidRDefault="005F4DC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FB1DDC" w:rsidRDefault="005F4DC3">
            <w:pPr>
              <w:spacing w:line="300" w:lineRule="exact"/>
              <w:rPr>
                <w:rFonts w:ascii="ＭＳ 明朝" w:hAnsi="ＭＳ 明朝"/>
              </w:rPr>
            </w:pPr>
            <w:r>
              <w:rPr>
                <w:rFonts w:ascii="ＭＳ 明朝" w:hAnsi="ＭＳ 明朝" w:hint="eastAsia"/>
              </w:rPr>
              <w:t>１　英語暗誦大会</w:t>
            </w:r>
          </w:p>
          <w:p w:rsidR="00FB1DDC" w:rsidRDefault="005F4DC3">
            <w:pPr>
              <w:spacing w:line="300" w:lineRule="exact"/>
              <w:rPr>
                <w:rFonts w:ascii="ＭＳ 明朝" w:hAnsi="ＭＳ 明朝"/>
              </w:rPr>
            </w:pPr>
            <w:r>
              <w:rPr>
                <w:rFonts w:ascii="ＭＳ 明朝" w:hAnsi="ＭＳ 明朝" w:hint="eastAsia"/>
              </w:rPr>
              <w:t>２　科学発表会・科学作品展</w:t>
            </w:r>
          </w:p>
          <w:p w:rsidR="00FB1DDC" w:rsidRDefault="005F4DC3">
            <w:pPr>
              <w:spacing w:line="300" w:lineRule="exact"/>
              <w:rPr>
                <w:rFonts w:ascii="ＭＳ 明朝" w:hAnsi="ＭＳ 明朝"/>
              </w:rPr>
            </w:pPr>
            <w:r>
              <w:rPr>
                <w:rFonts w:ascii="ＭＳ 明朝" w:hAnsi="ＭＳ 明朝" w:hint="eastAsia"/>
              </w:rPr>
              <w:t>３　美術表現会</w:t>
            </w:r>
          </w:p>
          <w:p w:rsidR="00FB1DDC" w:rsidRDefault="005F4DC3">
            <w:pPr>
              <w:spacing w:line="300" w:lineRule="exact"/>
              <w:rPr>
                <w:rFonts w:ascii="ＭＳ 明朝" w:hAnsi="ＭＳ 明朝"/>
              </w:rPr>
            </w:pPr>
            <w:r>
              <w:rPr>
                <w:rFonts w:ascii="ＭＳ 明朝" w:hAnsi="ＭＳ 明朝" w:hint="eastAsia"/>
              </w:rPr>
              <w:t>４　少年の主張県大会</w:t>
            </w:r>
          </w:p>
          <w:p w:rsidR="00FB1DDC" w:rsidRDefault="005F4DC3">
            <w:pPr>
              <w:spacing w:line="300" w:lineRule="exact"/>
              <w:rPr>
                <w:rFonts w:ascii="ＭＳ 明朝" w:hAnsi="ＭＳ 明朝"/>
              </w:rPr>
            </w:pPr>
            <w:r>
              <w:rPr>
                <w:rFonts w:ascii="ＭＳ 明朝" w:hAnsi="ＭＳ 明朝" w:hint="eastAsia"/>
              </w:rPr>
              <w:t>５　各種コンテスト，コンクール大会</w:t>
            </w:r>
          </w:p>
        </w:tc>
      </w:tr>
    </w:tbl>
    <w:p w:rsidR="00FB1DDC" w:rsidRDefault="00FB1DDC">
      <w:pPr>
        <w:rPr>
          <w:rFonts w:ascii="ＭＳ 明朝" w:hAnsi="ＭＳ 明朝"/>
        </w:rPr>
      </w:pPr>
    </w:p>
    <w:p w:rsidR="00FB1DDC" w:rsidRDefault="005F4DC3">
      <w:pPr>
        <w:ind w:firstLineChars="100" w:firstLine="214"/>
        <w:rPr>
          <w:rFonts w:ascii="ＭＳ 明朝" w:hAnsi="ＭＳ 明朝"/>
        </w:rPr>
      </w:pPr>
      <w:r>
        <w:rPr>
          <w:rFonts w:ascii="ＭＳ 明朝" w:hAnsi="ＭＳ 明朝" w:hint="eastAsia"/>
        </w:rPr>
        <w:t>○小学校</w:t>
      </w:r>
    </w:p>
    <w:p w:rsidR="00FB1DDC" w:rsidRDefault="005F4DC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FB1DDC">
        <w:tc>
          <w:tcPr>
            <w:tcW w:w="9498" w:type="dxa"/>
            <w:tcBorders>
              <w:top w:val="single" w:sz="12" w:space="0" w:color="auto"/>
              <w:left w:val="single" w:sz="12" w:space="0" w:color="auto"/>
              <w:right w:val="single" w:sz="12" w:space="0" w:color="auto"/>
            </w:tcBorders>
          </w:tcPr>
          <w:p w:rsidR="00FB1DDC" w:rsidRDefault="005F4DC3">
            <w:pPr>
              <w:jc w:val="center"/>
              <w:rPr>
                <w:rFonts w:ascii="ＭＳ 明朝" w:hAnsi="ＭＳ 明朝"/>
              </w:rPr>
            </w:pPr>
            <w:r>
              <w:rPr>
                <w:rFonts w:ascii="ＭＳ 明朝" w:hAnsi="ＭＳ 明朝" w:hint="eastAsia"/>
              </w:rPr>
              <w:t>競　　　　技　　　　会　　　　等　　　　名</w:t>
            </w:r>
          </w:p>
        </w:tc>
      </w:tr>
      <w:tr w:rsidR="00FB1DDC">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FB1DDC" w:rsidRDefault="005F4DC3">
            <w:pPr>
              <w:rPr>
                <w:rFonts w:ascii="ＭＳ 明朝" w:hAnsi="ＭＳ 明朝"/>
              </w:rPr>
            </w:pPr>
            <w:r>
              <w:rPr>
                <w:rFonts w:ascii="ＭＳ 明朝" w:hAnsi="ＭＳ 明朝" w:hint="eastAsia"/>
              </w:rPr>
              <w:t>１　郡市（学年別）連合運動会</w:t>
            </w:r>
          </w:p>
          <w:p w:rsidR="00FB1DDC" w:rsidRDefault="005F4DC3">
            <w:pPr>
              <w:rPr>
                <w:rFonts w:ascii="ＭＳ 明朝" w:hAnsi="ＭＳ 明朝"/>
              </w:rPr>
            </w:pPr>
            <w:r>
              <w:rPr>
                <w:rFonts w:ascii="ＭＳ 明朝" w:hAnsi="ＭＳ 明朝" w:hint="eastAsia"/>
              </w:rPr>
              <w:t>２　郡市小学校各種競技大会，記録会，交歓会</w:t>
            </w:r>
          </w:p>
        </w:tc>
      </w:tr>
    </w:tbl>
    <w:p w:rsidR="00FB1DDC" w:rsidRDefault="00FB1DDC">
      <w:pPr>
        <w:rPr>
          <w:rFonts w:ascii="ＭＳ 明朝" w:hAnsi="ＭＳ 明朝"/>
        </w:rPr>
      </w:pPr>
    </w:p>
    <w:p w:rsidR="00FB1DDC" w:rsidRDefault="005F4DC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FB1DDC">
        <w:tc>
          <w:tcPr>
            <w:tcW w:w="9498" w:type="dxa"/>
            <w:tcBorders>
              <w:top w:val="single" w:sz="12" w:space="0" w:color="auto"/>
              <w:left w:val="single" w:sz="12" w:space="0" w:color="auto"/>
              <w:bottom w:val="single" w:sz="4" w:space="0" w:color="000000"/>
              <w:right w:val="single" w:sz="12" w:space="0" w:color="auto"/>
            </w:tcBorders>
          </w:tcPr>
          <w:p w:rsidR="00FB1DDC" w:rsidRDefault="005F4DC3">
            <w:pPr>
              <w:jc w:val="center"/>
              <w:rPr>
                <w:rFonts w:ascii="ＭＳ 明朝" w:hAnsi="ＭＳ 明朝"/>
              </w:rPr>
            </w:pPr>
            <w:r>
              <w:rPr>
                <w:rFonts w:ascii="ＭＳ 明朝" w:hAnsi="ＭＳ 明朝" w:hint="eastAsia"/>
              </w:rPr>
              <w:t>競　　　　技　　　　会　　　　等　　　　名</w:t>
            </w:r>
          </w:p>
        </w:tc>
      </w:tr>
      <w:tr w:rsidR="00FB1DDC">
        <w:tc>
          <w:tcPr>
            <w:tcW w:w="9498" w:type="dxa"/>
            <w:tcBorders>
              <w:left w:val="single" w:sz="12" w:space="0" w:color="auto"/>
              <w:bottom w:val="single" w:sz="12" w:space="0" w:color="auto"/>
              <w:right w:val="single" w:sz="12" w:space="0" w:color="auto"/>
            </w:tcBorders>
            <w:tcMar>
              <w:left w:w="85" w:type="dxa"/>
              <w:right w:w="0" w:type="dxa"/>
            </w:tcMar>
            <w:vAlign w:val="center"/>
          </w:tcPr>
          <w:p w:rsidR="00FB1DDC" w:rsidRDefault="005F4DC3">
            <w:pPr>
              <w:rPr>
                <w:rFonts w:ascii="ＭＳ 明朝" w:hAnsi="ＭＳ 明朝"/>
              </w:rPr>
            </w:pPr>
            <w:r>
              <w:rPr>
                <w:rFonts w:ascii="ＭＳ 明朝" w:hAnsi="ＭＳ 明朝" w:hint="eastAsia"/>
              </w:rPr>
              <w:t>１　県小学校器楽コンクール</w:t>
            </w:r>
          </w:p>
          <w:p w:rsidR="00FB1DDC" w:rsidRDefault="005F4DC3">
            <w:pPr>
              <w:rPr>
                <w:rFonts w:ascii="ＭＳ 明朝" w:hAnsi="ＭＳ 明朝"/>
              </w:rPr>
            </w:pPr>
            <w:r>
              <w:rPr>
                <w:rFonts w:ascii="ＭＳ 明朝" w:hAnsi="ＭＳ 明朝" w:hint="eastAsia"/>
              </w:rPr>
              <w:t>２　県小中学校合唱コンクール</w:t>
            </w:r>
          </w:p>
          <w:p w:rsidR="00FB1DDC" w:rsidRDefault="005F4DC3">
            <w:pPr>
              <w:rPr>
                <w:rFonts w:ascii="ＭＳ 明朝" w:hAnsi="ＭＳ 明朝"/>
              </w:rPr>
            </w:pPr>
            <w:r>
              <w:rPr>
                <w:rFonts w:ascii="ＭＳ 明朝" w:hAnsi="ＭＳ 明朝" w:hint="eastAsia"/>
              </w:rPr>
              <w:t>３　科学研究コンクール</w:t>
            </w:r>
          </w:p>
          <w:p w:rsidR="00FB1DDC" w:rsidRDefault="005F4DC3">
            <w:pPr>
              <w:rPr>
                <w:rFonts w:ascii="ＭＳ 明朝" w:hAnsi="ＭＳ 明朝"/>
              </w:rPr>
            </w:pPr>
            <w:r>
              <w:rPr>
                <w:rFonts w:ascii="ＭＳ 明朝" w:hAnsi="ＭＳ 明朝" w:hint="eastAsia"/>
              </w:rPr>
              <w:t>４　珠算競技大会</w:t>
            </w:r>
          </w:p>
          <w:p w:rsidR="00FB1DDC" w:rsidRDefault="005F4DC3">
            <w:pPr>
              <w:rPr>
                <w:rFonts w:ascii="ＭＳ 明朝" w:hAnsi="ＭＳ 明朝"/>
              </w:rPr>
            </w:pPr>
            <w:r>
              <w:rPr>
                <w:rFonts w:ascii="ＭＳ 明朝" w:hAnsi="ＭＳ 明朝" w:hint="eastAsia"/>
              </w:rPr>
              <w:t>５　各種コンクール，コンテスト，大会</w:t>
            </w:r>
          </w:p>
        </w:tc>
      </w:tr>
    </w:tbl>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FB1DDC">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rsidR="00FB1DDC" w:rsidRDefault="005F4DC3">
            <w:pPr>
              <w:spacing w:line="360" w:lineRule="auto"/>
              <w:jc w:val="center"/>
              <w:rPr>
                <w:rFonts w:ascii="ＭＳ 明朝" w:hAnsi="ＭＳ 明朝"/>
              </w:rPr>
            </w:pPr>
            <w:r>
              <w:rPr>
                <w:rFonts w:ascii="ＭＳ 明朝" w:hAnsi="ＭＳ 明朝" w:hint="eastAsia"/>
              </w:rPr>
              <w:t>特　殊　勤　務　手　当　実　績　簿</w:t>
            </w:r>
          </w:p>
          <w:p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rsidR="00FB1DDC" w:rsidRDefault="005F4DC3">
            <w:pPr>
              <w:wordWrap w:val="0"/>
              <w:ind w:rightChars="200" w:right="428"/>
              <w:jc w:val="center"/>
              <w:rPr>
                <w:rFonts w:ascii="ＭＳ 明朝" w:hAnsi="ＭＳ 明朝"/>
              </w:rPr>
            </w:pPr>
            <w:r>
              <w:rPr>
                <w:rFonts w:ascii="ＭＳ 明朝" w:hAnsi="ＭＳ 明朝" w:hint="eastAsia"/>
              </w:rPr>
              <w:t xml:space="preserve">　　　　　　　　　　　　　　　　　　　　　　　　職　○○○○</w:t>
            </w:r>
          </w:p>
          <w:p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FB1DDC" w:rsidRDefault="005F4DC3">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rsidR="00FB1DDC" w:rsidRDefault="00FB1DDC">
            <w:pPr>
              <w:rPr>
                <w:rFonts w:ascii="ＭＳ 明朝" w:hAnsi="ＭＳ 明朝"/>
              </w:rPr>
            </w:pPr>
          </w:p>
        </w:tc>
      </w:tr>
      <w:tr w:rsidR="00FB1DDC">
        <w:trPr>
          <w:cantSplit/>
          <w:trHeight w:hRule="exact" w:val="825"/>
        </w:trPr>
        <w:tc>
          <w:tcPr>
            <w:tcW w:w="9539" w:type="dxa"/>
            <w:gridSpan w:val="9"/>
            <w:vMerge/>
            <w:tcBorders>
              <w:left w:val="single" w:sz="12" w:space="0" w:color="000000"/>
              <w:right w:val="single" w:sz="12" w:space="0" w:color="000000"/>
            </w:tcBorders>
          </w:tcPr>
          <w:p w:rsidR="00FB1DDC" w:rsidRDefault="00FB1DDC">
            <w:pPr>
              <w:rPr>
                <w:rFonts w:ascii="ＭＳ 明朝" w:hAnsi="ＭＳ 明朝"/>
              </w:rPr>
            </w:pPr>
          </w:p>
        </w:tc>
        <w:tc>
          <w:tcPr>
            <w:tcW w:w="46" w:type="dxa"/>
            <w:tcBorders>
              <w:top w:val="nil"/>
              <w:left w:val="nil"/>
              <w:bottom w:val="nil"/>
              <w:right w:val="nil"/>
            </w:tcBorders>
          </w:tcPr>
          <w:p w:rsidR="00FB1DDC" w:rsidRDefault="00FB1DDC">
            <w:pPr>
              <w:rPr>
                <w:rFonts w:ascii="ＭＳ 明朝" w:hAnsi="ＭＳ 明朝"/>
              </w:rPr>
            </w:pPr>
          </w:p>
        </w:tc>
      </w:tr>
      <w:tr w:rsidR="00FB1DDC">
        <w:trPr>
          <w:cantSplit/>
          <w:trHeight w:hRule="exact" w:val="342"/>
        </w:trPr>
        <w:tc>
          <w:tcPr>
            <w:tcW w:w="9539" w:type="dxa"/>
            <w:gridSpan w:val="9"/>
            <w:vMerge/>
            <w:tcBorders>
              <w:left w:val="single" w:sz="12" w:space="0" w:color="000000"/>
              <w:bottom w:val="nil"/>
              <w:right w:val="single" w:sz="12" w:space="0" w:color="000000"/>
            </w:tcBorders>
          </w:tcPr>
          <w:p w:rsidR="00FB1DDC" w:rsidRDefault="00FB1DDC">
            <w:pPr>
              <w:rPr>
                <w:rFonts w:ascii="ＭＳ 明朝" w:hAnsi="ＭＳ 明朝"/>
              </w:rPr>
            </w:pPr>
          </w:p>
        </w:tc>
        <w:tc>
          <w:tcPr>
            <w:tcW w:w="46" w:type="dxa"/>
            <w:tcBorders>
              <w:top w:val="nil"/>
              <w:left w:val="nil"/>
              <w:bottom w:val="nil"/>
              <w:right w:val="nil"/>
            </w:tcBorders>
          </w:tcPr>
          <w:p w:rsidR="00FB1DDC" w:rsidRDefault="00FB1DDC">
            <w:pPr>
              <w:rPr>
                <w:rFonts w:ascii="ＭＳ 明朝" w:hAnsi="ＭＳ 明朝"/>
              </w:rPr>
            </w:pPr>
          </w:p>
        </w:tc>
      </w:tr>
      <w:tr w:rsidR="00FB1DDC">
        <w:trPr>
          <w:cantSplit/>
          <w:trHeight w:hRule="exact" w:val="825"/>
        </w:trPr>
        <w:tc>
          <w:tcPr>
            <w:tcW w:w="108" w:type="dxa"/>
            <w:vMerge w:val="restart"/>
            <w:tcBorders>
              <w:top w:val="nil"/>
              <w:left w:val="single" w:sz="12" w:space="0" w:color="000000"/>
              <w:bottom w:val="nil"/>
              <w:right w:val="nil"/>
            </w:tcBorders>
          </w:tcPr>
          <w:p w:rsidR="00FB1DDC" w:rsidRDefault="00FB1DDC">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FB1DDC" w:rsidRDefault="005F4DC3">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FB1DDC" w:rsidRDefault="00FB1DDC">
            <w:pPr>
              <w:spacing w:line="240" w:lineRule="exact"/>
              <w:jc w:val="center"/>
              <w:rPr>
                <w:rFonts w:ascii="ＭＳ 明朝" w:hAnsi="ＭＳ 明朝"/>
              </w:rPr>
            </w:pPr>
          </w:p>
          <w:p w:rsidR="00FB1DDC" w:rsidRDefault="005F4DC3">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FB1DDC" w:rsidRDefault="005F4DC3">
            <w:pPr>
              <w:spacing w:line="240" w:lineRule="exact"/>
              <w:jc w:val="center"/>
              <w:rPr>
                <w:rFonts w:ascii="ＭＳ 明朝" w:hAnsi="ＭＳ 明朝"/>
              </w:rPr>
            </w:pPr>
            <w:r>
              <w:rPr>
                <w:rFonts w:ascii="ＭＳ 明朝" w:hAnsi="ＭＳ 明朝" w:hint="eastAsia"/>
              </w:rPr>
              <w:t>特殊勤務</w:t>
            </w:r>
          </w:p>
          <w:p w:rsidR="00FB1DDC" w:rsidRDefault="00FB1DDC">
            <w:pPr>
              <w:spacing w:line="240" w:lineRule="exact"/>
              <w:jc w:val="center"/>
              <w:rPr>
                <w:rFonts w:ascii="ＭＳ 明朝" w:hAnsi="ＭＳ 明朝"/>
              </w:rPr>
            </w:pPr>
          </w:p>
          <w:p w:rsidR="00FB1DDC" w:rsidRDefault="005F4DC3">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FB1DDC" w:rsidRDefault="005F4DC3">
            <w:pPr>
              <w:spacing w:line="240" w:lineRule="exact"/>
              <w:jc w:val="center"/>
              <w:rPr>
                <w:rFonts w:ascii="ＭＳ 明朝" w:hAnsi="ＭＳ 明朝"/>
              </w:rPr>
            </w:pPr>
            <w:r>
              <w:rPr>
                <w:rFonts w:ascii="ＭＳ 明朝" w:hAnsi="ＭＳ 明朝" w:hint="eastAsia"/>
              </w:rPr>
              <w:t>勤務の</w:t>
            </w:r>
          </w:p>
          <w:p w:rsidR="00FB1DDC" w:rsidRDefault="00FB1DDC">
            <w:pPr>
              <w:spacing w:line="240" w:lineRule="exact"/>
              <w:jc w:val="center"/>
              <w:rPr>
                <w:rFonts w:ascii="ＭＳ 明朝" w:hAnsi="ＭＳ 明朝"/>
              </w:rPr>
            </w:pPr>
          </w:p>
          <w:p w:rsidR="00FB1DDC" w:rsidRDefault="005F4DC3">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FB1DDC" w:rsidRDefault="005F4DC3">
            <w:pPr>
              <w:spacing w:line="240" w:lineRule="exact"/>
              <w:jc w:val="center"/>
              <w:rPr>
                <w:rFonts w:ascii="ＭＳ 明朝" w:hAnsi="ＭＳ 明朝"/>
              </w:rPr>
            </w:pPr>
            <w:r>
              <w:rPr>
                <w:rFonts w:ascii="ＭＳ 明朝" w:hAnsi="ＭＳ 明朝" w:hint="eastAsia"/>
              </w:rPr>
              <w:t>従事時間</w:t>
            </w:r>
          </w:p>
          <w:p w:rsidR="00FB1DDC" w:rsidRDefault="00FB1DDC">
            <w:pPr>
              <w:spacing w:line="240" w:lineRule="exact"/>
              <w:jc w:val="center"/>
              <w:rPr>
                <w:rFonts w:ascii="ＭＳ 明朝" w:hAnsi="ＭＳ 明朝"/>
              </w:rPr>
            </w:pPr>
          </w:p>
          <w:p w:rsidR="00FB1DDC" w:rsidRDefault="005F4DC3">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FB1DDC" w:rsidRDefault="00FB1DDC">
            <w:pPr>
              <w:rPr>
                <w:rFonts w:ascii="ＭＳ 明朝" w:hAnsi="ＭＳ 明朝"/>
              </w:rPr>
            </w:pPr>
          </w:p>
        </w:tc>
        <w:tc>
          <w:tcPr>
            <w:tcW w:w="46" w:type="dxa"/>
            <w:vMerge w:val="restart"/>
            <w:tcBorders>
              <w:top w:val="nil"/>
              <w:left w:val="nil"/>
              <w:bottom w:val="nil"/>
              <w:right w:val="nil"/>
            </w:tcBorders>
          </w:tcPr>
          <w:p w:rsidR="00FB1DDC" w:rsidRDefault="00FB1DDC">
            <w:pPr>
              <w:rPr>
                <w:rFonts w:ascii="ＭＳ 明朝" w:hAnsi="ＭＳ 明朝"/>
              </w:rPr>
            </w:pPr>
          </w:p>
        </w:tc>
      </w:tr>
      <w:tr w:rsidR="00FB1DDC">
        <w:trPr>
          <w:cantSplit/>
          <w:trHeight w:hRule="exact" w:val="947"/>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FB1DDC" w:rsidRDefault="00FB1DDC">
            <w:pPr>
              <w:spacing w:line="300" w:lineRule="exact"/>
              <w:jc w:val="center"/>
              <w:rPr>
                <w:rFonts w:ascii="ＭＳ 明朝" w:hAnsi="ＭＳ 明朝"/>
              </w:rPr>
            </w:pPr>
          </w:p>
          <w:p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FB1DDC" w:rsidRDefault="005F4DC3">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FB1DDC" w:rsidRDefault="005F4DC3">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FB1DDC" w:rsidRDefault="005F4DC3">
            <w:pPr>
              <w:spacing w:line="0" w:lineRule="atLeast"/>
              <w:rPr>
                <w:rFonts w:ascii="ＭＳ 明朝" w:hAnsi="ＭＳ 明朝"/>
                <w:sz w:val="18"/>
              </w:rPr>
            </w:pPr>
            <w:r>
              <w:rPr>
                <w:rFonts w:ascii="ＭＳ 明朝" w:hAnsi="ＭＳ 明朝" w:hint="eastAsia"/>
                <w:sz w:val="18"/>
              </w:rPr>
              <w:t>医王山ｽﾎﾟｰﾂｾﾝﾀｰ宿泊</w:t>
            </w:r>
          </w:p>
          <w:p w:rsidR="00FB1DDC" w:rsidRDefault="005F4DC3">
            <w:pPr>
              <w:spacing w:line="0" w:lineRule="atLeast"/>
              <w:rPr>
                <w:rFonts w:ascii="ＭＳ 明朝" w:hAnsi="ＭＳ 明朝"/>
                <w:sz w:val="18"/>
              </w:rPr>
            </w:pPr>
            <w:r>
              <w:rPr>
                <w:rFonts w:ascii="ＭＳ 明朝" w:hAnsi="ＭＳ 明朝" w:hint="eastAsia"/>
                <w:sz w:val="18"/>
              </w:rPr>
              <w:t>男○人女△人</w:t>
            </w:r>
          </w:p>
          <w:p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hRule="exact" w:val="970"/>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FB1DDC" w:rsidRDefault="00FB1DDC">
            <w:pPr>
              <w:spacing w:line="300" w:lineRule="exact"/>
              <w:jc w:val="center"/>
              <w:rPr>
                <w:rFonts w:ascii="ＭＳ 明朝" w:hAnsi="ＭＳ 明朝"/>
              </w:rPr>
            </w:pPr>
          </w:p>
          <w:p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FB1DDC" w:rsidRDefault="005F4DC3">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FB1DDC" w:rsidRDefault="005F4DC3">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FB1DDC" w:rsidRDefault="005F4DC3">
            <w:pPr>
              <w:spacing w:line="0" w:lineRule="atLeast"/>
              <w:rPr>
                <w:rFonts w:ascii="ＭＳ 明朝" w:hAnsi="ＭＳ 明朝"/>
                <w:sz w:val="18"/>
              </w:rPr>
            </w:pPr>
            <w:r>
              <w:rPr>
                <w:rFonts w:ascii="ＭＳ 明朝" w:hAnsi="ＭＳ 明朝" w:hint="eastAsia"/>
                <w:sz w:val="18"/>
              </w:rPr>
              <w:t>医王山ｽﾎﾟｰﾂｾﾝﾀｰ</w:t>
            </w:r>
          </w:p>
          <w:p w:rsidR="00FB1DDC" w:rsidRDefault="005F4DC3">
            <w:pPr>
              <w:spacing w:line="0" w:lineRule="atLeast"/>
              <w:rPr>
                <w:rFonts w:ascii="ＭＳ 明朝" w:hAnsi="ＭＳ 明朝"/>
                <w:sz w:val="18"/>
              </w:rPr>
            </w:pPr>
            <w:r>
              <w:rPr>
                <w:rFonts w:ascii="ＭＳ 明朝" w:hAnsi="ＭＳ 明朝" w:hint="eastAsia"/>
                <w:sz w:val="18"/>
              </w:rPr>
              <w:t>男○人女△人</w:t>
            </w:r>
          </w:p>
          <w:p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hRule="exact" w:val="86"/>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FB1DDC" w:rsidRDefault="00FB1DDC">
            <w:pPr>
              <w:rPr>
                <w:rFonts w:ascii="ＭＳ 明朝" w:hAnsi="ＭＳ 明朝"/>
              </w:rPr>
            </w:pPr>
          </w:p>
        </w:tc>
        <w:tc>
          <w:tcPr>
            <w:tcW w:w="1080"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1404"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864"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1600" w:type="dxa"/>
            <w:tcBorders>
              <w:top w:val="nil"/>
              <w:left w:val="nil"/>
              <w:bottom w:val="wave" w:sz="6" w:space="0" w:color="000000"/>
              <w:right w:val="single" w:sz="4" w:space="0" w:color="000000"/>
            </w:tcBorders>
          </w:tcPr>
          <w:p w:rsidR="00FB1DDC" w:rsidRDefault="00FB1DDC">
            <w:pPr>
              <w:rPr>
                <w:rFonts w:ascii="ＭＳ 明朝" w:hAnsi="ＭＳ 明朝"/>
              </w:rPr>
            </w:pP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hRule="exact" w:val="191"/>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FB1DDC" w:rsidRDefault="00FB1DDC">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val="350"/>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FB1DDC" w:rsidRDefault="00FB1DDC">
            <w:pPr>
              <w:rPr>
                <w:rFonts w:ascii="ＭＳ 明朝" w:hAnsi="ＭＳ 明朝"/>
              </w:rPr>
            </w:pP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hRule="exact" w:val="191"/>
        </w:trPr>
        <w:tc>
          <w:tcPr>
            <w:tcW w:w="108" w:type="dxa"/>
            <w:vMerge/>
            <w:tcBorders>
              <w:top w:val="nil"/>
              <w:left w:val="single" w:sz="12" w:space="0" w:color="000000"/>
              <w:bottom w:val="nil"/>
              <w:right w:val="nil"/>
            </w:tcBorders>
          </w:tcPr>
          <w:p w:rsidR="00FB1DDC" w:rsidRDefault="00FB1DDC">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FB1DDC" w:rsidRDefault="00FB1DDC">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FB1DDC" w:rsidRDefault="00FB1DDC">
            <w:pPr>
              <w:rPr>
                <w:rFonts w:ascii="ＭＳ 明朝" w:hAnsi="ＭＳ 明朝"/>
              </w:rPr>
            </w:pPr>
          </w:p>
        </w:tc>
        <w:tc>
          <w:tcPr>
            <w:tcW w:w="379" w:type="dxa"/>
            <w:vMerge/>
            <w:tcBorders>
              <w:top w:val="nil"/>
              <w:left w:val="nil"/>
              <w:bottom w:val="nil"/>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r w:rsidR="00FB1DDC">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FB1DDC" w:rsidRDefault="00FB1DDC">
            <w:pPr>
              <w:rPr>
                <w:rFonts w:ascii="ＭＳ 明朝" w:hAnsi="ＭＳ 明朝"/>
              </w:rPr>
            </w:pPr>
          </w:p>
        </w:tc>
        <w:tc>
          <w:tcPr>
            <w:tcW w:w="46" w:type="dxa"/>
            <w:vMerge/>
            <w:tcBorders>
              <w:top w:val="nil"/>
              <w:left w:val="nil"/>
              <w:bottom w:val="nil"/>
              <w:right w:val="nil"/>
            </w:tcBorders>
          </w:tcPr>
          <w:p w:rsidR="00FB1DDC" w:rsidRDefault="00FB1DDC">
            <w:pPr>
              <w:rPr>
                <w:rFonts w:ascii="ＭＳ 明朝" w:hAnsi="ＭＳ 明朝"/>
              </w:rPr>
            </w:pPr>
          </w:p>
        </w:tc>
      </w:tr>
    </w:tbl>
    <w:p w:rsidR="00FB1DDC" w:rsidRDefault="005F4DC3">
      <w:pPr>
        <w:ind w:firstLineChars="2950" w:firstLine="6318"/>
        <w:rPr>
          <w:rFonts w:ascii="ＭＳ 明朝" w:hAnsi="ＭＳ 明朝"/>
        </w:rPr>
      </w:pPr>
      <w:r>
        <w:rPr>
          <w:rFonts w:ascii="ＭＳ 明朝" w:hAnsi="ＭＳ 明朝" w:hint="eastAsia"/>
        </w:rPr>
        <w:t>※　地区によって様式は異なる</w:t>
      </w:r>
    </w:p>
    <w:p w:rsidR="00FB1DDC" w:rsidRDefault="00FB1DDC">
      <w:pPr>
        <w:spacing w:line="240" w:lineRule="atLeast"/>
        <w:rPr>
          <w:rFonts w:ascii="ＭＳ 明朝" w:hAnsi="ＭＳ 明朝"/>
        </w:rPr>
      </w:pPr>
    </w:p>
    <w:p w:rsidR="00FB1DDC" w:rsidRDefault="005F4DC3">
      <w:pPr>
        <w:spacing w:line="240" w:lineRule="atLeast"/>
        <w:rPr>
          <w:rFonts w:ascii="ＭＳ 明朝" w:hAnsi="ＭＳ 明朝"/>
        </w:rPr>
      </w:pPr>
      <w:r>
        <w:rPr>
          <w:rFonts w:ascii="ＭＳ 明朝" w:hAnsi="ＭＳ 明朝" w:hint="eastAsia"/>
        </w:rPr>
        <w:t>様式その２　多学年学級担当手当・教育業務連絡指導手当</w:t>
      </w:r>
    </w:p>
    <w:p w:rsidR="00FB1DDC" w:rsidRDefault="00FB1DDC">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FB1DDC">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FB1DDC" w:rsidRDefault="005F4DC3">
            <w:pPr>
              <w:spacing w:line="360" w:lineRule="auto"/>
              <w:jc w:val="center"/>
              <w:rPr>
                <w:rFonts w:ascii="ＭＳ 明朝" w:hAnsi="ＭＳ 明朝"/>
              </w:rPr>
            </w:pPr>
            <w:r>
              <w:rPr>
                <w:rFonts w:ascii="ＭＳ 明朝" w:hAnsi="ＭＳ 明朝" w:hint="eastAsia"/>
              </w:rPr>
              <w:t>特　殊　勤　務　手　当　実　績　簿</w:t>
            </w:r>
          </w:p>
          <w:p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rsidR="00FB1DDC" w:rsidRDefault="005F4DC3">
            <w:pPr>
              <w:wordWrap w:val="0"/>
              <w:ind w:rightChars="200" w:right="428"/>
              <w:jc w:val="right"/>
              <w:rPr>
                <w:rFonts w:ascii="ＭＳ 明朝" w:hAnsi="ＭＳ 明朝"/>
              </w:rPr>
            </w:pPr>
            <w:r>
              <w:rPr>
                <w:rFonts w:ascii="ＭＳ 明朝" w:hAnsi="ＭＳ 明朝" w:hint="eastAsia"/>
              </w:rPr>
              <w:t>職　○○　主任等名○○○</w:t>
            </w:r>
          </w:p>
          <w:p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FB1DDC" w:rsidRDefault="005F4DC3">
            <w:pPr>
              <w:rPr>
                <w:rFonts w:ascii="ＭＳ 明朝" w:hAnsi="ＭＳ 明朝"/>
              </w:rPr>
            </w:pPr>
            <w:r>
              <w:rPr>
                <w:rFonts w:ascii="ＭＳ 明朝" w:hAnsi="ＭＳ 明朝" w:hint="eastAsia"/>
              </w:rPr>
              <w:t>（○年度分）</w:t>
            </w:r>
          </w:p>
        </w:tc>
      </w:tr>
      <w:tr w:rsidR="00FB1DDC">
        <w:trPr>
          <w:cantSplit/>
          <w:trHeight w:hRule="exact" w:val="550"/>
        </w:trPr>
        <w:tc>
          <w:tcPr>
            <w:tcW w:w="224" w:type="dxa"/>
            <w:vMerge w:val="restart"/>
            <w:tcBorders>
              <w:top w:val="nil"/>
              <w:left w:val="single" w:sz="12" w:space="0" w:color="000000"/>
              <w:bottom w:val="nil"/>
              <w:right w:val="nil"/>
            </w:tcBorders>
          </w:tcPr>
          <w:p w:rsidR="00FB1DDC" w:rsidRDefault="00FB1DDC">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FB1DDC" w:rsidRDefault="005F4DC3">
            <w:pPr>
              <w:spacing w:line="260" w:lineRule="exact"/>
              <w:jc w:val="center"/>
              <w:rPr>
                <w:rFonts w:ascii="ＭＳ 明朝" w:hAnsi="ＭＳ 明朝"/>
              </w:rPr>
            </w:pPr>
            <w:r>
              <w:rPr>
                <w:rFonts w:ascii="ＭＳ 明朝" w:hAnsi="ＭＳ 明朝" w:hint="eastAsia"/>
              </w:rPr>
              <w:t>所属</w:t>
            </w:r>
          </w:p>
          <w:p w:rsidR="00FB1DDC" w:rsidRDefault="005F4DC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FB1DDC" w:rsidRDefault="005F4DC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FB1DDC" w:rsidRDefault="005F4DC3">
            <w:pPr>
              <w:spacing w:line="260" w:lineRule="exact"/>
              <w:jc w:val="center"/>
              <w:rPr>
                <w:rFonts w:ascii="ＭＳ 明朝" w:hAnsi="ＭＳ 明朝"/>
              </w:rPr>
            </w:pPr>
            <w:r>
              <w:rPr>
                <w:rFonts w:ascii="ＭＳ 明朝" w:hAnsi="ＭＳ 明朝" w:hint="eastAsia"/>
              </w:rPr>
              <w:t>特　殊　勤　務</w:t>
            </w:r>
          </w:p>
          <w:p w:rsidR="00FB1DDC" w:rsidRDefault="005F4DC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FB1DDC" w:rsidRDefault="005F4DC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FB1DDC" w:rsidRDefault="005F4DC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904"/>
        </w:trPr>
        <w:tc>
          <w:tcPr>
            <w:tcW w:w="224" w:type="dxa"/>
            <w:vMerge/>
            <w:tcBorders>
              <w:top w:val="nil"/>
              <w:left w:val="single" w:sz="12" w:space="0" w:color="000000"/>
              <w:bottom w:val="nil"/>
              <w:right w:val="nil"/>
            </w:tcBorders>
          </w:tcPr>
          <w:p w:rsidR="00FB1DDC" w:rsidRDefault="00FB1DDC">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FB1DDC" w:rsidRDefault="005F4DC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745"/>
        </w:trPr>
        <w:tc>
          <w:tcPr>
            <w:tcW w:w="224" w:type="dxa"/>
            <w:vMerge/>
            <w:tcBorders>
              <w:top w:val="nil"/>
              <w:left w:val="single" w:sz="12" w:space="0" w:color="000000"/>
              <w:bottom w:val="nil"/>
              <w:right w:val="nil"/>
            </w:tcBorders>
          </w:tcPr>
          <w:p w:rsidR="00FB1DDC" w:rsidRDefault="00FB1DDC">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FB1DDC" w:rsidRDefault="00FB1DDC">
            <w:pPr>
              <w:rPr>
                <w:rFonts w:ascii="ＭＳ 明朝" w:hAnsi="ＭＳ 明朝"/>
                <w:color w:val="FF0000"/>
              </w:rPr>
            </w:pPr>
          </w:p>
        </w:tc>
      </w:tr>
      <w:tr w:rsidR="00FB1DDC">
        <w:trPr>
          <w:cantSplit/>
          <w:trHeight w:hRule="exact" w:val="88"/>
        </w:trPr>
        <w:tc>
          <w:tcPr>
            <w:tcW w:w="224" w:type="dxa"/>
            <w:vMerge/>
            <w:tcBorders>
              <w:top w:val="nil"/>
              <w:left w:val="single" w:sz="12" w:space="0" w:color="000000"/>
              <w:bottom w:val="nil"/>
              <w:right w:val="nil"/>
            </w:tcBorders>
          </w:tcPr>
          <w:p w:rsidR="00FB1DDC" w:rsidRDefault="00FB1DDC">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FB1DDC" w:rsidRDefault="00FB1DDC">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FB1DDC" w:rsidRDefault="00FB1DDC">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FB1DDC" w:rsidRDefault="00FB1DDC">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FB1DDC" w:rsidRDefault="00FB1DDC">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FB1DDC" w:rsidRDefault="00FB1DDC">
            <w:pPr>
              <w:rPr>
                <w:rFonts w:ascii="ＭＳ 明朝" w:hAnsi="ＭＳ 明朝"/>
                <w:color w:val="FF0000"/>
              </w:rPr>
            </w:pPr>
          </w:p>
        </w:tc>
      </w:tr>
      <w:tr w:rsidR="00FB1DDC">
        <w:trPr>
          <w:cantSplit/>
          <w:trHeight w:hRule="exact" w:val="189"/>
        </w:trPr>
        <w:tc>
          <w:tcPr>
            <w:tcW w:w="224" w:type="dxa"/>
            <w:vMerge/>
            <w:tcBorders>
              <w:top w:val="nil"/>
              <w:left w:val="single" w:sz="12" w:space="0" w:color="000000"/>
              <w:bottom w:val="nil"/>
              <w:right w:val="nil"/>
            </w:tcBorders>
          </w:tcPr>
          <w:p w:rsidR="00FB1DDC" w:rsidRDefault="00FB1DDC">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FB1DDC" w:rsidRDefault="00FB1DDC">
            <w:pPr>
              <w:rPr>
                <w:rFonts w:ascii="ＭＳ 明朝" w:hAnsi="ＭＳ 明朝"/>
                <w:color w:val="FF0000"/>
              </w:rPr>
            </w:pPr>
          </w:p>
        </w:tc>
      </w:tr>
      <w:tr w:rsidR="00FB1DDC">
        <w:trPr>
          <w:cantSplit/>
          <w:trHeight w:val="350"/>
        </w:trPr>
        <w:tc>
          <w:tcPr>
            <w:tcW w:w="224" w:type="dxa"/>
            <w:vMerge/>
            <w:tcBorders>
              <w:top w:val="nil"/>
              <w:left w:val="single" w:sz="12" w:space="0" w:color="000000"/>
              <w:bottom w:val="nil"/>
              <w:right w:val="nil"/>
            </w:tcBorders>
          </w:tcPr>
          <w:p w:rsidR="00FB1DDC" w:rsidRDefault="00FB1DDC">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FB1DDC" w:rsidRDefault="00FB1DDC">
            <w:pPr>
              <w:rPr>
                <w:rFonts w:ascii="ＭＳ 明朝" w:hAnsi="ＭＳ 明朝"/>
                <w:color w:val="FF0000"/>
              </w:rPr>
            </w:pPr>
          </w:p>
        </w:tc>
      </w:tr>
      <w:tr w:rsidR="00FB1DDC">
        <w:trPr>
          <w:cantSplit/>
          <w:trHeight w:hRule="exact" w:val="466"/>
        </w:trPr>
        <w:tc>
          <w:tcPr>
            <w:tcW w:w="224" w:type="dxa"/>
            <w:vMerge/>
            <w:tcBorders>
              <w:top w:val="nil"/>
              <w:left w:val="single" w:sz="12" w:space="0" w:color="000000"/>
              <w:bottom w:val="nil"/>
              <w:right w:val="nil"/>
            </w:tcBorders>
          </w:tcPr>
          <w:p w:rsidR="00FB1DDC" w:rsidRDefault="00FB1DDC">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FB1DDC" w:rsidRDefault="00FB1DDC">
            <w:pPr>
              <w:rPr>
                <w:rFonts w:ascii="ＭＳ 明朝" w:hAnsi="ＭＳ 明朝"/>
                <w:color w:val="FF0000"/>
              </w:rPr>
            </w:pPr>
          </w:p>
        </w:tc>
      </w:tr>
      <w:tr w:rsidR="00FB1DDC">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FB1DDC" w:rsidRDefault="00FB1DDC">
            <w:pPr>
              <w:spacing w:line="300" w:lineRule="exact"/>
              <w:rPr>
                <w:rFonts w:ascii="ＭＳ 明朝" w:hAnsi="ＭＳ 明朝"/>
                <w:color w:val="FF0000"/>
              </w:rPr>
            </w:pPr>
          </w:p>
        </w:tc>
      </w:tr>
    </w:tbl>
    <w:p w:rsidR="00FB1DDC" w:rsidRDefault="005F4DC3">
      <w:pPr>
        <w:ind w:firstLineChars="3000" w:firstLine="6425"/>
        <w:rPr>
          <w:rFonts w:ascii="ＭＳ 明朝" w:hAnsi="ＭＳ 明朝"/>
        </w:rPr>
      </w:pPr>
      <w:r>
        <w:rPr>
          <w:rFonts w:ascii="ＭＳ 明朝" w:hAnsi="ＭＳ 明朝" w:hint="eastAsia"/>
        </w:rPr>
        <w:t>※　地区によって様式は異なる</w:t>
      </w:r>
    </w:p>
    <w:p w:rsidR="00FB1DDC" w:rsidRDefault="00FB1DDC">
      <w:pPr>
        <w:ind w:rightChars="900" w:right="1928"/>
        <w:rPr>
          <w:rFonts w:ascii="ＭＳ ゴシック" w:eastAsia="ＭＳ ゴシック" w:hAnsi="ＭＳ ゴシック"/>
        </w:rPr>
      </w:pPr>
    </w:p>
    <w:p w:rsidR="00FB1DDC" w:rsidRDefault="005F4DC3">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64" name="Line 2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3" style="mso-wrap-distance-top:0pt;mso-wrap-distance-right:9pt;mso-wrap-distance-bottom:0pt;mso-position-vertical:top;mso-position-vertical-relative:margin;mso-position-horizontal-relative:margin;position:absolute;mso-wrap-distance-left:9pt;z-index:15;" o:spid="_x0000_s1064"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ゴシック" w:eastAsia="ＭＳ ゴシック" w:hAnsi="ＭＳ ゴシック"/>
        </w:rPr>
        <w:t xml:space="preserve">(9) </w:t>
      </w:r>
      <w:r>
        <w:rPr>
          <w:rFonts w:ascii="ＭＳ ゴシック" w:eastAsia="ＭＳ ゴシック" w:hAnsi="ＭＳ ゴシック" w:hint="eastAsia"/>
        </w:rPr>
        <w:t>期末手当</w:t>
      </w:r>
    </w:p>
    <w:p w:rsidR="00FB1DDC" w:rsidRDefault="005F4DC3">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4" behindDoc="0" locked="0" layoutInCell="1" hidden="0" allowOverlap="1">
                <wp:simplePos x="0" y="0"/>
                <wp:positionH relativeFrom="margin">
                  <wp:posOffset>4966335</wp:posOffset>
                </wp:positionH>
                <wp:positionV relativeFrom="paragraph">
                  <wp:posOffset>220345</wp:posOffset>
                </wp:positionV>
                <wp:extent cx="1151890" cy="228600"/>
                <wp:effectExtent l="0" t="0" r="635" b="635"/>
                <wp:wrapNone/>
                <wp:docPr id="106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給与条例 第19条</w:t>
                            </w:r>
                          </w:p>
                        </w:txbxContent>
                      </wps:txbx>
                      <wps:bodyPr rot="0" vertOverflow="overflow" horzOverflow="overflow" wrap="square" lIns="36000" tIns="0" rIns="0" bIns="0" anchor="t" anchorCtr="0" upright="1"/>
                    </wps:wsp>
                  </a:graphicData>
                </a:graphic>
              </wp:anchor>
            </w:drawing>
          </mc:Choice>
          <mc:Fallback>
            <w:pict>
              <v:shape id="_x0000_s1054" type="#_x0000_t202" style="position:absolute;left:0;text-align:left;margin-left:391.05pt;margin-top:17.35pt;width:90.7pt;height:18pt;z-index:1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b6m5wEAAMMDAAAOAAAAZHJzL2Uyb0RvYy54bWysU9tu2zAMfR+wfxD0vvgyNMiMOMXWosOA&#10;Yh3Q7gMUWb5gkqhRSuzs60fJuXTtnoa90JRIHR4e0uvryWi2V+gHsDUvFjlnykpoBtvV/PvT3bsV&#10;Zz4I2wgNVtX8oDy/3rx9sx5dpUroQTcKGYFYX42u5n0IrsoyL3tlhF+AU5aCLaARgY7YZQ2KkdCN&#10;zso8X2YjYOMQpPKebm/nIN8k/LZVMjy0rVeB6ZoTt5AsJruNNtusRdWhcP0gjzTEP7AwYrBU9Ax1&#10;K4JgOxxeQZlBInhow0KCyaBtB6lSD9RNkb/o5rEXTqVeSBzvzjL5/wcrv+6/IRsaml2+vOLMCkNT&#10;elJTYJ9gYmVRRolG5yvKfHSUGyYKUHpq17t7kD88s3DTC9upj4gw9ko0RLGIL7NnT2ccTyBRqalF&#10;E7+kASM8Gs7hPJBYXsYixVWx+kAhSbGyXC3zNLHs8tqhD58VGBadmiMNPBET+3sfYn1RnVJiMQt3&#10;g9Zp6Nr+cUGJ8SbxnSlG5mHaTkmdcnXSYQvNgWRAmHeJdj88kGk1jDWHo8dZD/jrb/cj7VrN/c+d&#10;QMWZ/mJJqffUV1zOdCAHT8725AgrCbDmgbPZvQnzEu8cDl1PVC5q06akvo9bHVfx+Tn1ePn3Nr8B&#10;AAD//wMAUEsDBBQABgAIAAAAIQCK1VO/3gAAAAkBAAAPAAAAZHJzL2Rvd25yZXYueG1sTI/LTsMw&#10;EEX3SPyDNUjsqNMHSRviVKgS7BAidMHSjd04qj2ObCcNf8+wguXoHt17ptrPzrJJh9h7FLBcZMA0&#10;tl712Ak4fr48bIHFJFFJ61EL+NYR9vXtTSVL5a/4oacmdYxKMJZSgElpKDmPrdFOxoUfNFJ29sHJ&#10;RGfouArySuXO8lWW5dzJHmnByEEfjG4vzegEHILM39uNCbvjq728fY1n08RJiPu7+fkJWNJz+oPh&#10;V5/UoSankx9RRWYFFNvVklAB600BjIBdvn4EdqIkK4DXFf//Qf0DAAD//wMAUEsBAi0AFAAGAAgA&#10;AAAhALaDOJL+AAAA4QEAABMAAAAAAAAAAAAAAAAAAAAAAFtDb250ZW50X1R5cGVzXS54bWxQSwEC&#10;LQAUAAYACAAAACEAOP0h/9YAAACUAQAACwAAAAAAAAAAAAAAAAAvAQAAX3JlbHMvLnJlbHNQSwEC&#10;LQAUAAYACAAAACEAnNm+pucBAADDAwAADgAAAAAAAAAAAAAAAAAuAgAAZHJzL2Uyb0RvYy54bWxQ&#10;SwECLQAUAAYACAAAACEAitVTv94AAAAJAQAADwAAAAAAAAAAAAAAAABB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給与条例 第19条</w:t>
                      </w:r>
                    </w:p>
                  </w:txbxContent>
                </v:textbox>
                <w10:wrap anchorx="margin"/>
              </v:shape>
            </w:pict>
          </mc:Fallback>
        </mc:AlternateContent>
      </w:r>
      <w:r>
        <w:rPr>
          <w:rFonts w:ascii="ＭＳ 明朝" w:hAnsi="ＭＳ 明朝" w:hint="eastAsia"/>
        </w:rPr>
        <w:t>出費がかさむ時期の生計補給として，一律支給される。</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35" behindDoc="0" locked="0" layoutInCell="1" hidden="0" allowOverlap="1">
                <wp:simplePos x="0" y="0"/>
                <wp:positionH relativeFrom="margin">
                  <wp:posOffset>4968875</wp:posOffset>
                </wp:positionH>
                <wp:positionV relativeFrom="paragraph">
                  <wp:posOffset>217170</wp:posOffset>
                </wp:positionV>
                <wp:extent cx="1151890" cy="294640"/>
                <wp:effectExtent l="0" t="0" r="635" b="635"/>
                <wp:wrapNone/>
                <wp:docPr id="106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464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給与規則 第63条</w:t>
                            </w:r>
                          </w:p>
                        </w:txbxContent>
                      </wps:txbx>
                      <wps:bodyPr rot="0" vertOverflow="overflow" horzOverflow="overflow" wrap="square" lIns="36000" tIns="0" rIns="0" bIns="0" anchor="t" anchorCtr="0" upright="1"/>
                    </wps:wsp>
                  </a:graphicData>
                </a:graphic>
              </wp:anchor>
            </w:drawing>
          </mc:Choice>
          <mc:Fallback>
            <w:pict>
              <v:shape id="_x0000_s1055" type="#_x0000_t202" style="position:absolute;left:0;text-align:left;margin-left:391.25pt;margin-top:17.1pt;width:90.7pt;height:23.2pt;z-index:1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Np/6AEAAMMDAAAOAAAAZHJzL2Uyb0RvYy54bWysU9tu2zAMfR+wfxD0vviyLmiMOMXWosOA&#10;Yh3Q7gMUWbKNyaJGKbGzrx8l59Jdnoa90JRIHR4e0uubaTBsr9D3YGteLHLOlJXQ9Lat+dfn+zfX&#10;nPkgbCMMWFXzg/L8ZvP61Xp0lSqhA9MoZARifTW6mnchuCrLvOzUIPwCnLIU1ICDCHTENmtQjIQ+&#10;mKzM82U2AjYOQSrv6fZuDvJNwtdayfCotVeBmZoTt5AsJruNNtusRdWicF0vjzTEP7AYRG+p6Bnq&#10;TgTBdtj/ATX0EsGDDgsJQwZa91KlHqibIv+tm6dOOJV6IXG8O8vk/x+s/Lz/gqxvaHb5csmZFQNN&#10;6VlNgX2AiZVFGSUana8o88lRbpgoQOmpXe8eQH7zzMJtJ2yr3iPC2CnREMUivsxePJ1xPIFEpSaN&#10;Q/ySBozwaDiH80BieRmLFO+K6xWFJMXK1dXyKk0su7x26MNHBQOLTs2RBp6Iif2DD7G+qE4psZiF&#10;+96YNHRjf7mgxHiT+M4UI/MwbaekTrk66bCF5kAyIMy7RLsfHsloA2PN4ehx1gH++Nv9SLtWc/99&#10;J1BxZj5ZUurtMs/jcqYDOXhytidHWEmANQ+cze5tmJd457BvO6JyUZs2JfV93Oq4ii/PqcfLv7f5&#10;CQAA//8DAFBLAwQUAAYACAAAACEAuQrngt8AAAAJAQAADwAAAGRycy9kb3ducmV2LnhtbEyPwU7D&#10;MBBE70j8g7VI3KhDWkKSxqlQJbghROihRzfexlHjdWQ7afh7zAmOq3maeVvtFjOwGZ3vLQl4XCXA&#10;kFqreuoEHL5eH3JgPkhScrCEAr7Rw66+valkqeyVPnFuQsdiCflSCtAhjCXnvtVopF/ZESlmZ+uM&#10;DPF0HVdOXmO5GXiaJBk3sqe4oOWIe43tpZmMgL2T2Ue70a44vA2X9+N01o2fhbi/W162wAIu4Q+G&#10;X/2oDnV0OtmJlGeDgOc8fYqogPUmBRaBIlsXwE4C8iQDXlf8/wf1DwAAAP//AwBQSwECLQAUAAYA&#10;CAAAACEAtoM4kv4AAADhAQAAEwAAAAAAAAAAAAAAAAAAAAAAW0NvbnRlbnRfVHlwZXNdLnhtbFBL&#10;AQItABQABgAIAAAAIQA4/SH/1gAAAJQBAAALAAAAAAAAAAAAAAAAAC8BAABfcmVscy8ucmVsc1BL&#10;AQItABQABgAIAAAAIQCSBNp/6AEAAMMDAAAOAAAAAAAAAAAAAAAAAC4CAABkcnMvZTJvRG9jLnht&#10;bFBLAQItABQABgAIAAAAIQC5CueC3wAAAAkBAAAPAAAAAAAAAAAAAAAAAEIEAABkcnMvZG93bnJl&#10;di54bWxQSwUGAAAAAAQABADzAAAATgUAAAAA&#10;" filled="f" stroked="f">
                <v:textbox inset="1mm,0,0,0">
                  <w:txbxContent>
                    <w:p w:rsidR="00E63F09" w:rsidRDefault="00E63F09">
                      <w:pPr>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ア　支給対象職員</w:t>
      </w:r>
    </w:p>
    <w:p w:rsidR="00FB1DDC" w:rsidRDefault="005F4DC3">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5" behindDoc="0" locked="0" layoutInCell="1" hidden="0" allowOverlap="1">
                <wp:simplePos x="0" y="0"/>
                <wp:positionH relativeFrom="margin">
                  <wp:posOffset>4966335</wp:posOffset>
                </wp:positionH>
                <wp:positionV relativeFrom="paragraph">
                  <wp:posOffset>226695</wp:posOffset>
                </wp:positionV>
                <wp:extent cx="1151890" cy="390525"/>
                <wp:effectExtent l="0" t="0" r="635" b="635"/>
                <wp:wrapNone/>
                <wp:docPr id="106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育休条例</w:t>
                            </w:r>
                          </w:p>
                          <w:p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rsidR="00E63F09" w:rsidRDefault="00E63F09">
                            <w:pPr>
                              <w:ind w:right="642"/>
                              <w:jc w:val="right"/>
                              <w:rPr>
                                <w:rFonts w:ascii="ＭＳ 明朝" w:hAnsi="ＭＳ 明朝"/>
                              </w:rPr>
                            </w:pPr>
                            <w:r>
                              <w:rPr>
                                <w:rFonts w:ascii="ＭＳ 明朝" w:hAnsi="ＭＳ 明朝" w:hint="eastAsia"/>
                              </w:rPr>
                              <w:t>１</w:t>
                            </w:r>
                          </w:p>
                        </w:txbxContent>
                      </wps:txbx>
                      <wps:bodyPr rot="0" vertOverflow="overflow" horzOverflow="overflow" wrap="square" lIns="36000" tIns="0" rIns="0" bIns="0" anchor="t" anchorCtr="0" upright="1"/>
                    </wps:wsp>
                  </a:graphicData>
                </a:graphic>
              </wp:anchor>
            </w:drawing>
          </mc:Choice>
          <mc:Fallback>
            <w:pict>
              <v:shape id="_x0000_s1056" type="#_x0000_t202" style="position:absolute;left:0;text-align:left;margin-left:391.05pt;margin-top:17.85pt;width:90.7pt;height:30.75pt;z-index:10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ax86QEAAMMDAAAOAAAAZHJzL2Uyb0RvYy54bWysU9tu2zAMfR+wfxD0vthOkKw14hRbiw4D&#10;irVAuw9QZNkWJosapcTOvn6UnEt3eRr2IlMkdXhIHq9vxt6wvUKvwVa8mOWcKSuh1rat+NeX+3dX&#10;nPkgbC0MWFXxg/L8ZvP2zXpwpZpDB6ZWyAjE+nJwFe9CcGWWedmpXvgZOGUp2AD2ItAV26xGMRB6&#10;b7J5nq+yAbB2CFJ5T967Kcg3Cb9plAyPTeNVYKbixC2kE9O5jWe2WYuyReE6LY80xD+w6IW2VPQM&#10;dSeCYDvUf0D1WiJ4aMJMQp9B02ipUg/UTZH/1s1zJ5xKvdBwvDuPyf8/WPll/4RM17S7fPWeMyt6&#10;2tKLGgP7CCObF/M4osH5kjKfHeWGkQKUntr17gHkN88s3HbCtuoDIgydEjVRLOLL7NXTCccTSJzU&#10;2GAfvzQDRni0nMN5IbG8jEWKZXF1TSFJscV1vpwvE+jltUMfPinoWTQqjrTwREzsH3yI9UV5SonF&#10;LNxrY9LSjf3FQYnRk/hOFCPzMG7HNJ1Fkkp0baE+0BgQJi2R9sMjHY2BoeJwtDjrAH/8zT+Q1iru&#10;v+8EKs7MZ0uTWqzyPIozXcjAk7E9GcJKAqx44Gwyb8Mk4p1D3XZE5TJtUkrq+6jqKMXX99Tj5d/b&#10;/AQAAP//AwBQSwMEFAAGAAgAAAAhAAzlojPfAAAACQEAAA8AAABkcnMvZG93bnJldi54bWxMj8FO&#10;wzAMhu9IvEPkSdxYuo61W9d0QpPghhBlB45Z4zXVmqRK0q68PeYEN1v+9Pv7y8NsejahD52zAlbL&#10;BBjaxqnOtgJOny+PW2AhSqtk7ywK+MYAh+r+rpSFcjf7gVMdW0YhNhRSgI5xKDgPjUYjw9INaOl2&#10;cd7ISKtvufLyRuGm52mSZNzIztIHLQc8amyu9WgEHL3M3psn7Xen1/769jVedB0mIR4W8/MeWMQ5&#10;/sHwq0/qUJHT2Y1WBdYLyLfpilAB600OjIBdtt4AO9OQp8Crkv9vUP0AAAD//wMAUEsBAi0AFAAG&#10;AAgAAAAhALaDOJL+AAAA4QEAABMAAAAAAAAAAAAAAAAAAAAAAFtDb250ZW50X1R5cGVzXS54bWxQ&#10;SwECLQAUAAYACAAAACEAOP0h/9YAAACUAQAACwAAAAAAAAAAAAAAAAAvAQAAX3JlbHMvLnJlbHNQ&#10;SwECLQAUAAYACAAAACEAWvGsfOkBAADDAwAADgAAAAAAAAAAAAAAAAAuAgAAZHJzL2Uyb0RvYy54&#10;bWxQSwECLQAUAAYACAAAACEADOWiM98AAAAJAQAADwAAAAAAAAAAAAAAAABDBAAAZHJzL2Rvd25y&#10;ZXYueG1sUEsFBgAAAAAEAAQA8wAAAE8FAAAAAA==&#10;" filled="f" stroked="f">
                <v:textbox inset="1mm,0,0,0">
                  <w:txbxContent>
                    <w:p w:rsidR="00E63F09" w:rsidRDefault="00E63F09">
                      <w:pPr>
                        <w:spacing w:line="260" w:lineRule="exact"/>
                        <w:rPr>
                          <w:rFonts w:ascii="ＭＳ 明朝" w:hAnsi="ＭＳ 明朝"/>
                        </w:rPr>
                      </w:pPr>
                      <w:r>
                        <w:rPr>
                          <w:rFonts w:ascii="ＭＳ 明朝" w:hAnsi="ＭＳ 明朝" w:hint="eastAsia"/>
                        </w:rPr>
                        <w:t>育休条例</w:t>
                      </w:r>
                    </w:p>
                    <w:p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rsidR="00E63F09" w:rsidRDefault="00E63F09">
                      <w:pPr>
                        <w:ind w:right="642"/>
                        <w:jc w:val="right"/>
                        <w:rPr>
                          <w:rFonts w:ascii="ＭＳ 明朝" w:hAnsi="ＭＳ 明朝"/>
                        </w:rPr>
                      </w:pPr>
                      <w:r>
                        <w:rPr>
                          <w:rFonts w:ascii="ＭＳ 明朝" w:hAnsi="ＭＳ 明朝" w:hint="eastAsia"/>
                        </w:rPr>
                        <w:t>１</w:t>
                      </w:r>
                    </w:p>
                  </w:txbxContent>
                </v:textbox>
                <w10:wrap anchorx="margin"/>
              </v:shape>
            </w:pict>
          </mc:Fallback>
        </mc:AlternateContent>
      </w:r>
      <w:r>
        <w:rPr>
          <w:rFonts w:ascii="ＭＳ 明朝" w:hAnsi="ＭＳ 明朝" w:hint="eastAsia"/>
        </w:rPr>
        <w:t>・基準日現在有給の休職者</w:t>
      </w:r>
    </w:p>
    <w:p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月１日）中に勤務実績（年休・特休・病休・公務休職含む。）のある育児休業職員</w:t>
      </w:r>
    </w:p>
    <w:p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06"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jc w:val="left"/>
                              <w:rPr>
                                <w:rFonts w:ascii="ＭＳ 明朝" w:hAnsi="ＭＳ 明朝"/>
                              </w:rPr>
                            </w:pPr>
                            <w:r>
                              <w:rPr>
                                <w:rFonts w:ascii="ＭＳ 明朝" w:hAnsi="ＭＳ 明朝" w:hint="eastAsia"/>
                              </w:rPr>
                              <w:t>給与規則 第63条</w:t>
                            </w:r>
                          </w:p>
                        </w:txbxContent>
                      </wps:txbx>
                      <wps:bodyPr rot="0" vertOverflow="overflow" horzOverflow="overflow" wrap="square" lIns="36000" tIns="0" rIns="0" bIns="0" anchor="t" anchorCtr="0" upright="1"/>
                    </wps:wsp>
                  </a:graphicData>
                </a:graphic>
              </wp:anchor>
            </w:drawing>
          </mc:Choice>
          <mc:Fallback>
            <w:pict>
              <v:shape id="_x0000_s1057" type="#_x0000_t202" style="position:absolute;left:0;text-align:left;margin-left:391.1pt;margin-top:.55pt;width:90.7pt;height:19pt;z-index:10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c8V6AEAAMMDAAAOAAAAZHJzL2Uyb0RvYy54bWysU9tu2zAMfR+wfxD0vviSLeiMOMXWosOA&#10;Yi3Q7gMUWbKNWaJGKbGzrx8l59Jdnoa9yBRJHZ5D0uvryQxsr9D3YGteLHLOlJXQ9Lat+dfnuzdX&#10;nPkgbCMGsKrmB+X59eb1q/XoKlVCB0OjkBGI9dXoat6F4Kos87JTRvgFOGUpqAGNCHTFNmtQjIRu&#10;hqzM81U2AjYOQSrvyXs7B/km4WutZHjQ2qvAhpoTt5BOTOc2ntlmLaoWhet6eaQh/oGFEb2lomeo&#10;WxEE22H/B5TpJYIHHRYSTAZa91IlDaSmyH9T89QJp5IWao535zb5/wcrv+wfkfUNzS5f0aysMDSl&#10;ZzUF9hEmVhZlbNHofEWZT45yw0QBSk9yvbsH+c0zCzedsK36gAhjp0RDFIv4MnvxdMbxBBI7NWk0&#10;8Us9YIRHwzmcBxLLy1ikeFdcvaeQpFj5tljmaWLZ5bVDHz4pMCwaNUcaeCIm9vc+xPqiOqXEYhbu&#10;+mFIQx/sLw5KjJ7Ed6YYmYdpO6XuLJOa6NpCc6A2IMy7RLsfHujQA4w1h6PFWQf442/+kXat5v77&#10;TqDibPhsqVPLVU7CWEgXMvBkbE+GsJIAax44m82bMC/xzmHfdkTl0m3alKT7uNVxFV/ek8bLv7f5&#10;CQAA//8DAFBLAwQUAAYACAAAACEAAVxt190AAAAIAQAADwAAAGRycy9kb3ducmV2LnhtbEyPwU7D&#10;MBBE70j8g7WVuFEnKQpNGqdCleCGEGkPHLexG0eN15HtpOHvMSc4rt5o5m21X8zAZuV8b0lAuk6A&#10;KWqt7KkTcDq+Pm6B+YAkcbCkBHwrD/v6/q7CUtobfaq5CR2LJeRLFKBDGEvOfauVQb+2o6LILtYZ&#10;DPF0HZcOb7HcDDxLkpwb7CkuaBzVQav22kxGwMFh/tE+aVec3obr+9d00Y2fhXhYLS87YEEt4S8M&#10;v/pRHerodLYTSc8GAc/bLIvRCFJgkRf5Jgd2FrApUuB1xf8/UP8AAAD//wMAUEsBAi0AFAAGAAgA&#10;AAAhALaDOJL+AAAA4QEAABMAAAAAAAAAAAAAAAAAAAAAAFtDb250ZW50X1R5cGVzXS54bWxQSwEC&#10;LQAUAAYACAAAACEAOP0h/9YAAACUAQAACwAAAAAAAAAAAAAAAAAvAQAAX3JlbHMvLnJlbHNQSwEC&#10;LQAUAAYACAAAACEAG/XPFegBAADDAwAADgAAAAAAAAAAAAAAAAAuAgAAZHJzL2Uyb0RvYy54bWxQ&#10;SwECLQAUAAYACAAAACEAAVxt190AAAAIAQAADwAAAAAAAAAAAAAAAABCBAAAZHJzL2Rvd25yZXYu&#10;eG1sUEsFBgAAAAAEAAQA8wAAAEwFAAAAAA==&#10;" filled="f" stroked="f">
                <v:textbox inset="1mm,0,0,0">
                  <w:txbxContent>
                    <w:p w:rsidR="00E63F09" w:rsidRDefault="00E63F09">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イ　非支給対象職員</w:t>
      </w:r>
    </w:p>
    <w:p w:rsidR="00063DA8" w:rsidRPr="00603B4C" w:rsidRDefault="005F4DC3">
      <w:pPr>
        <w:ind w:rightChars="900" w:right="1928" w:firstLineChars="200" w:firstLine="428"/>
        <w:rPr>
          <w:rFonts w:ascii="ＭＳ 明朝" w:hAnsi="ＭＳ 明朝"/>
        </w:rPr>
      </w:pPr>
      <w:r>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無給休職・刑事休職</w:t>
      </w:r>
      <w:r w:rsidR="00063DA8" w:rsidRPr="00603B4C">
        <w:rPr>
          <w:rFonts w:ascii="ＭＳ 明朝" w:hAnsi="ＭＳ 明朝" w:hint="eastAsia"/>
        </w:rPr>
        <w:t>にされている者</w:t>
      </w:r>
    </w:p>
    <w:p w:rsidR="00FB1DDC" w:rsidRPr="00603B4C" w:rsidRDefault="005F4DC3">
      <w:pPr>
        <w:ind w:rightChars="900" w:right="1928" w:firstLineChars="200" w:firstLine="428"/>
        <w:rPr>
          <w:rFonts w:ascii="ＭＳ 明朝" w:hAnsi="ＭＳ 明朝"/>
        </w:rPr>
      </w:pPr>
      <w:r w:rsidRPr="00603B4C">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専従</w:t>
      </w:r>
      <w:r w:rsidR="00063DA8" w:rsidRPr="00603B4C">
        <w:rPr>
          <w:rFonts w:ascii="ＭＳ 明朝" w:hAnsi="ＭＳ 明朝" w:hint="eastAsia"/>
        </w:rPr>
        <w:t>許可</w:t>
      </w:r>
      <w:r w:rsidR="00AC6D46" w:rsidRPr="00603B4C">
        <w:rPr>
          <w:rFonts w:ascii="ＭＳ 明朝" w:hAnsi="ＭＳ 明朝" w:hint="eastAsia"/>
        </w:rPr>
        <w:t>の有効期間中の</w:t>
      </w:r>
      <w:r w:rsidRPr="00603B4C">
        <w:rPr>
          <w:rFonts w:ascii="ＭＳ 明朝" w:hAnsi="ＭＳ 明朝" w:hint="eastAsia"/>
        </w:rPr>
        <w:t>者</w:t>
      </w:r>
    </w:p>
    <w:p w:rsidR="00FB1DDC" w:rsidRDefault="005F4DC3">
      <w:pPr>
        <w:ind w:rightChars="900" w:right="1928" w:firstLineChars="200" w:firstLine="428"/>
        <w:rPr>
          <w:rFonts w:ascii="ＭＳ 明朝" w:hAnsi="ＭＳ 明朝"/>
        </w:rPr>
      </w:pPr>
      <w:r w:rsidRPr="00603B4C">
        <w:rPr>
          <w:rFonts w:ascii="ＭＳ 明朝" w:hAnsi="ＭＳ 明朝" w:hint="eastAsia"/>
        </w:rPr>
        <w:t>・基</w:t>
      </w:r>
      <w:r>
        <w:rPr>
          <w:rFonts w:ascii="ＭＳ 明朝" w:hAnsi="ＭＳ 明朝" w:hint="eastAsia"/>
        </w:rPr>
        <w:t>準日に懲戒処分として停職にされている者</w:t>
      </w:r>
    </w:p>
    <w:p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7" behindDoc="0" locked="0" layoutInCell="1" hidden="0" allowOverlap="1">
                <wp:simplePos x="0" y="0"/>
                <wp:positionH relativeFrom="margin">
                  <wp:posOffset>4966970</wp:posOffset>
                </wp:positionH>
                <wp:positionV relativeFrom="paragraph">
                  <wp:posOffset>210820</wp:posOffset>
                </wp:positionV>
                <wp:extent cx="1151890" cy="395605"/>
                <wp:effectExtent l="0" t="0" r="635" b="635"/>
                <wp:wrapNone/>
                <wp:docPr id="106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第19条の2</w:t>
                            </w:r>
                          </w:p>
                        </w:txbxContent>
                      </wps:txbx>
                      <wps:bodyPr rot="0" vertOverflow="overflow" horzOverflow="overflow" wrap="square" lIns="36000" tIns="0" rIns="0" bIns="0" anchor="t" anchorCtr="0" upright="1"/>
                    </wps:wsp>
                  </a:graphicData>
                </a:graphic>
              </wp:anchor>
            </w:drawing>
          </mc:Choice>
          <mc:Fallback>
            <w:pict>
              <v:shape id="_x0000_s1058" type="#_x0000_t202" style="position:absolute;left:0;text-align:left;margin-left:391.1pt;margin-top:16.6pt;width:90.7pt;height:31.15pt;z-index:10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lbQ5wEAAMMDAAAOAAAAZHJzL2Uyb0RvYy54bWysU9tu2zAMfR+wfxD0vthOkKAx4hRbiw4D&#10;inVAuw9QZNkWZokapcTOvn6UnEt3eRr2QlMidXh4SG9uR9Ozg0KvwVa8mOWcKSuh1rat+NeXh3c3&#10;nPkgbC16sKriR+X57fbtm83gSjWHDvpaISMQ68vBVbwLwZVZ5mWnjPAzcMpSsAE0ItAR26xGMRC6&#10;6bN5nq+yAbB2CFJ5T7f3U5BvE37TKBmemsarwPqKE7eQLCa7izbbbkTZonCdlica4h9YGKEtFb1A&#10;3Ysg2B71H1BGSwQPTZhJMBk0jZYq9UDdFPlv3Tx3wqnUC4nj3UUm//9g5efDF2S6ptnlqzVnVhia&#10;0osaA/sAI5sX8yjR4HxJmc+OcsNIAUpP7Xr3CPKbZxbuOmFb9R4Rhk6JmigW8WX26umE4wkkKjU2&#10;aOKXNGCER8M5XgYSy8tYpFgWN2sKSYot1stVvkyg19cOffiowLDoVBxp4ImYODz6EOuL8pwSi1l4&#10;0H2fht7bXy4oMd4kvhPFyDyMuzGps7josIP6SDIgTLtEux+eyDQ9DBWHk8dZB/jjb/cD7VrF/fe9&#10;QMVZ/8mSUotVnsflTAdy8Ozszo6wkgArHjib3LswLfHeoW47onJVmzYl9X3a6riKr8+px+u/t/0J&#10;AAD//wMAUEsDBBQABgAIAAAAIQBsj1xn3gAAAAkBAAAPAAAAZHJzL2Rvd25yZXYueG1sTI9NT8Mw&#10;DIbvSPyHyEjcWErLylaaTmgS3BCi7MAxa7ymWj6qJO3Kv8ec4GRbfvT6cb1brGEzhjh4J+B+lQFD&#10;13k1uF7A4fPlbgMsJumUNN6hgG+MsGuur2pZKX9xHzi3qWcU4mIlBeiUxorz2Gm0Mq78iI52Jx+s&#10;TDSGnqsgLxRuDc+zrORWDo4uaDniXmN3bicrYB9k+d496LA9vJrz29d00m2chbi9WZ6fgCVc0h8M&#10;v/qkDg05Hf3kVGRGwOMmzwkVUBRUCdiWRQnsSM16Dbyp+f8Pmh8AAAD//wMAUEsBAi0AFAAGAAgA&#10;AAAhALaDOJL+AAAA4QEAABMAAAAAAAAAAAAAAAAAAAAAAFtDb250ZW50X1R5cGVzXS54bWxQSwEC&#10;LQAUAAYACAAAACEAOP0h/9YAAACUAQAACwAAAAAAAAAAAAAAAAAvAQAAX3JlbHMvLnJlbHNQSwEC&#10;LQAUAAYACAAAACEAmhZW0OcBAADDAwAADgAAAAAAAAAAAAAAAAAuAgAAZHJzL2Uyb0RvYy54bWxQ&#10;SwECLQAUAAYACAAAACEAbI9cZ94AAAAJAQAADwAAAAAAAAAAAAAAAABBBAAAZHJzL2Rvd25yZXYu&#10;eG1sUEsFBgAAAAAEAAQA8wAAAEw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Pr>
          <w:rFonts w:ascii="ＭＳ 明朝" w:hAnsi="ＭＳ 明朝" w:hint="eastAsia"/>
        </w:rPr>
        <w:t>・基準日に自己啓発等休業・大学院修学休業・配偶者同行休業している者</w:t>
      </w:r>
    </w:p>
    <w:p w:rsidR="00FB1DDC" w:rsidRDefault="005F4DC3">
      <w:pPr>
        <w:ind w:leftChars="200" w:left="428" w:rightChars="900" w:right="1928"/>
        <w:rPr>
          <w:rFonts w:ascii="ＭＳ 明朝" w:hAnsi="ＭＳ 明朝"/>
        </w:rPr>
      </w:pPr>
      <w:r>
        <w:rPr>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paragraph">
                  <wp:posOffset>409575</wp:posOffset>
                </wp:positionV>
                <wp:extent cx="1151890" cy="395605"/>
                <wp:effectExtent l="0" t="0" r="635" b="635"/>
                <wp:wrapNone/>
                <wp:docPr id="10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第63条の2</w:t>
                            </w:r>
                          </w:p>
                        </w:txbxContent>
                      </wps:txbx>
                      <wps:bodyPr rot="0" vertOverflow="overflow" horzOverflow="overflow" wrap="square" lIns="36000" tIns="0" rIns="0" bIns="0" anchor="t" anchorCtr="0" upright="1"/>
                    </wps:wsp>
                  </a:graphicData>
                </a:graphic>
              </wp:anchor>
            </w:drawing>
          </mc:Choice>
          <mc:Fallback>
            <w:pict>
              <v:shape id="_x0000_s1059" type="#_x0000_t202" style="position:absolute;left:0;text-align:left;margin-left:391.25pt;margin-top:32.25pt;width:90.7pt;height:31.15pt;z-index:1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TQ6AEAAMMDAAAOAAAAZHJzL2Uyb0RvYy54bWysU9tu2zAMfR+wfxD0vthOkKw14hRbiw4D&#10;irVAuw9QZNkWZokapcTOvn6UnEt3eRr2QlMidXh4SK9vRtOzvUKvwVa8mOWcKSuh1rat+NeX+3dX&#10;nPkgbC16sKriB+X5zebtm/XgSjWHDvpaISMQ68vBVbwLwZVZ5mWnjPAzcMpSsAE0ItAR26xGMRC6&#10;6bN5nq+yAbB2CFJ5T7d3U5BvEn7TKBkem8arwPqKE7eQLCa7jTbbrEXZonCdlkca4h9YGKEtFT1D&#10;3Ykg2A71H1BGSwQPTZhJMBk0jZYq9UDdFPlv3Tx3wqnUC4nj3Vkm//9g5Zf9EzJd0+zy9ySQFYam&#10;9KLGwD7CyObFPEo0OF9S5rOj3DBSgNJTu949gPzmmYXbTthWfUCEoVOiJopFfJm9ejrheAKJSo0N&#10;mvglDRjhUe3DeSCxvIxFimVxdU0hSbHF9XKVLxPo5bVDHz4pMCw6FUcaeCIm9g8+xPqiPKXEYhbu&#10;dd+noff2lwtKjDeJ70QxMg/jdkzqLBYnHbZQH0gGhGmXaPfDI5mmh6HicPQ46wB//O1+oF2ruP++&#10;E6g46z9bUmqxyvO4nOlADp6c7ckRVhJgxQNnk3sbpiXeOdRtR1QuatOmpL6PWx1X8fU59Xj59zY/&#10;AQAA//8DAFBLAwQUAAYACAAAACEACwqAct8AAAAKAQAADwAAAGRycy9kb3ducmV2LnhtbEyPy07D&#10;MBBF90j8gzVI7KjTUEySxqlQJdghROiCpRu7cVQ/IttJw98zrOhqNJqjO+fWu8UaMqsQB+84rFcZ&#10;EOU6LwfXczh8vT4UQGISTgrjneLwoyLsmtubWlTSX9ynmtvUEwxxsRIcdEpjRWnstLIirvyoHN5O&#10;PliRcA09lUFcMNwammcZo1YMDj9oMaq9Vt25nSyHfRDso9voUB7ezPn9ezrpNs6c398tL1sgSS3p&#10;H4Y/fVSHBp2OfnIyEsPhucifEOXANjgRKNljCeSIZM4KoE1Nrys0vwAAAP//AwBQSwECLQAUAAYA&#10;CAAAACEAtoM4kv4AAADhAQAAEwAAAAAAAAAAAAAAAAAAAAAAW0NvbnRlbnRfVHlwZXNdLnhtbFBL&#10;AQItABQABgAIAAAAIQA4/SH/1gAAAJQBAAALAAAAAAAAAAAAAAAAAC8BAABfcmVscy8ucmVsc1BL&#10;AQItABQABgAIAAAAIQAMfCTQ6AEAAMMDAAAOAAAAAAAAAAAAAAAAAC4CAABkcnMvZTJvRG9jLnht&#10;bFBLAQItABQABgAIAAAAIQALCoBy3wAAAAo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FB1DDC" w:rsidRDefault="005F4DC3">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FB1DDC" w:rsidRDefault="005F4DC3">
      <w:pPr>
        <w:ind w:rightChars="900" w:right="1928" w:firstLineChars="100" w:firstLine="214"/>
        <w:rPr>
          <w:rFonts w:ascii="ＭＳ 明朝" w:hAnsi="ＭＳ 明朝"/>
        </w:rPr>
      </w:pPr>
      <w:r>
        <w:rPr>
          <w:rFonts w:ascii="ＭＳ 明朝" w:hAnsi="ＭＳ 明朝" w:hint="eastAsia"/>
        </w:rPr>
        <w:t>ウ　支給額</w:t>
      </w:r>
    </w:p>
    <w:p w:rsidR="00FB1DDC" w:rsidRDefault="005F4DC3">
      <w:pPr>
        <w:ind w:rightChars="900" w:right="1928" w:firstLineChars="300" w:firstLine="643"/>
        <w:rPr>
          <w:rFonts w:ascii="ＭＳ 明朝" w:hAnsi="ＭＳ 明朝"/>
          <w:spacing w:val="-20"/>
        </w:rPr>
      </w:pPr>
      <w:r>
        <w:rPr>
          <w:rFonts w:ascii="ＭＳ 明朝" w:hAnsi="ＭＳ 明朝" w:hint="eastAsia"/>
        </w:rPr>
        <w:t>下記の計算方法による。</w:t>
      </w:r>
    </w:p>
    <w:p w:rsidR="00FB1DDC" w:rsidRDefault="005F4DC3">
      <w:pPr>
        <w:rPr>
          <w:rFonts w:ascii="ＭＳ 明朝" w:hAnsi="ＭＳ 明朝"/>
        </w:rPr>
      </w:pPr>
      <w:r>
        <w:rPr>
          <w:noProof/>
        </w:rPr>
        <mc:AlternateContent>
          <mc:Choice Requires="wps">
            <w:drawing>
              <wp:anchor distT="0" distB="0" distL="114300" distR="114300" simplePos="0" relativeHeight="108" behindDoc="0" locked="0" layoutInCell="1" hidden="0" allowOverlap="1">
                <wp:simplePos x="0" y="0"/>
                <wp:positionH relativeFrom="margin">
                  <wp:posOffset>4966970</wp:posOffset>
                </wp:positionH>
                <wp:positionV relativeFrom="paragraph">
                  <wp:posOffset>19050</wp:posOffset>
                </wp:positionV>
                <wp:extent cx="1151890" cy="395605"/>
                <wp:effectExtent l="0" t="0" r="635" b="635"/>
                <wp:wrapNone/>
                <wp:docPr id="107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id="_x0000_s1060" type="#_x0000_t202" style="position:absolute;left:0;text-align:left;margin-left:391.1pt;margin-top:1.5pt;width:90.7pt;height:31.15pt;z-index:1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dC6QEAAMMDAAAOAAAAZHJzL2Uyb0RvYy54bWysU9tu2zAMfR+wfxD0vthOlqw14hRbiw4D&#10;inVAuw9QZNkWJosapcTOvn6UnEt3eRr2QlMidXh4SK9vxt6wvUKvwVa8mOWcKSuh1rat+Nfn+zdX&#10;nPkgbC0MWFXxg/L8ZvP61XpwpZpDB6ZWyAjE+nJwFe9CcGWWedmpXvgZOGUp2AD2ItAR26xGMRB6&#10;b7J5nq+yAbB2CFJ5T7d3U5BvEn7TKBkem8arwEzFiVtIFpPdRptt1qJsUbhOyyMN8Q8seqEtFT1D&#10;3Ykg2A71H1C9lggemjCT0GfQNFqq1AN1U+S/dfPUCadSLySOd2eZ/P+DlZ/3X5DpmmaXvys4s6Kn&#10;KT2rMbAPMLJ5MY8SDc6XlPnkKDeMFKD01K53DyC/eWbhthO2Ve8RYeiUqIliEV9mL55OOJ5AolJj&#10;g338kgaM8Gg4h/NAYnkZixTL4uqaQpJii+vlKl8m0Mtrhz58VNCz6FQcaeCJmNg/+BDri/KUEotZ&#10;uNfGpKEb+8sFJcabxHeiGJmHcTsmdRZvTzpsoT6QDAjTLtHuh0cyjYGh4nD0OOsAf/ztfqBdq7j/&#10;vhOoODOfLCm1WOV5XM50IAdPzvbkCCsJsOKBs8m9DdMS7xzqtiMqF7VpU1Lfx62Oq/jynHq8/Hub&#10;nwAAAP//AwBQSwMEFAAGAAgAAAAhANQcLbLdAAAACAEAAA8AAABkcnMvZG93bnJldi54bWxMjzFP&#10;wzAUhHck/oP1kNioQwKhDXEqVAk2hAgdGN3YjaPaz5HtpOHf85joeLrT3Xf1dnGWzTrEwaOA+1UG&#10;TGPn1YC9gP3X690aWEwSlbQetYAfHWHbXF/VslL+jJ96blPPqARjJQWYlMaK89gZ7WRc+VEjeUcf&#10;nEwkQ89VkGcqd5bnWVZyJwekBSNHvTO6O7WTE7ALsvzoHkzY7N/s6f17Opo2zkLc3iwvz8CSXtJ/&#10;GP7wCR0aYjr4CVVkVsDTOs8pKqCgS+RvyqIEdhBQPhbAm5pfHmh+AQAA//8DAFBLAQItABQABgAI&#10;AAAAIQC2gziS/gAAAOEBAAATAAAAAAAAAAAAAAAAAAAAAABbQ29udGVudF9UeXBlc10ueG1sUEsB&#10;Ai0AFAAGAAgAAAAhADj9If/WAAAAlAEAAAsAAAAAAAAAAAAAAAAALwEAAF9yZWxzLy5yZWxzUEsB&#10;Ai0AFAAGAAgAAAAhAB2bh0LpAQAAwwMAAA4AAAAAAAAAAAAAAAAALgIAAGRycy9lMm9Eb2MueG1s&#10;UEsBAi0AFAAGAAgAAAAhANQcLbLdAAAACAEAAA8AAAAAAAAAAAAAAAAAQwQAAGRycy9kb3ducmV2&#10;LnhtbFBLBQYAAAAABAAEAPMAAABN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color w:val="FF0000"/>
        </w:rPr>
        <w:t xml:space="preserve">     </w:t>
      </w:r>
      <w:r>
        <w:rPr>
          <w:rFonts w:ascii="ＭＳ 明朝" w:hAnsi="ＭＳ 明朝"/>
        </w:rPr>
        <w:t xml:space="preserve">               (</w:t>
      </w:r>
      <w:r>
        <w:rPr>
          <w:rFonts w:ascii="ＭＳ 明朝" w:hAnsi="ＭＳ 明朝" w:hint="eastAsia"/>
        </w:rPr>
        <w:t>ｱ</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FB1DDC" w:rsidRDefault="005F4DC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期間率</w:t>
            </w:r>
          </w:p>
        </w:tc>
      </w:tr>
    </w:tbl>
    <w:p w:rsidR="00FB1DDC" w:rsidRDefault="005F4DC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09" behindDoc="0" locked="0" layoutInCell="1" hidden="0" allowOverlap="1">
                <wp:simplePos x="0" y="0"/>
                <wp:positionH relativeFrom="margin">
                  <wp:posOffset>4966970</wp:posOffset>
                </wp:positionH>
                <wp:positionV relativeFrom="paragraph">
                  <wp:posOffset>48895</wp:posOffset>
                </wp:positionV>
                <wp:extent cx="1151890" cy="395605"/>
                <wp:effectExtent l="0" t="0" r="635" b="635"/>
                <wp:wrapNone/>
                <wp:docPr id="10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第19条_4,5</w:t>
                            </w:r>
                          </w:p>
                        </w:txbxContent>
                      </wps:txbx>
                      <wps:bodyPr rot="0" vertOverflow="overflow" horzOverflow="overflow" wrap="square" lIns="36000" tIns="0" rIns="0" bIns="0" anchor="t" anchorCtr="0" upright="1"/>
                    </wps:wsp>
                  </a:graphicData>
                </a:graphic>
              </wp:anchor>
            </w:drawing>
          </mc:Choice>
          <mc:Fallback>
            <w:pict>
              <v:shape id="_x0000_s1061" type="#_x0000_t202" style="position:absolute;left:0;text-align:left;margin-left:391.1pt;margin-top:3.85pt;width:90.7pt;height:31.15pt;z-index:10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TeH6QEAAMMDAAAOAAAAZHJzL2Uyb0RvYy54bWysU9tu2zAMfR+wfxD0vthOkKw14hRbiw4D&#10;irVAuw9QZNkWJosapcTOvn6UnEt3eRr2IlMkdXh4SK9vxt6wvUKvwVa8mOWcKSuh1rat+NeX+3dX&#10;nPkgbC0MWFXxg/L8ZvP2zXpwpZpDB6ZWyAjE+nJwFe9CcGWWedmpXvgZOGUp2AD2ItAV26xGMRB6&#10;b7J5nq+yAbB2CFJ5T967Kcg3Cb9plAyPTeNVYKbixC2kE9O5jWe2WYuyReE6LY80xD+w6IW2VPQM&#10;dSeCYDvUf0D1WiJ4aMJMQp9B02ipUg/UTZH/1s1zJ5xKvZA43p1l8v8PVn7ZPyHTNc0ufz/nzIqe&#10;pvSixsA+wsjmxTxKNDhfUuazo9wwUoDSU7vePYD85pmF207YVn1AhKFToiaKRXyZvXo64XgCiUqN&#10;DfbxSxowwqPhHM4DieVlLFIsi6trCkmKLa6Xq3yZQC+vHfrwSUHPolFxpIEnYmL/4EOsL8pTSixm&#10;4V4bk4Zu7C8OSoyexHeiGJmHcTsmdRapcHRtoT6QDAjTLtHuh0c6GgNDxeFocdYB/vibf6Bdq7j/&#10;vhOoODOfLSm1WOV5XM50IQNPxvZkCCsJsOKBs8m8DdMS7xzqtiMqF7VpU1Lfx62Oq/j6nnq8/Hub&#10;nwAAAP//AwBQSwMEFAAGAAgAAAAhACq8yJfcAAAACAEAAA8AAABkcnMvZG93bnJldi54bWxMj81O&#10;wzAQhO9IvIO1SNyoTUBpG+JUqBLcECL0wHEbu3FU/0S2k4a3ZznBbUczmv2m3i3OslnHNAQv4X4l&#10;gGnfBTX4XsLh8+VuAyxl9Apt8FrCt06wa66vaqxUuPgPPbe5Z1TiU4USTM5jxXnqjHaYVmHUnrxT&#10;iA4zydhzFfFC5c7yQoiSOxw8fTA46r3R3bmdnIR9xPK9ezRxe3i157ev6WTaNEt5e7M8PwHLesl/&#10;YfjFJ3RoiOkYJq8SsxLWm6KgKB1rYORvy4cS2JG0EMCbmv8f0PwAAAD//wMAUEsBAi0AFAAGAAgA&#10;AAAhALaDOJL+AAAA4QEAABMAAAAAAAAAAAAAAAAAAAAAAFtDb250ZW50X1R5cGVzXS54bWxQSwEC&#10;LQAUAAYACAAAACEAOP0h/9YAAACUAQAACwAAAAAAAAAAAAAAAAAvAQAAX3JlbHMvLnJlbHNQSwEC&#10;LQAUAAYACAAAACEA+N03h+kBAADDAwAADgAAAAAAAAAAAAAAAAAuAgAAZHJzL2Uyb0RvYy54bWxQ&#10;SwECLQAUAAYACAAAACEAKrzIl9wAAAAI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FB1DDC">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FB1DDC" w:rsidRDefault="005F4DC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地域手当</w:t>
            </w:r>
          </w:p>
        </w:tc>
      </w:tr>
    </w:tbl>
    <w:p w:rsidR="00FB1DDC" w:rsidRDefault="005F4DC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FB1DDC">
        <w:trPr>
          <w:cantSplit/>
          <w:trHeight w:val="453"/>
        </w:trPr>
        <w:tc>
          <w:tcPr>
            <w:tcW w:w="2961" w:type="dxa"/>
            <w:tcBorders>
              <w:top w:val="nil"/>
              <w:left w:val="nil"/>
              <w:bottom w:val="nil"/>
              <w:right w:val="single" w:sz="4" w:space="0" w:color="auto"/>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FB1DDC" w:rsidRDefault="005F4DC3">
            <w:pPr>
              <w:jc w:val="center"/>
              <w:rPr>
                <w:rFonts w:ascii="ＭＳ 明朝" w:hAnsi="ＭＳ 明朝"/>
              </w:rPr>
            </w:pPr>
            <w:r>
              <w:rPr>
                <w:rFonts w:ascii="ＭＳ 明朝" w:hAnsi="ＭＳ 明朝" w:hint="eastAsia"/>
              </w:rPr>
              <w:t>加算額</w:t>
            </w:r>
          </w:p>
        </w:tc>
      </w:tr>
    </w:tbl>
    <w:p w:rsidR="00FB1DDC" w:rsidRDefault="005F4DC3">
      <w:pPr>
        <w:ind w:rightChars="900" w:right="1928"/>
        <w:jc w:val="right"/>
        <w:rPr>
          <w:rFonts w:ascii="ＭＳ 明朝" w:hAnsi="ＭＳ 明朝"/>
        </w:rPr>
      </w:pPr>
      <w:r>
        <w:rPr>
          <w:noProof/>
        </w:rPr>
        <mc:AlternateContent>
          <mc:Choice Requires="wps">
            <w:drawing>
              <wp:anchor distT="0" distB="0" distL="114300" distR="114300" simplePos="0" relativeHeight="110" behindDoc="0" locked="0" layoutInCell="1" hidden="0" allowOverlap="1">
                <wp:simplePos x="0" y="0"/>
                <wp:positionH relativeFrom="margin">
                  <wp:posOffset>4966970</wp:posOffset>
                </wp:positionH>
                <wp:positionV relativeFrom="paragraph">
                  <wp:posOffset>6350</wp:posOffset>
                </wp:positionV>
                <wp:extent cx="1151890" cy="441325"/>
                <wp:effectExtent l="0" t="0" r="635" b="635"/>
                <wp:wrapNone/>
                <wp:docPr id="10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132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第71条の2の2</w:t>
                            </w:r>
                          </w:p>
                        </w:txbxContent>
                      </wps:txbx>
                      <wps:bodyPr rot="0" vertOverflow="overflow" horzOverflow="overflow" wrap="square" lIns="36000" tIns="0" rIns="0" bIns="0" anchor="t" anchorCtr="0" upright="1"/>
                    </wps:wsp>
                  </a:graphicData>
                </a:graphic>
              </wp:anchor>
            </w:drawing>
          </mc:Choice>
          <mc:Fallback>
            <w:pict>
              <v:shape id="_x0000_s1062" type="#_x0000_t202" style="position:absolute;left:0;text-align:left;margin-left:391.1pt;margin-top:.5pt;width:90.7pt;height:34.75pt;z-index:1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4X6QEAAMMDAAAOAAAAZHJzL2Uyb0RvYy54bWysU9tu2zAMfR+wfxD0vthO2qwz4hRbiw4D&#10;inVAuw9QZMk2ZokapcTOvn6UnEu39anYC02J1OHhIb26Hk3Pdgp9B7bixSznTFkJdWebin9/unt3&#10;xZkPwtaiB6sqvleeX6/fvlkNrlRzaKGvFTICsb4cXMXbEFyZZV62ygg/A6csBTWgEYGO2GQ1ioHQ&#10;TZ/N83yZDYC1Q5DKe7q9nYJ8nfC1VjI8aO1VYH3FiVtIFpPdRJutV6JsULi2kwca4hUsjOgsFT1B&#10;3Yog2Ba7f6BMJxE86DCTYDLQupMq9UDdFPlf3Ty2wqnUC4nj3Ukm//9g5dfdN2RdTbPL3y84s8LQ&#10;lJ7UGNgnGNm8mEeJBudLynx0lBtGClB6ate7e5A/PLNw0wrbqI+IMLRK1ESxiC+zZ08nHE8gUalR&#10;o4lf0oARHg1nfxpILC9jkeKyuPpAIUmxi4tiMb9MoOfXDn34rMCw6FQcaeCJmNjd+xDri/KYEotZ&#10;uOv6Pg29t39cUGK8SXwnipF5GDdjUmexPOqwgXpPMiBMu0S7Hx7I6B6GisPB46wF/PXS/UC7VnH/&#10;cytQcdZ/saTUYpnncTnTgRw8OpujI6wkwIoHzib3JkxLvHXYNS1ROatNm5L6Pmx1XMXn59Tj+d9b&#10;/wYAAP//AwBQSwMEFAAGAAgAAAAhADlsMEHbAAAACAEAAA8AAABkcnMvZG93bnJldi54bWxMj8FO&#10;wzAQRO9I/IO1SNyoQ4DQhjgVqgQ3hAg9cNzG2zhqbEe2k4a/ZznBcfVGs2+q7WIHMVOIvXcKblcZ&#10;CHKt173rFOw/X27WIGJCp3HwjhR8U4RtfXlRYan92X3Q3KROcImLJSowKY2llLE1ZDGu/EiO2dEH&#10;i4nP0Ekd8MzldpB5lhXSYu/4g8GRdobaUzNZBbuAxXt7b8Jm/zqc3r6mo2nirNT11fL8BCLRkv7C&#10;8KvP6lCz08FPTkcxKHhc5zlHGfAk5pvirgBxYJA9gKwr+X9A/QMAAP//AwBQSwECLQAUAAYACAAA&#10;ACEAtoM4kv4AAADhAQAAEwAAAAAAAAAAAAAAAAAAAAAAW0NvbnRlbnRfVHlwZXNdLnhtbFBLAQIt&#10;ABQABgAIAAAAIQA4/SH/1gAAAJQBAAALAAAAAAAAAAAAAAAAAC8BAABfcmVscy8ucmVsc1BLAQIt&#10;ABQABgAIAAAAIQDhEj4X6QEAAMMDAAAOAAAAAAAAAAAAAAAAAC4CAABkcnMvZTJvRG9jLnhtbFBL&#10;AQItABQABgAIAAAAIQA5bDBB2wAAAAgBAAAPAAAAAAAAAAAAAAAAAEMEAABkcnMvZG93bnJldi54&#10;bWxQSwUGAAAAAAQABADzAAAASw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Pr>
          <w:rFonts w:ascii="ＭＳ 明朝" w:hAnsi="ＭＳ 明朝" w:hint="eastAsia"/>
        </w:rPr>
        <w:t>（１円未満の端数については切捨て</w:t>
      </w:r>
      <w:r>
        <w:rPr>
          <w:rFonts w:ascii="ＭＳ 明朝" w:hAnsi="ＭＳ 明朝"/>
        </w:rPr>
        <w:t>)</w:t>
      </w:r>
    </w:p>
    <w:p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6" behindDoc="0" locked="0" layoutInCell="1" hidden="0" allowOverlap="1">
                <wp:simplePos x="0" y="0"/>
                <wp:positionH relativeFrom="column">
                  <wp:posOffset>4968240</wp:posOffset>
                </wp:positionH>
                <wp:positionV relativeFrom="paragraph">
                  <wp:posOffset>0</wp:posOffset>
                </wp:positionV>
                <wp:extent cx="0" cy="8883650"/>
                <wp:effectExtent l="635" t="0" r="29845" b="10160"/>
                <wp:wrapNone/>
                <wp:docPr id="1074" name="Line 24"/>
                <wp:cNvGraphicFramePr/>
                <a:graphic xmlns:a="http://schemas.openxmlformats.org/drawingml/2006/main">
                  <a:graphicData uri="http://schemas.microsoft.com/office/word/2010/wordprocessingShape">
                    <wps:wsp>
                      <wps:cNvCnPr/>
                      <wps:spPr>
                        <a:xfrm>
                          <a:off x="0" y="0"/>
                          <a:ext cx="0" cy="8883650"/>
                        </a:xfrm>
                        <a:prstGeom prst="line">
                          <a:avLst/>
                        </a:prstGeom>
                        <a:noFill/>
                        <a:ln w="6350">
                          <a:solidFill>
                            <a:srgbClr val="000000"/>
                          </a:solidFill>
                          <a:round/>
                          <a:headEnd/>
                          <a:tailEnd/>
                        </a:ln>
                      </wps:spPr>
                      <wps:bodyPr/>
                    </wps:wsp>
                  </a:graphicData>
                </a:graphic>
              </wp:anchor>
            </w:drawing>
          </mc:Choice>
          <mc:Fallback>
            <w:pict>
              <v:line id="Line 24" style="mso-wrap-distance-top:0pt;mso-wrap-distance-right:9pt;mso-wrap-distance-bottom:0pt;mso-position-vertical-relative:text;mso-position-horizontal-relative:text;position:absolute;mso-wrap-distance-left:9pt;z-index:16;" o:spid="_x0000_s1074" o:allowincell="t" o:allowoverlap="t" filled="f" stroked="t" strokecolor="#000000" strokeweight="0.5pt" o:spt="20" from="391.20000000000005pt,0pt" to="391.20000000000005pt,699.5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FB1DDC">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期　間　率</w:t>
            </w:r>
          </w:p>
        </w:tc>
      </w:tr>
      <w:tr w:rsidR="00FB1DDC">
        <w:trPr>
          <w:cantSplit/>
          <w:trHeight w:val="350"/>
        </w:trPr>
        <w:tc>
          <w:tcPr>
            <w:tcW w:w="3118" w:type="dxa"/>
            <w:vMerge/>
            <w:tcBorders>
              <w:top w:val="nil"/>
              <w:left w:val="single" w:sz="12" w:space="0" w:color="000000"/>
              <w:bottom w:val="nil"/>
              <w:right w:val="single" w:sz="4" w:space="0" w:color="000000"/>
            </w:tcBorders>
          </w:tcPr>
          <w:p w:rsidR="00FB1DDC" w:rsidRDefault="00FB1DDC"/>
        </w:tc>
        <w:tc>
          <w:tcPr>
            <w:tcW w:w="2127" w:type="dxa"/>
            <w:vMerge/>
            <w:tcBorders>
              <w:top w:val="nil"/>
              <w:left w:val="nil"/>
              <w:bottom w:val="nil"/>
              <w:right w:val="single" w:sz="12" w:space="0" w:color="000000"/>
            </w:tcBorders>
          </w:tcPr>
          <w:p w:rsidR="00FB1DDC" w:rsidRDefault="00FB1DDC"/>
        </w:tc>
      </w:tr>
      <w:tr w:rsidR="00FB1DDC">
        <w:trPr>
          <w:cantSplit/>
          <w:trHeight w:hRule="exact" w:val="124"/>
        </w:trPr>
        <w:tc>
          <w:tcPr>
            <w:tcW w:w="3118" w:type="dxa"/>
            <w:vMerge/>
            <w:tcBorders>
              <w:top w:val="nil"/>
              <w:left w:val="single" w:sz="12" w:space="0" w:color="000000"/>
              <w:bottom w:val="nil"/>
              <w:right w:val="single" w:sz="4" w:space="0" w:color="000000"/>
            </w:tcBorders>
          </w:tcPr>
          <w:p w:rsidR="00FB1DDC" w:rsidRDefault="00FB1DDC"/>
        </w:tc>
        <w:tc>
          <w:tcPr>
            <w:tcW w:w="2127" w:type="dxa"/>
            <w:vMerge/>
            <w:tcBorders>
              <w:top w:val="nil"/>
              <w:left w:val="nil"/>
              <w:bottom w:val="nil"/>
              <w:right w:val="single" w:sz="12" w:space="0" w:color="000000"/>
            </w:tcBorders>
          </w:tcPr>
          <w:p w:rsidR="00FB1DDC" w:rsidRDefault="00FB1DDC"/>
        </w:tc>
      </w:tr>
      <w:tr w:rsidR="00FB1DDC">
        <w:trPr>
          <w:cantSplit/>
          <w:trHeight w:hRule="exact" w:val="103"/>
        </w:trPr>
        <w:tc>
          <w:tcPr>
            <w:tcW w:w="3118" w:type="dxa"/>
            <w:vMerge/>
            <w:tcBorders>
              <w:top w:val="nil"/>
              <w:left w:val="single" w:sz="12" w:space="0" w:color="000000"/>
              <w:bottom w:val="single" w:sz="4" w:space="0" w:color="000000"/>
              <w:right w:val="single" w:sz="4" w:space="0" w:color="000000"/>
            </w:tcBorders>
          </w:tcPr>
          <w:p w:rsidR="00FB1DDC" w:rsidRDefault="00FB1DDC"/>
        </w:tc>
        <w:tc>
          <w:tcPr>
            <w:tcW w:w="2127" w:type="dxa"/>
            <w:vMerge/>
            <w:tcBorders>
              <w:top w:val="nil"/>
              <w:left w:val="nil"/>
              <w:bottom w:val="single" w:sz="4" w:space="0" w:color="000000"/>
              <w:right w:val="single" w:sz="12" w:space="0" w:color="000000"/>
            </w:tcBorders>
          </w:tcPr>
          <w:p w:rsidR="00FB1DDC" w:rsidRDefault="00FB1DDC"/>
        </w:tc>
      </w:tr>
      <w:tr w:rsidR="00FB1DDC">
        <w:trPr>
          <w:cantSplit/>
          <w:trHeight w:val="454"/>
        </w:trPr>
        <w:tc>
          <w:tcPr>
            <w:tcW w:w="3118" w:type="dxa"/>
            <w:tcBorders>
              <w:top w:val="single" w:sz="4" w:space="0" w:color="000000"/>
              <w:left w:val="single" w:sz="12" w:space="0" w:color="000000"/>
              <w:bottom w:val="nil"/>
              <w:right w:val="nil"/>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100／100</w:t>
            </w:r>
          </w:p>
        </w:tc>
      </w:tr>
      <w:tr w:rsidR="00FB1DDC">
        <w:trPr>
          <w:cantSplit/>
          <w:trHeight w:val="456"/>
        </w:trPr>
        <w:tc>
          <w:tcPr>
            <w:tcW w:w="3118" w:type="dxa"/>
            <w:tcBorders>
              <w:top w:val="single" w:sz="4" w:space="0" w:color="000000"/>
              <w:left w:val="single" w:sz="12" w:space="0" w:color="000000"/>
              <w:bottom w:val="nil"/>
              <w:right w:val="nil"/>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80／100</w:t>
            </w:r>
          </w:p>
        </w:tc>
      </w:tr>
      <w:tr w:rsidR="00FB1DDC">
        <w:trPr>
          <w:cantSplit/>
          <w:trHeight w:val="458"/>
        </w:trPr>
        <w:tc>
          <w:tcPr>
            <w:tcW w:w="3118" w:type="dxa"/>
            <w:tcBorders>
              <w:top w:val="single" w:sz="4" w:space="0" w:color="000000"/>
              <w:left w:val="single" w:sz="12" w:space="0" w:color="000000"/>
              <w:bottom w:val="single" w:sz="4" w:space="0" w:color="000000"/>
              <w:right w:val="nil"/>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60／100</w:t>
            </w:r>
          </w:p>
        </w:tc>
      </w:tr>
      <w:tr w:rsidR="00FB1DDC">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30／100</w:t>
            </w:r>
          </w:p>
        </w:tc>
      </w:tr>
      <w:tr w:rsidR="00FB1DDC">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FB1DDC" w:rsidRDefault="00FB1DDC">
            <w:pPr>
              <w:rPr>
                <w:rFonts w:ascii="ＭＳ 明朝" w:hAnsi="ＭＳ 明朝"/>
              </w:rPr>
            </w:pPr>
          </w:p>
        </w:tc>
      </w:tr>
      <w:tr w:rsidR="00FB1DDC">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FB1DDC" w:rsidRDefault="00FB1DDC">
            <w:pPr>
              <w:rPr>
                <w:rFonts w:ascii="ＭＳ 明朝" w:hAnsi="ＭＳ 明朝"/>
              </w:rPr>
            </w:pPr>
          </w:p>
        </w:tc>
      </w:tr>
      <w:tr w:rsidR="00FB1DDC">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FB1DDC" w:rsidRDefault="00FB1DDC">
            <w:pPr>
              <w:rPr>
                <w:rFonts w:ascii="ＭＳ 明朝" w:hAnsi="ＭＳ 明朝"/>
              </w:rPr>
            </w:pPr>
          </w:p>
        </w:tc>
      </w:tr>
    </w:tbl>
    <w:p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11" behindDoc="0" locked="0" layoutInCell="1" hidden="0" allowOverlap="1">
                <wp:simplePos x="0" y="0"/>
                <wp:positionH relativeFrom="margin">
                  <wp:posOffset>4966970</wp:posOffset>
                </wp:positionH>
                <wp:positionV relativeFrom="paragraph">
                  <wp:posOffset>-1590040</wp:posOffset>
                </wp:positionV>
                <wp:extent cx="1151890" cy="395605"/>
                <wp:effectExtent l="0" t="0" r="635" b="635"/>
                <wp:wrapNone/>
                <wp:docPr id="10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id="_x0000_s1063" type="#_x0000_t202" style="position:absolute;left:0;text-align:left;margin-left:391.1pt;margin-top:-125.2pt;width:90.7pt;height:31.15pt;z-index:1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z46QEAAMMDAAAOAAAAZHJzL2Uyb0RvYy54bWysU9tu2zAMfR+wfxD0vthOkLQ14hRbiw4D&#10;inVAuw9QZMk2JosapcTOvn6UnEt3eRr2QlMidXh4SK9vx96wvULfga14Mcs5U1ZC3dmm4l9fHt5d&#10;c+aDsLUwYFXFD8rz283bN+vBlWoOLZhaISMQ68vBVbwNwZVZ5mWreuFn4JSloAbsRaAjNlmNYiD0&#10;3mTzPF9lA2DtEKTynm7vpyDfJHytlQxPWnsVmKk4cQvJYrLbaLPNWpQNCtd28khD/AOLXnSWip6h&#10;7kUQbIfdH1B9JxE86DCT0GegdSdV6oG6KfLfunluhVOpFxLHu7NM/v/Bys/7L8i6mmaXXy05s6Kn&#10;Kb2oMbAPMLJ5MY8SDc6XlPnsKDeMFKD01K53jyC/eWbhrhW2Ue8RYWiVqIliEV9mr55OOJ5AolKj&#10;xj5+SQNGeDScw3kgsbyMRYplcX1DIUmxxc1ylS8T6OW1Qx8+KuhZdCqONPBETOwffYj1RXlKicUs&#10;PHTGpKEb+8sFJcabxHeiGJmHcTsmdRZXJx22UB9IBoRpl2j3wxMZbWCoOBw9zlrAH3+7H2jXKu6/&#10;7wQqzswnS0otVnkelzMdyMGTsz05wkoCrHjgbHLvwrTEO4dd0xKVi9q0Kanv41bHVXx9Tj1e/r3N&#10;TwAAAP//AwBQSwMEFAAGAAgAAAAhAGgYlFjhAAAADQEAAA8AAABkcnMvZG93bnJldi54bWxMj8FO&#10;wzAMhu9IvENkJG5b2jJKV5pOaBLcEKLswDFrvKZa41RJ2pW3J5zY0fan399f7RYzsBmd7y0JSNcJ&#10;MKTWqp46AYev11UBzAdJSg6WUMAPetjVtzeVLJW90CfOTehYDCFfSgE6hLHk3LcajfRrOyLF28k6&#10;I0McXceVk5cYbgaeJUnOjewpftByxL3G9txMRsDeyfyj3Wi3PbwN5/fv6aQbPwtxf7e8PAMLuIR/&#10;GP70ozrU0eloJ1KeDQKeiiyLqIBV9phsgEVkmz/kwI5xlRZFCryu+HWL+hcAAP//AwBQSwECLQAU&#10;AAYACAAAACEAtoM4kv4AAADhAQAAEwAAAAAAAAAAAAAAAAAAAAAAW0NvbnRlbnRfVHlwZXNdLnht&#10;bFBLAQItABQABgAIAAAAIQA4/SH/1gAAAJQBAAALAAAAAAAAAAAAAAAAAC8BAABfcmVscy8ucmVs&#10;c1BLAQItABQABgAIAAAAIQAWUaz46QEAAMMDAAAOAAAAAAAAAAAAAAAAAC4CAABkcnMvZTJvRG9j&#10;LnhtbFBLAQItABQABgAIAAAAIQBoGJRY4QAAAA0BAAAPAAAAAAAAAAAAAAAAAEMEAABkcnMvZG93&#10;bnJldi54bWxQSwUGAAAAAAQABADzAAAAUQ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hint="eastAsia"/>
        </w:rPr>
        <w:t>ａ　在職期間の計算方法</w:t>
      </w:r>
    </w:p>
    <w:p w:rsidR="00FB1DDC" w:rsidRDefault="005F4DC3">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FB1DDC" w:rsidRDefault="005F4DC3">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Pr>
          <w:noProof/>
        </w:rPr>
        <mc:AlternateContent>
          <mc:Choice Requires="wps">
            <w:drawing>
              <wp:anchor distT="0" distB="0" distL="114300" distR="114300" simplePos="0" relativeHeight="112" behindDoc="0" locked="0" layoutInCell="1" hidden="0" allowOverlap="1">
                <wp:simplePos x="0" y="0"/>
                <wp:positionH relativeFrom="margin">
                  <wp:posOffset>4966970</wp:posOffset>
                </wp:positionH>
                <wp:positionV relativeFrom="paragraph">
                  <wp:posOffset>647700</wp:posOffset>
                </wp:positionV>
                <wp:extent cx="1151890" cy="252095"/>
                <wp:effectExtent l="0" t="0" r="635" b="635"/>
                <wp:wrapNone/>
                <wp:docPr id="10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給与規則 第66条</w:t>
                            </w:r>
                          </w:p>
                        </w:txbxContent>
                      </wps:txbx>
                      <wps:bodyPr rot="0" vertOverflow="overflow" horzOverflow="overflow" wrap="square" lIns="36000" tIns="0" rIns="0" bIns="0" anchor="t" anchorCtr="0" upright="1"/>
                    </wps:wsp>
                  </a:graphicData>
                </a:graphic>
              </wp:anchor>
            </w:drawing>
          </mc:Choice>
          <mc:Fallback>
            <w:pict>
              <v:shape id="_x0000_s1064" type="#_x0000_t202" style="position:absolute;left:0;text-align:left;margin-left:391.1pt;margin-top:51pt;width:90.7pt;height:19.85pt;z-index:1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u6AEAAMMDAAAOAAAAZHJzL2Uyb0RvYy54bWysU9tu2zAMfR+wfxD0vvhSJEuNOMXWosOA&#10;Yi3Q7gMUWY6FyaJGKbGzrx8l59Jdnoa90JRIHR4e0qubsTdsr9BrsDUvZjlnykpotN3W/OvL/bsl&#10;Zz4I2wgDVtX8oDy/Wb99sxpcpUrowDQKGYFYXw2u5l0IrsoyLzvVCz8DpywFW8BeBDriNmtQDITe&#10;m6zM80U2ADYOQSrv6fZuCvJ1wm9bJcNj23oVmKk5cQvJYrKbaLP1SlRbFK7T8khD/AOLXmhLRc9Q&#10;dyIItkP9B1SvJYKHNswk9Bm0rZYq9UDdFPlv3Tx3wqnUC4nj3Vkm//9g5Zf9EzLd0Ozy9wvOrOhp&#10;Si9qDOwjjKwsyijR4HxFmc+OcsNIAUpP7Xr3APKbZxZuO2G36gMiDJ0SDVEs4svs1dMJxxNIVGps&#10;sY9f0oARHg3ncB5ILC9jkWJeLK8pJClWzsv8ep5AL68d+vBJQc+iU3OkgSdiYv/gQ6wvqlNKLGbh&#10;XhuThm7sLxeUGG8S34liZB7GzZjUuVqedNhAcyAZEKZdot0Pj2RaA0PN4ehx1gH++Nv9QLtWc/99&#10;J1BxZj5bUupqkedxOdOBHDw5m5MjrCTAmgfOJvc2TEu8c6i3HVG5qE2bkvo+bnVcxdfn1OPl31v/&#10;BAAA//8DAFBLAwQUAAYACAAAACEAr71Let8AAAALAQAADwAAAGRycy9kb3ducmV2LnhtbEyPzU7D&#10;MBCE70i8g7WVuFGnoUrbNE6FKsENIUIPHLexG0f1T2Q7aXh7lhMcd+bT7Ex1mK1hkwqx907AapkB&#10;U671snedgNPny+MWWEzoJBrvlIBvFeFQ399VWEp/cx9qalLHKMTFEgXolIaS89hqZTEu/aAceRcf&#10;LCY6Q8dlwBuFW8PzLCu4xd7RB42DOmrVXpvRCjgGLN7btQ6706u5vn2NF93ESYiHxfy8B5bUnP5g&#10;+K1P1aGmTmc/OhmZEbDZ5jmhZGQ5jSJiVzwVwM6krFcb4HXF/2+ofwAAAP//AwBQSwECLQAUAAYA&#10;CAAAACEAtoM4kv4AAADhAQAAEwAAAAAAAAAAAAAAAAAAAAAAW0NvbnRlbnRfVHlwZXNdLnhtbFBL&#10;AQItABQABgAIAAAAIQA4/SH/1gAAAJQBAAALAAAAAAAAAAAAAAAAAC8BAABfcmVscy8ucmVsc1BL&#10;AQItABQABgAIAAAAIQABj+fu6AEAAMMDAAAOAAAAAAAAAAAAAAAAAC4CAABkcnMvZTJvRG9jLnht&#10;bFBLAQItABQABgAIAAAAIQCvvUt63wAAAAsBAAAPAAAAAAAAAAAAAAAAAEIEAABkcnMvZG93bnJl&#10;di54bWxQSwUGAAAAAAQABADzAAAATgUAAAAA&#10;" filled="f" stroked="f">
                <v:textbox inset="1mm,0,0,0">
                  <w:txbxContent>
                    <w:p w:rsidR="00E63F09" w:rsidRDefault="00E63F09">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FB1DDC" w:rsidRDefault="005F4DC3">
      <w:pPr>
        <w:ind w:rightChars="900" w:right="1928" w:firstLineChars="300" w:firstLine="643"/>
        <w:rPr>
          <w:rFonts w:ascii="ＭＳ 明朝" w:hAnsi="ＭＳ 明朝"/>
        </w:rPr>
      </w:pPr>
      <w:r>
        <w:rPr>
          <w:rFonts w:ascii="ＭＳ 明朝" w:hAnsi="ＭＳ 明朝" w:hint="eastAsia"/>
        </w:rPr>
        <w:t>ｂ　除算期間</w:t>
      </w:r>
    </w:p>
    <w:p w:rsidR="00FB1DDC" w:rsidRDefault="005F4DC3">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FB1DDC" w:rsidRDefault="005F4DC3">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FB1DDC" w:rsidRDefault="005F4DC3">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育児休業期間の２分の１の期間（当該育児休業の承認に係る期間が１か月以下である職員を除く。)。ただし部分休業の期間は除算しない。</w:t>
      </w:r>
    </w:p>
    <w:p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rsidR="00FB1DDC" w:rsidRDefault="005F4DC3">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FB1DDC" w:rsidRDefault="005F4DC3">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FB1DDC" w:rsidRDefault="005F4DC3">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FB1DDC" w:rsidRDefault="005F4DC3">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FB1DDC" w:rsidRDefault="005F4DC3">
      <w:pPr>
        <w:ind w:leftChars="398" w:left="852" w:rightChars="900" w:right="1928"/>
        <w:rPr>
          <w:rFonts w:ascii="ＭＳ 明朝" w:hAnsi="ＭＳ 明朝"/>
        </w:rPr>
      </w:pPr>
      <w:r>
        <w:rPr>
          <w:rFonts w:ascii="ＭＳ 明朝" w:hAnsi="ＭＳ 明朝" w:hint="eastAsia"/>
        </w:rPr>
        <w:t>(i) 配偶者同行休業の期間の２分の１の期間</w:t>
      </w:r>
    </w:p>
    <w:p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休職（専従許可を受けた場合を除く。）にされた期間の２分の１の期間。ただし，公務傷病等による休職期間は除算しない。</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p>
    <w:p w:rsidR="00FB1DDC" w:rsidRDefault="005F4DC3">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FB1DDC" w:rsidRDefault="005F4DC3">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8" behindDoc="0" locked="0" layoutInCell="1" hidden="0" allowOverlap="1">
                <wp:simplePos x="0" y="0"/>
                <wp:positionH relativeFrom="margin">
                  <wp:posOffset>4966335</wp:posOffset>
                </wp:positionH>
                <wp:positionV relativeFrom="paragraph">
                  <wp:posOffset>431800</wp:posOffset>
                </wp:positionV>
                <wp:extent cx="1151890" cy="295275"/>
                <wp:effectExtent l="0" t="0" r="635" b="635"/>
                <wp:wrapNone/>
                <wp:docPr id="10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5275"/>
                        </a:xfrm>
                        <a:prstGeom prst="rect">
                          <a:avLst/>
                        </a:prstGeom>
                        <a:noFill/>
                        <a:ln>
                          <a:noFill/>
                        </a:ln>
                      </wps:spPr>
                      <wps:txbx>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65" type="#_x0000_t202" style="position:absolute;left:0;text-align:left;margin-left:391.05pt;margin-top:34pt;width:90.7pt;height:23.25pt;z-index:1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mV6AEAAMMDAAAOAAAAZHJzL2Uyb0RvYy54bWysU9tu2zAMfR+wfxD0vvhSpG2MOMXWosOA&#10;Yh3Q7gMUWYqNWaJGKbGzrx8l59JtfSr2QlMidXh4SC9vRtOznULfga15Mcs5U1ZC09lNzb8/33+4&#10;5swHYRvRg1U13yvPb1bv3y0HV6kSWugbhYxArK8GV/M2BFdlmZetMsLPwClLQQ1oRKAjbrIGxUDo&#10;ps/KPL/MBsDGIUjlPd3eTUG+SvhaKxketfYqsL7mxC0ki8muo81WS1FtULi2kwca4g0sjOgsFT1B&#10;3Ykg2Ba7f6BMJxE86DCTYDLQupMq9UDdFPlf3Ty1wqnUC4nj3Ukm//9g5dfdN2RdQ7PLr2hWVhia&#10;0rMaA/sEIyuLMko0OF9R5pOj3DBSgNJTu949gPzhmYXbVtiN+ogIQ6tEQxSL+DJ78XTC8QQSlRo1&#10;mvglDRjh0XD2p4HE8jIWKebF9YJCkmLlYl5ezRPo+bVDHz4rMCw6NUcaeCImdg8+xPqiOqbEYhbu&#10;u75PQ+/tHxeUGG8S34liZB7G9ZjUuVgcdVhDsycZEKZdot0Pj2R0D0PN4eBx1gL+eu1+oF2ruf+5&#10;Fag4679YUuriMs/jcqYDOXh01kdHWEmANQ+cTe5tmJZ467DbtETlrDZtSur7sNVxFV+eU4/nf2/1&#10;GwAA//8DAFBLAwQUAAYACAAAACEASZ+6Ht8AAAAKAQAADwAAAGRycy9kb3ducmV2LnhtbEyPwU7D&#10;MBBE70j8g7WVuFEnpQ1pGqdCleCGEKEHjm68jaPGdmQ7afh7lhM9rvZp5k25n03PJvShc1ZAukyA&#10;oW2c6mwr4Pj1+pgDC1FaJXtnUcAPBthX93elLJS72k+c6tgyCrGhkAJ0jEPBeWg0GhmWbkBLv7Pz&#10;RkY6fcuVl1cKNz1fJUnGjewsNWg54EFjc6lHI+DgZfbRrLXfHt/6y/v3eNZ1mIR4WMwvO2AR5/gP&#10;w58+qUNFTic3WhVYL+A5X6WECshy2kTANnvaADsRma43wKuS306ofgEAAP//AwBQSwECLQAUAAYA&#10;CAAAACEAtoM4kv4AAADhAQAAEwAAAAAAAAAAAAAAAAAAAAAAW0NvbnRlbnRfVHlwZXNdLnhtbFBL&#10;AQItABQABgAIAAAAIQA4/SH/1gAAAJQBAAALAAAAAAAAAAAAAAAAAC8BAABfcmVscy8ucmVsc1BL&#10;AQItABQABgAIAAAAIQBv4bmV6AEAAMMDAAAOAAAAAAAAAAAAAAAAAC4CAABkcnMvZTJvRG9jLnht&#10;bFBLAQItABQABgAIAAAAIQBJn7oe3wAAAAoBAAAPAAAAAAAAAAAAAAAAAEIEAABkcnMvZG93bnJl&#10;di54bWxQSwUGAAAAAAQABADzAAAATgU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ｃ　基準日前１か月以内に退職又は死亡した職員については退職又は死亡した日現在の給料の月額</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FB1DDC">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地域手当支給割合</w:t>
            </w:r>
          </w:p>
        </w:tc>
      </w:tr>
    </w:tbl>
    <w:p w:rsidR="00FB1DDC" w:rsidRDefault="005F4DC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5771FA" w:rsidRDefault="005771FA">
      <w:pPr>
        <w:ind w:leftChars="300" w:left="857" w:rightChars="900" w:right="1928" w:hangingChars="100" w:hanging="214"/>
        <w:rPr>
          <w:rFonts w:ascii="ＭＳ 明朝" w:hAnsi="ＭＳ 明朝"/>
        </w:rPr>
      </w:pPr>
    </w:p>
    <w:p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29" behindDoc="0" locked="0" layoutInCell="1" hidden="0" allowOverlap="1">
                <wp:simplePos x="0" y="0"/>
                <wp:positionH relativeFrom="margin">
                  <wp:posOffset>4966335</wp:posOffset>
                </wp:positionH>
                <wp:positionV relativeFrom="paragraph">
                  <wp:posOffset>4445</wp:posOffset>
                </wp:positionV>
                <wp:extent cx="1151890" cy="285750"/>
                <wp:effectExtent l="0" t="0" r="635" b="635"/>
                <wp:wrapNone/>
                <wp:docPr id="10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85750"/>
                        </a:xfrm>
                        <a:prstGeom prst="rect">
                          <a:avLst/>
                        </a:prstGeom>
                        <a:noFill/>
                        <a:ln>
                          <a:noFill/>
                        </a:ln>
                      </wps:spPr>
                      <wps:txbx>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66" type="#_x0000_t202" style="position:absolute;left:0;text-align:left;margin-left:391.05pt;margin-top:.35pt;width:90.7pt;height:22.5pt;z-index:1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85/6gEAAMMDAAAOAAAAZHJzL2Uyb0RvYy54bWysU9tu2zAMfR+wfxD0vtjOljY14hRbiw4D&#10;inVAuw9QZNkWJosapcTOvn6UnEu39mnYi0yR1OHhIb26HnvDdgq9BlvxYpZzpqyEWtu24t+f7t4t&#10;OfNB2FoYsKrie+X59frtm9XgSjWHDkytkBGI9eXgKt6F4Mos87JTvfAzcMpSsAHsRaArtlmNYiD0&#10;3mTzPL/IBsDaIUjlPXlvpyBfJ/ymUTI8NI1XgZmKE7eQTkznJp7ZeiXKFoXrtDzQEP/AohfaUtET&#10;1K0Igm1Rv4DqtUTw0ISZhD6DptFSpR6omyL/q5vHTjiVeiFxvDvJ5P8frPy6+4ZM1zS7/PKKMyt6&#10;mtKTGgP7BCObF/Mo0eB8SZmPjnLDSAFKT+16dw/yh2cWbjphW/UREYZOiZooFvFl9uzphOMJJCo1&#10;NtjHL2nACI+Gsz8NJJaXsUixKJZXFJIUmy8Xl4s0sez82qEPnxX0LBoVRxp4IiZ29z7E+qI8psRi&#10;Fu60MWnoxv7hoMToSXwnipF5GDdjUudDKhxdG6j3JAPCtEu0++GBjsbAUHE4WJx1gL9e8w+0axX3&#10;P7cCFWfmiyWl3l/keVzOdCEDj8bmaAgrCbDigbPJvAnTEm8d6rYjKme1aVNS34etjqv4/J56PP97&#10;698AAAD//wMAUEsDBBQABgAIAAAAIQDFLOJP3AAAAAcBAAAPAAAAZHJzL2Rvd25yZXYueG1sTI4x&#10;T8MwFIR3JP6D9ZDYqNPSpm2IU6FKsFWI0IHxNXbjqPZzZDtp+Pe4E2x3utPdV+4ma9iofOgcCZjP&#10;MmCKGic7agUcv96eNsBCRJJoHCkBPyrArrq/K7GQ7kqfaqxjy9IIhQIF6Bj7gvPQaGUxzFyvKGVn&#10;5y3GZH3LpcdrGreGL7Is5xY7Sg8ae7XXqrnUgxWw95h/NEvtt8d3czl8D2ddh1GIx4fp9QVYVFP8&#10;K8MNP6FDlZhObiAZmBGw3izmqZoEsBRv8+cVsJOA5WoNvCr5f/7qFwAA//8DAFBLAQItABQABgAI&#10;AAAAIQC2gziS/gAAAOEBAAATAAAAAAAAAAAAAAAAAAAAAABbQ29udGVudF9UeXBlc10ueG1sUEsB&#10;Ai0AFAAGAAgAAAAhADj9If/WAAAAlAEAAAsAAAAAAAAAAAAAAAAALwEAAF9yZWxzLy5yZWxzUEsB&#10;Ai0AFAAGAAgAAAAhAICHzn/qAQAAwwMAAA4AAAAAAAAAAAAAAAAALgIAAGRycy9lMm9Eb2MueG1s&#10;UEsBAi0AFAAGAAgAAAAhAMUs4k/cAAAABwEAAA8AAAAAAAAAAAAAAAAARAQAAGRycy9kb3ducmV2&#10;LnhtbFBLBQYAAAAABAAEAPMAAABNBQ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7" behindDoc="0" locked="0" layoutInCell="1" hidden="0" allowOverlap="1">
                <wp:simplePos x="0" y="0"/>
                <wp:positionH relativeFrom="column">
                  <wp:posOffset>4968240</wp:posOffset>
                </wp:positionH>
                <wp:positionV relativeFrom="paragraph">
                  <wp:posOffset>1270</wp:posOffset>
                </wp:positionV>
                <wp:extent cx="0" cy="8890635"/>
                <wp:effectExtent l="635" t="0" r="29845" b="10160"/>
                <wp:wrapNone/>
                <wp:docPr id="1080" name="Line 30"/>
                <wp:cNvGraphicFramePr/>
                <a:graphic xmlns:a="http://schemas.openxmlformats.org/drawingml/2006/main">
                  <a:graphicData uri="http://schemas.microsoft.com/office/word/2010/wordprocessingShape">
                    <wps:wsp>
                      <wps:cNvCnPr/>
                      <wps:spPr>
                        <a:xfrm>
                          <a:off x="0" y="0"/>
                          <a:ext cx="0" cy="889063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relative:text;mso-position-horizontal-relative:text;position:absolute;mso-wrap-distance-left:9pt;z-index:17;" o:spid="_x0000_s1080" o:allowincell="t" o:allowoverlap="t" filled="f" stroked="t" strokecolor="#000000" strokeweight="0.5pt" o:spt="20" from="391.20000000000005pt,0.1pt" to="391.20000000000005pt,700.15000000000009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p>
    <w:p w:rsidR="00FB1DDC" w:rsidRDefault="005F4DC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FB1DDC">
        <w:trPr>
          <w:trHeight w:val="251"/>
        </w:trPr>
        <w:tc>
          <w:tcPr>
            <w:tcW w:w="829" w:type="dxa"/>
          </w:tcPr>
          <w:p w:rsidR="00FB1DDC" w:rsidRDefault="005F4DC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FB1DDC" w:rsidRDefault="005F4DC3">
            <w:pPr>
              <w:widowControl/>
              <w:jc w:val="left"/>
              <w:rPr>
                <w:rFonts w:ascii="ＭＳ 明朝" w:hAnsi="ＭＳ 明朝"/>
              </w:rPr>
            </w:pPr>
            <w:r>
              <w:rPr>
                <w:rFonts w:ascii="ＭＳ 明朝" w:hAnsi="ＭＳ 明朝" w:hint="eastAsia"/>
              </w:rPr>
              <w:t>＝（</w:t>
            </w:r>
          </w:p>
        </w:tc>
        <w:tc>
          <w:tcPr>
            <w:tcW w:w="1260" w:type="dxa"/>
            <w:shd w:val="clear" w:color="auto" w:fill="auto"/>
          </w:tcPr>
          <w:p w:rsidR="00FB1DDC" w:rsidRDefault="005F4DC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FB1DDC" w:rsidRDefault="005F4DC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FB1DDC" w:rsidRDefault="005F4DC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FB1DDC" w:rsidRDefault="005F4DC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FB1DDC" w:rsidRDefault="005F4DC3">
            <w:pPr>
              <w:widowControl/>
              <w:jc w:val="center"/>
              <w:rPr>
                <w:rFonts w:ascii="ＭＳ 明朝" w:hAnsi="ＭＳ 明朝"/>
              </w:rPr>
            </w:pPr>
            <w:r>
              <w:rPr>
                <w:rFonts w:ascii="ＭＳ 明朝" w:hAnsi="ＭＳ 明朝" w:hint="eastAsia"/>
              </w:rPr>
              <w:t>加算割合</w:t>
            </w:r>
          </w:p>
        </w:tc>
      </w:tr>
    </w:tbl>
    <w:p w:rsidR="00FB1DDC" w:rsidRDefault="005F4DC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FB1DDC" w:rsidRDefault="00FB1DDC">
      <w:pPr>
        <w:spacing w:line="0" w:lineRule="atLeast"/>
        <w:rPr>
          <w:rFonts w:ascii="ＭＳ 明朝" w:hAnsi="ＭＳ 明朝"/>
        </w:rPr>
      </w:pPr>
    </w:p>
    <w:p w:rsidR="00FB1DDC" w:rsidRDefault="005F4DC3">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FB1DDC" w:rsidRDefault="005F4DC3">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FB1DDC" w:rsidRDefault="005F4DC3">
      <w:pPr>
        <w:ind w:rightChars="900" w:right="1928"/>
        <w:rPr>
          <w:rFonts w:ascii="ＭＳ ゴシック" w:eastAsia="ＭＳ ゴシック" w:hAnsi="ＭＳ ゴシック"/>
        </w:rPr>
      </w:pPr>
      <w:r>
        <w:rPr>
          <w:rFonts w:ascii="ＭＳ ゴシック" w:eastAsia="ＭＳ ゴシック" w:hAnsi="ＭＳ ゴシック"/>
        </w:rPr>
        <w:t xml:space="preserve">(10) </w:t>
      </w:r>
      <w:r>
        <w:rPr>
          <w:rFonts w:ascii="ＭＳ ゴシック" w:eastAsia="ＭＳ ゴシック" w:hAnsi="ＭＳ ゴシック" w:hint="eastAsia"/>
        </w:rPr>
        <w:t>勤勉手当</w:t>
      </w:r>
    </w:p>
    <w:p w:rsidR="00FB1DDC" w:rsidRDefault="005F4DC3">
      <w:pPr>
        <w:ind w:leftChars="100" w:left="214" w:rightChars="900" w:right="1928" w:firstLineChars="100" w:firstLine="214"/>
        <w:rPr>
          <w:rFonts w:ascii="ＭＳ 明朝" w:hAnsi="ＭＳ 明朝"/>
        </w:rPr>
      </w:pPr>
      <w:r>
        <w:rPr>
          <w:rFonts w:ascii="ＭＳ 明朝" w:hAnsi="ＭＳ 明朝" w:hint="eastAsia"/>
        </w:rPr>
        <w:t>能率給的な手当として，勤務成績に応じて支給される。</w:t>
      </w:r>
    </w:p>
    <w:p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13"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給与条例 第20条</w:t>
                            </w:r>
                          </w:p>
                        </w:txbxContent>
                      </wps:txbx>
                      <wps:bodyPr rot="0" vertOverflow="overflow" horzOverflow="overflow" wrap="square" lIns="36000" tIns="0" rIns="0" bIns="0" anchor="t" anchorCtr="0" upright="1"/>
                    </wps:wsp>
                  </a:graphicData>
                </a:graphic>
              </wp:anchor>
            </w:drawing>
          </mc:Choice>
          <mc:Fallback>
            <w:pict>
              <v:shape id="_x0000_s1067" type="#_x0000_t202" style="position:absolute;left:0;text-align:left;margin-left:391.1pt;margin-top:.55pt;width:90.7pt;height:19pt;z-index:11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0py6QEAAMMDAAAOAAAAZHJzL2Uyb0RvYy54bWysU9tu2zAMfR+wfxD0vvjSrsiMOMXWosOA&#10;Yh3Q7gMUWbKNWaJGKbGzrx8l59KtfRr2IlMkdXgOSa+uJzOwnULfg615scg5U1ZC09u25t+f7t4t&#10;OfNB2EYMYFXN98rz6/XbN6vRVaqEDoZGISMQ66vR1bwLwVVZ5mWnjPALcMpSUAMaEeiKbdagGAnd&#10;DFmZ51fZCNg4BKm8J+/tHOTrhK+1kuFBa68CG2pO3EI6MZ2beGbrlahaFK7r5YGG+AcWRvSWip6g&#10;bkUQbIv9CyjTSwQPOiwkmAy07qVKGkhNkf+l5rETTiUt1BzvTm3y/w9Wft19Q9Y3NLt8WXBmhaEp&#10;PakpsE8wsbIoY4tG5yvKfHSUGyYKUHqS6909yB+eWbjphG3VR0QYOyUaoljEl9mzpzOOJ5DYqUmj&#10;iV/qASM8Gs7+NJBYXsYixfti+YFCkmLlZXGRp4ll59cOffiswLBo1Bxp4ImY2N37EOuL6pgSi1m4&#10;64chDX2wfzgoMXoS35liZB6mzZS6c5nURNcGmj21AWHeJdr98ECHHmCsORwszjrAX6/5R9q1mvuf&#10;W4GKs+GLpU5dXOUkjIV0IQOPxuZoCCsJsOaBs9m8CfMSbx32bUdUzt2mTUm6D1sdV/H5PWk8/3vr&#10;3wAAAP//AwBQSwMEFAAGAAgAAAAhAAFcbdfdAAAACAEAAA8AAABkcnMvZG93bnJldi54bWxMj8FO&#10;wzAQRO9I/IO1lbhRJykKTRqnQpXghhBpDxy3sRtHjdeR7aTh7zEnOK7eaOZttV/MwGblfG9JQLpO&#10;gClqreypE3A6vj5ugfmAJHGwpAR8Kw/7+v6uwlLaG32quQkdiyXkSxSgQxhLzn2rlUG/tqOiyC7W&#10;GQzxdB2XDm+x3Aw8S5KcG+wpLmgc1UGr9tpMRsDBYf7RPmlXnN6G6/vXdNGNn4V4WC0vO2BBLeEv&#10;DL/6UR3q6HS2E0nPBgHP2yyL0QhSYJEX+SYHdhawKVLgdcX/P1D/AAAA//8DAFBLAQItABQABgAI&#10;AAAAIQC2gziS/gAAAOEBAAATAAAAAAAAAAAAAAAAAAAAAABbQ29udGVudF9UeXBlc10ueG1sUEsB&#10;Ai0AFAAGAAgAAAAhADj9If/WAAAAlAEAAAsAAAAAAAAAAAAAAAAALwEAAF9yZWxzLy5yZWxzUEsB&#10;Ai0AFAAGAAgAAAAhAPPrSnLpAQAAwwMAAA4AAAAAAAAAAAAAAAAALgIAAGRycy9lMm9Eb2MueG1s&#10;UEsBAi0AFAAGAAgAAAAhAAFcbdfdAAAACAEAAA8AAAAAAAAAAAAAAAAAQwQAAGRycy9kb3ducmV2&#10;LnhtbFBLBQYAAAAABAAEAPMAAABNBQAAAAA=&#10;" filled="f" stroked="f">
                <v:textbox inset="1mm,0,0,0">
                  <w:txbxContent>
                    <w:p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ア　支給対象職員</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4" behindDoc="0" locked="0" layoutInCell="1" hidden="0" allowOverlap="1">
                <wp:simplePos x="0" y="0"/>
                <wp:positionH relativeFrom="margin">
                  <wp:posOffset>4966970</wp:posOffset>
                </wp:positionH>
                <wp:positionV relativeFrom="paragraph">
                  <wp:posOffset>210820</wp:posOffset>
                </wp:positionV>
                <wp:extent cx="1151890" cy="241300"/>
                <wp:effectExtent l="0" t="0" r="635" b="635"/>
                <wp:wrapNone/>
                <wp:docPr id="108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給与規則 第68条</w:t>
                            </w:r>
                          </w:p>
                        </w:txbxContent>
                      </wps:txbx>
                      <wps:bodyPr rot="0" vertOverflow="overflow" horzOverflow="overflow" wrap="square" lIns="36000" tIns="0" rIns="0" bIns="0" anchor="t" anchorCtr="0" upright="1"/>
                    </wps:wsp>
                  </a:graphicData>
                </a:graphic>
              </wp:anchor>
            </w:drawing>
          </mc:Choice>
          <mc:Fallback>
            <w:pict>
              <v:shape id="_x0000_s1068" type="#_x0000_t202" style="position:absolute;left:0;text-align:left;margin-left:391.1pt;margin-top:16.6pt;width:90.7pt;height:19pt;z-index:11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cG6AEAAMMDAAAOAAAAZHJzL2Uyb0RvYy54bWysU9tu2zAMfR+wfxD0vvjSrsiMOMXWosOA&#10;Yh3Q7gMUWbKNWaJGKbGzrx8l59KtfRr2QlMidXh4SK+uJzOwnULfg615scg5U1ZC09u25t+f7t4t&#10;OfNB2EYMYFXN98rz6/XbN6vRVaqEDoZGISMQ66vR1bwLwVVZ5mWnjPALcMpSUAMaEeiIbdagGAnd&#10;DFmZ51fZCNg4BKm8p9vbOcjXCV9rJcOD1l4FNtScuIVkMdlNtNl6JaoWhet6eaAh/oGFEb2loieo&#10;WxEE22L/Asr0EsGDDgsJJgOte6lSD9RNkf/VzWMnnEq9kDjenWTy/w9Wft19Q9Y3NLt8WXJmhaEp&#10;PakpsE8wsbIoo0Sj8xVlPjrKDRMFKD216909yB+eWbjphG3VR0QYOyUaoljEl9mzpzOOJ5Co1KTR&#10;xC9pwAiPhrM/DSSWl7FI8b5YfqCQpFh5WVzkaWLZ+bVDHz4rMCw6NUcaeCImdvc+xPqiOqbEYhbu&#10;+mFIQx/sHxeUGG8S35liZB6mzZTUuTzpsIFmTzIgzLtEux8eyOgBxprDweOsA/z12v1Iu1Zz/3Mr&#10;UHE2fLGk1MVVTo2xkA7k4NHZHB1hJQHWPHA2uzdhXuKtw77tiMpZbdqU1Pdhq+MqPj+nHs//3vo3&#10;AAAA//8DAFBLAwQUAAYACAAAACEAzuNAsN4AAAAJAQAADwAAAGRycy9kb3ducmV2LnhtbEyPy07D&#10;MBBF90j8gzVI7KjTBIU2xKlQJdghRNoFSzeexlH9iGwnDX/PsILVaHSP7pypd4s1bMYQB+8ErFcZ&#10;MHSdV4PrBRwPrw8bYDFJp6TxDgV8Y4Rdc3tTy0r5q/vEuU09oxIXKylApzRWnMdOo5Vx5Ud0lJ19&#10;sDLRGnqugrxSuTU8z7KSWzk4uqDliHuN3aWdrIB9kOVH96jD9vhmLu9f01m3cRbi/m55eQaWcEl/&#10;MPzqkzo05HTyk1ORGQFPmzwnVEBR0CRgWxYlsBMl6xx4U/P/HzQ/AAAA//8DAFBLAQItABQABgAI&#10;AAAAIQC2gziS/gAAAOEBAAATAAAAAAAAAAAAAAAAAAAAAABbQ29udGVudF9UeXBlc10ueG1sUEsB&#10;Ai0AFAAGAAgAAAAhADj9If/WAAAAlAEAAAsAAAAAAAAAAAAAAAAALwEAAF9yZWxzLy5yZWxzUEsB&#10;Ai0AFAAGAAgAAAAhAMM11wboAQAAwwMAAA4AAAAAAAAAAAAAAAAALgIAAGRycy9lMm9Eb2MueG1s&#10;UEsBAi0AFAAGAAgAAAAhAM7jQLDeAAAACQEAAA8AAAAAAAAAAAAAAAAAQgQAAGRycy9kb3ducmV2&#10;LnhtbFBLBQYAAAAABAAEAPMAAABNBQAAAAA=&#10;" filled="f" stroked="f">
                <v:textbox inset="1mm,0,0,0">
                  <w:txbxContent>
                    <w:p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hidden="0" allowOverlap="1">
                <wp:simplePos x="0" y="0"/>
                <wp:positionH relativeFrom="margin">
                  <wp:posOffset>4966970</wp:posOffset>
                </wp:positionH>
                <wp:positionV relativeFrom="paragraph">
                  <wp:posOffset>6350</wp:posOffset>
                </wp:positionV>
                <wp:extent cx="1151890" cy="241300"/>
                <wp:effectExtent l="0" t="0" r="635" b="635"/>
                <wp:wrapNone/>
                <wp:docPr id="10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給与条例 第20条</w:t>
                            </w:r>
                          </w:p>
                        </w:txbxContent>
                      </wps:txbx>
                      <wps:bodyPr rot="0" vertOverflow="overflow" horzOverflow="overflow" wrap="square" lIns="36000" tIns="0" rIns="0" bIns="0" anchor="t" anchorCtr="0" upright="1"/>
                    </wps:wsp>
                  </a:graphicData>
                </a:graphic>
              </wp:anchor>
            </w:drawing>
          </mc:Choice>
          <mc:Fallback>
            <w:pict>
              <v:shape id="_x0000_s1069" type="#_x0000_t202" style="position:absolute;left:0;text-align:left;margin-left:391.1pt;margin-top:.5pt;width:90.7pt;height:19pt;z-index:1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Oc6AEAAMMDAAAOAAAAZHJzL2Uyb0RvYy54bWysU9tu2zAMfR+wfxD0vviSrsiMOMXWosOA&#10;Yh3Q7gMUWb5gkqhRSuzs60fJuXSXp2EvNCVSh4eH9PpmMprtFfoBbM2LRc6ZshKawXY1//p8/2bF&#10;mQ/CNkKDVTU/KM9vNq9frUdXqRJ60I1CRiDWV6OreR+Cq7LMy14Z4RfglKVgC2hEoCN2WYNiJHSj&#10;szLPr7MRsHEIUnlPt3dzkG8SftsqGR7b1qvAdM2JW0gWk91Gm23WoupQuH6QRxriH1gYMVgqeoa6&#10;E0GwHQ5/QJlBInhow0KCyaBtB6lSD9RNkf/WzVMvnEq9kDjenWXy/w9Wft5/QTY0NLt8teTMCkNT&#10;elZTYB9gYmVRRolG5yvKfHKUGyYKUHpq17sHkN88s3DbC9up94gw9ko0RLGIL7MXT2ccTyBRqalF&#10;E7+kASM8Gs7hPJBYXsYixdti9Y5CkmLlVbHM08Syy2uHPnxUYFh0ao408ERM7B98iPVFdUqJxSzc&#10;D1qnoWv7ywUlxpvEd6YYmYdpOyV1rpYnHbbQHEgGhHmXaPfDI5lWw1hzOHqc9YA//nY/0q7V3H/f&#10;CVSc6U+WlFpe59QYC+lADp6c7ckRVhJgzQNns3sb5iXeORy6nqhc1KZNSX0ftzqu4stz6vHy721+&#10;AgAA//8DAFBLAwQUAAYACAAAACEAzAj/ldwAAAAIAQAADwAAAGRycy9kb3ducmV2LnhtbEyPy07D&#10;MBBF90j8gzWV2FGnKQpNiFOhSrBDiNAFy2nsxlH9iGwnDX/PsILl6FzdObfeL9awWYU4eCdgs86A&#10;Kdd5ObhewPHz5X4HLCZ0Eo13SsC3irBvbm9qrKS/ug81t6lnVOJihQJ0SmPFeey0shjXflSO2NkH&#10;i4nO0HMZ8Erl1vA8ywpucXD0QeOoDlp1l3ayAg4Bi/fuQYfy+Goub1/TWbdxFuJutTw/AUtqSX9h&#10;+NUndWjI6eQnJyMzAh53eU5RAjSJeFlsC2AnAdsyA97U/P+A5gcAAP//AwBQSwECLQAUAAYACAAA&#10;ACEAtoM4kv4AAADhAQAAEwAAAAAAAAAAAAAAAAAAAAAAW0NvbnRlbnRfVHlwZXNdLnhtbFBLAQIt&#10;ABQABgAIAAAAIQA4/SH/1gAAAJQBAAALAAAAAAAAAAAAAAAAAC8BAABfcmVscy8ucmVsc1BLAQIt&#10;ABQABgAIAAAAIQDsfXOc6AEAAMMDAAAOAAAAAAAAAAAAAAAAAC4CAABkcnMvZTJvRG9jLnhtbFBL&#10;AQItABQABgAIAAAAIQDMCP+V3AAAAAgBAAAPAAAAAAAAAAAAAAAAAEIEAABkcnMvZG93bnJldi54&#10;bWxQSwUGAAAAAAQABADzAAAASwUAAAAA&#10;" filled="f" stroked="f">
                <v:textbox inset="1mm,0,0,0">
                  <w:txbxContent>
                    <w:p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・基準日前１か月以内に退職又は死亡した職員</w:t>
      </w:r>
    </w:p>
    <w:p w:rsidR="00FB1DDC" w:rsidRDefault="005F4DC3">
      <w:pPr>
        <w:ind w:rightChars="900" w:right="1928" w:firstLineChars="100" w:firstLine="214"/>
        <w:rPr>
          <w:rFonts w:ascii="ＭＳ 明朝" w:hAnsi="ＭＳ 明朝"/>
        </w:rPr>
      </w:pPr>
      <w:r>
        <w:rPr>
          <w:rFonts w:ascii="ＭＳ 明朝" w:hAnsi="ＭＳ 明朝" w:hint="eastAsia"/>
        </w:rPr>
        <w:t>イ　非支給対象職員</w:t>
      </w:r>
    </w:p>
    <w:p w:rsidR="00FB1DDC" w:rsidRPr="00603B4C" w:rsidRDefault="005F4DC3">
      <w:pPr>
        <w:ind w:rightChars="900" w:right="1928" w:firstLineChars="200" w:firstLine="428"/>
        <w:rPr>
          <w:rFonts w:ascii="ＭＳ 明朝" w:hAnsi="ＭＳ 明朝"/>
        </w:rPr>
      </w:pPr>
      <w:r w:rsidRPr="00603B4C">
        <w:rPr>
          <w:noProof/>
        </w:rPr>
        <mc:AlternateContent>
          <mc:Choice Requires="wps">
            <w:drawing>
              <wp:anchor distT="0" distB="0" distL="114300" distR="114300" simplePos="0" relativeHeight="116" behindDoc="0" locked="0" layoutInCell="1" hidden="0" allowOverlap="1">
                <wp:simplePos x="0" y="0"/>
                <wp:positionH relativeFrom="margin">
                  <wp:posOffset>4966970</wp:posOffset>
                </wp:positionH>
                <wp:positionV relativeFrom="paragraph">
                  <wp:posOffset>19050</wp:posOffset>
                </wp:positionV>
                <wp:extent cx="1151890" cy="241300"/>
                <wp:effectExtent l="0" t="0" r="635" b="635"/>
                <wp:wrapNone/>
                <wp:docPr id="10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給与規則 第68条</w:t>
                            </w:r>
                          </w:p>
                        </w:txbxContent>
                      </wps:txbx>
                      <wps:bodyPr rot="0" vertOverflow="overflow" horzOverflow="overflow" wrap="square" lIns="36000" tIns="0" rIns="0" bIns="0" anchor="t" anchorCtr="0" upright="1"/>
                    </wps:wsp>
                  </a:graphicData>
                </a:graphic>
              </wp:anchor>
            </w:drawing>
          </mc:Choice>
          <mc:Fallback>
            <w:pict>
              <v:shape id="_x0000_s1070" type="#_x0000_t202" style="position:absolute;left:0;text-align:left;margin-left:391.1pt;margin-top:1.5pt;width:90.7pt;height:19pt;z-index:1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zv6AEAAMMDAAAOAAAAZHJzL2Uyb0RvYy54bWysU9tu2zAMfR+wfxD0vvjSrMiMOMXWosOA&#10;Yh3Q7gMUWb5gkqhRSuzs60fJuXSXp2EvNCVSh4eH9PpmMprtFfoBbM2LRc6ZshKawXY1//p8/2bF&#10;mQ/CNkKDVTU/KM9vNq9frUdXqRJ60I1CRiDWV6OreR+Cq7LMy14Z4RfglKVgC2hEoCN2WYNiJHSj&#10;szLPr7MRsHEIUnlPt3dzkG8SftsqGR7b1qvAdM2JW0gWk91Gm23WoupQuH6QRxriH1gYMVgqeoa6&#10;E0GwHQ5/QJlBInhow0KCyaBtB6lSD9RNkf/WzVMvnEq9kDjenWXy/w9Wft5/QTY0NLt8teTMCkNT&#10;elZTYB9gYmVRRolG5yvKfHKUGyYKUHpq17sHkN88s3DbC9up94gw9ko0RLGIL7MXT2ccTyBRqalF&#10;E7+kASM8Gs7hPJBYXsYixdti9Y5CkmLlsrjK08Syy2uHPnxUYFh0ao408ERM7B98iPVFdUqJxSzc&#10;D1qnoWv7ywUlxpvEd6YYmYdpOyV1lsuTDltoDiQDwrxLtPvhkUyrYaw5HD3OesAff7sfaddq7r/v&#10;BCrO9CdLSl1d59QYC+lADp6c7ckRVhJgzQNns3sb5iXeORy6nqhc1KZNSX0ftzqu4stz6vHy721+&#10;AgAA//8DAFBLAwQUAAYACAAAACEAWXBSu90AAAAIAQAADwAAAGRycy9kb3ducmV2LnhtbEyPzU7D&#10;MBCE70h9B2srcaNO0yq0IZsKVYIbQoQeOLrxNo7qn8h20vD2mBMcRzOa+aY6zEaziXzonUVYrzJg&#10;ZFsne9shnD5fHnbAQhRWCu0sIXxTgEO9uKtEKd3NftDUxI6lEhtKgaBiHErOQ6vIiLByA9nkXZw3&#10;IibpOy69uKVyo3meZQU3ordpQYmBjoraazMahKMXxXu7VX5/etXXt6/xopowId4v5+cnYJHm+BeG&#10;X/yEDnViOrvRysA0wuMuz1MUYZMuJX9fbApgZ4TtOgNeV/z/gfoHAAD//wMAUEsBAi0AFAAGAAgA&#10;AAAhALaDOJL+AAAA4QEAABMAAAAAAAAAAAAAAAAAAAAAAFtDb250ZW50X1R5cGVzXS54bWxQSwEC&#10;LQAUAAYACAAAACEAOP0h/9YAAACUAQAACwAAAAAAAAAAAAAAAAAvAQAAX3JlbHMvLnJlbHNQSwEC&#10;LQAUAAYACAAAACEAo4ns7+gBAADDAwAADgAAAAAAAAAAAAAAAAAuAgAAZHJzL2Uyb0RvYy54bWxQ&#10;SwECLQAUAAYACAAAACEAWXBSu90AAAAIAQAADwAAAAAAAAAAAAAAAABC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sidRPr="00603B4C">
        <w:rPr>
          <w:rFonts w:ascii="ＭＳ 明朝" w:hAnsi="ＭＳ 明朝" w:hint="eastAsia"/>
        </w:rPr>
        <w:t>・基準日に休職</w:t>
      </w:r>
      <w:r w:rsidR="005771FA" w:rsidRPr="00603B4C">
        <w:rPr>
          <w:rFonts w:ascii="ＭＳ 明朝" w:hAnsi="ＭＳ 明朝" w:hint="eastAsia"/>
        </w:rPr>
        <w:t>にされている</w:t>
      </w:r>
      <w:r w:rsidRPr="00603B4C">
        <w:rPr>
          <w:rFonts w:ascii="ＭＳ 明朝" w:hAnsi="ＭＳ 明朝" w:hint="eastAsia"/>
        </w:rPr>
        <w:t>者</w:t>
      </w:r>
    </w:p>
    <w:p w:rsidR="005771FA" w:rsidRDefault="005771FA">
      <w:pPr>
        <w:ind w:rightChars="900" w:right="1928" w:firstLineChars="200" w:firstLine="428"/>
        <w:rPr>
          <w:rFonts w:ascii="ＭＳ 明朝" w:hAnsi="ＭＳ 明朝"/>
        </w:rPr>
      </w:pPr>
      <w:r w:rsidRPr="00603B4C">
        <w:rPr>
          <w:rFonts w:ascii="ＭＳ 明朝" w:hAnsi="ＭＳ 明朝" w:hint="eastAsia"/>
        </w:rPr>
        <w:t>・基準日に専従許可の有効期間中の者</w:t>
      </w:r>
      <w:bookmarkStart w:id="0" w:name="_GoBack"/>
      <w:bookmarkEnd w:id="0"/>
    </w:p>
    <w:p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FB1DDC" w:rsidRDefault="005F4DC3">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FB1DDC" w:rsidRDefault="005F4DC3">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hidden="0" allowOverlap="1">
                <wp:simplePos x="0" y="0"/>
                <wp:positionH relativeFrom="margin">
                  <wp:posOffset>4966970</wp:posOffset>
                </wp:positionH>
                <wp:positionV relativeFrom="paragraph">
                  <wp:posOffset>5080</wp:posOffset>
                </wp:positionV>
                <wp:extent cx="1151890" cy="473075"/>
                <wp:effectExtent l="0" t="0" r="635" b="635"/>
                <wp:wrapNone/>
                <wp:docPr id="10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307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第68条の2</w:t>
                            </w:r>
                          </w:p>
                        </w:txbxContent>
                      </wps:txbx>
                      <wps:bodyPr rot="0" vertOverflow="overflow" horzOverflow="overflow" wrap="square" lIns="36000" tIns="0" rIns="0" bIns="0" anchor="t" anchorCtr="0" upright="1"/>
                    </wps:wsp>
                  </a:graphicData>
                </a:graphic>
              </wp:anchor>
            </w:drawing>
          </mc:Choice>
          <mc:Fallback>
            <w:pict>
              <v:shape id="_x0000_s1071" type="#_x0000_t202" style="position:absolute;left:0;text-align:left;margin-left:391.1pt;margin-top:.4pt;width:90.7pt;height:37.25pt;z-index:1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i26QEAAMMDAAAOAAAAZHJzL2Uyb0RvYy54bWysU9tu2zAMfR+wfxD0vthOmzYz4hRbiw4D&#10;irVAuw9QZMk2ZokapcTOvn6UnEt3eRr2IlMkdXh4SK9uRtOznULfga14Mcs5U1ZC3dmm4l9f7t8t&#10;OfNB2Fr0YFXF98rzm/XbN6vBlWoOLfS1QkYg1peDq3gbgiuzzMtWGeFn4JSloAY0ItAVm6xGMRC6&#10;6bN5nl9lA2DtEKTynrx3U5CvE77WSoZHrb0KrK84cQvpxHRu4pmtV6JsULi2kwca4h9YGNFZKnqC&#10;uhNBsC12f0CZTiJ40GEmwWSgdSdV6oG6KfLfunluhVOpFxLHu5NM/v/Byi+7J2RdTbPLlwvOrDA0&#10;pRc1BvYRRjYv5lGiwfmSMp8d5YaRApSe2vXuAeQ3zyzctsI26gMiDK0SNVEs4svs1dMJxxNIVGrU&#10;aOKXNGCER8PZnwYSy8tYpFgUy/cUkhS7vL7IrxcJ9PzaoQ+fFBgWjYojDTwRE7sHH2J9UR5TYjEL&#10;913fp6H39hcHJUZP4jtRjMzDuBmTOpepcHRtoN6TDAjTLtHuh0c6dA9DxeFgcdYC/vibf6Bdq7j/&#10;vhWoOOs/W1Lq4irP43KmCxl4NDZHQ1hJgBUPnE3mbZiWeOuwa1qiclabNiX1fdjquIqv76nH87+3&#10;/gkAAP//AwBQSwMEFAAGAAgAAAAhADOXK3rcAAAABwEAAA8AAABkcnMvZG93bnJldi54bWxMj8FO&#10;wzAQRO9I/IO1SNyo0xRCm8apUCW4IUTogaMbu3FUex3ZThr+nuVEj7Mzmnlb7WZn2aRD7D0KWC4y&#10;YBpbr3rsBBy+Xh/WwGKSqKT1qAX86Ai7+vamkqXyF/zUU5M6RiUYSynApDSUnMfWaCfjwg8ayTv5&#10;4GQiGTqugrxQubM8z7KCO9kjLRg56L3R7bkZnYB9kMVH+2jC5vBmz+/f48k0cRLi/m5+2QJLek7/&#10;YfjDJ3SoienoR1SRWQHP6zynqAB6gOxNsSqAHen+tAJeV/yav/4FAAD//wMAUEsBAi0AFAAGAAgA&#10;AAAhALaDOJL+AAAA4QEAABMAAAAAAAAAAAAAAAAAAAAAAFtDb250ZW50X1R5cGVzXS54bWxQSwEC&#10;LQAUAAYACAAAACEAOP0h/9YAAACUAQAACwAAAAAAAAAAAAAAAAAvAQAAX3JlbHMvLnJlbHNQSwEC&#10;LQAUAAYACAAAACEA89QItukBAADDAwAADgAAAAAAAAAAAAAAAAAuAgAAZHJzL2Uyb0RvYy54bWxQ&#10;SwECLQAUAAYACAAAACEAM5cretwAAAAH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Pr>
          <w:rFonts w:ascii="ＭＳ 明朝" w:hAnsi="ＭＳ 明朝" w:hint="eastAsia"/>
        </w:rPr>
        <w:t>・基準日前１か月以内に退職又は死亡した職員のうち，下記に該当する者</w:t>
      </w:r>
    </w:p>
    <w:p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FB1DDC" w:rsidRDefault="005F4DC3">
      <w:pPr>
        <w:ind w:rightChars="900" w:right="1928" w:firstLineChars="100" w:firstLine="214"/>
        <w:rPr>
          <w:rFonts w:ascii="ＭＳ 明朝" w:hAnsi="ＭＳ 明朝"/>
        </w:rPr>
      </w:pPr>
      <w:r>
        <w:rPr>
          <w:rFonts w:ascii="ＭＳ 明朝" w:hAnsi="ＭＳ 明朝" w:hint="eastAsia"/>
        </w:rPr>
        <w:t>ウ　支給額</w:t>
      </w:r>
    </w:p>
    <w:p w:rsidR="00FB1DDC" w:rsidRDefault="005F4DC3">
      <w:pPr>
        <w:ind w:rightChars="900" w:right="1928" w:firstLineChars="300" w:firstLine="643"/>
        <w:rPr>
          <w:rFonts w:ascii="ＭＳ 明朝" w:hAnsi="ＭＳ 明朝"/>
        </w:rPr>
      </w:pPr>
      <w:r>
        <w:rPr>
          <w:rFonts w:ascii="ＭＳ 明朝" w:hAnsi="ＭＳ 明朝" w:hint="eastAsia"/>
        </w:rPr>
        <w:t>下記の計算方法による。</w:t>
      </w:r>
    </w:p>
    <w:p w:rsidR="00FB1DDC" w:rsidRDefault="005F4DC3">
      <w:pPr>
        <w:rPr>
          <w:rFonts w:ascii="ＭＳ 明朝" w:hAnsi="ＭＳ 明朝"/>
        </w:rPr>
      </w:pPr>
      <w:r>
        <w:rPr>
          <w:noProof/>
        </w:rPr>
        <mc:AlternateContent>
          <mc:Choice Requires="wps">
            <w:drawing>
              <wp:anchor distT="0" distB="0" distL="114300" distR="114300" simplePos="0" relativeHeight="118" behindDoc="0" locked="0" layoutInCell="1" hidden="0" allowOverlap="1">
                <wp:simplePos x="0" y="0"/>
                <wp:positionH relativeFrom="margin">
                  <wp:posOffset>4966970</wp:posOffset>
                </wp:positionH>
                <wp:positionV relativeFrom="paragraph">
                  <wp:posOffset>17145</wp:posOffset>
                </wp:positionV>
                <wp:extent cx="1151890" cy="395605"/>
                <wp:effectExtent l="0" t="0" r="635" b="635"/>
                <wp:wrapNone/>
                <wp:docPr id="10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第20条_2</w:t>
                            </w:r>
                          </w:p>
                        </w:txbxContent>
                      </wps:txbx>
                      <wps:bodyPr rot="0" vertOverflow="overflow" horzOverflow="overflow" wrap="square" lIns="36000" tIns="0" rIns="0" bIns="0" anchor="t" anchorCtr="0" upright="1"/>
                    </wps:wsp>
                  </a:graphicData>
                </a:graphic>
              </wp:anchor>
            </w:drawing>
          </mc:Choice>
          <mc:Fallback>
            <w:pict>
              <v:shape id="_x0000_s1072" type="#_x0000_t202" style="position:absolute;left:0;text-align:left;margin-left:391.1pt;margin-top:1.35pt;width:90.7pt;height:31.15pt;z-index:1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MXv6QEAAMMDAAAOAAAAZHJzL2Uyb0RvYy54bWysU9tu2zAMfR+wfxD0vthOFyM14hRbiw4D&#10;irVAuw9QZDkWJosapcTOvn6UnEt3eRr2QlMidXh4SK9uxt6wvUKvwda8mOWcKSuh0XZb868v9++W&#10;nPkgbCMMWFXzg/L8Zv32zWpwlZpDB6ZRyAjE+mpwNe9CcFWWedmpXvgZOGUp2AL2ItARt1mDYiD0&#10;3mTzPC+zAbBxCFJ5T7d3U5CvE37bKhke29arwEzNiVtIFpPdRJutV6LaonCdlkca4h9Y9EJbKnqG&#10;uhNBsB3qP6B6LRE8tGEmoc+gbbVUqQfqpsh/6+a5E06lXkgc784y+f8HK7/sn5DphmaXL0vOrOhp&#10;Si9qDOwjjGxezKNEg/MVZT47yg0jBSg9tevdA8hvnlm47YTdqg+IMHRKNESxiC+zV08nHE8gUamx&#10;xT5+SQNGeDScw3kgsbyMRYpFsbymkKTY1fWizBcJ9PLaoQ+fFPQsOjVHGngiJvYPPsT6ojqlxGIW&#10;7rUxaejG/nJBifEm8Z0oRuZh3IxJnfflSYcNNAeSAWHaJdr98EimNTDUHI4eZx3gj7/dD7RrNfff&#10;dwIVZ+azJaWuyjyPy5kO5ODJ2ZwcYSUB1jxwNrm3YVrinUO97YjKRW3alNT3cavjKr4+px4v/976&#10;JwAAAP//AwBQSwMEFAAGAAgAAAAhAAuuO83dAAAACAEAAA8AAABkcnMvZG93bnJldi54bWxMjzFP&#10;wzAUhHck/oP1KrFRpwHSNuSlQpVgQ4jQgdGN3Tiq/RzZThr+PWai4+lOd99Vu9kaNikfekcIq2UG&#10;TFHrZE8dwuHr9X4DLERBUhhHCuFHBdjVtzeVKKW70KeamtixVEKhFAg6xqHkPLRaWRGWblCUvJPz&#10;VsQkfcelF5dUbg3Ps6zgVvSUFrQY1F6r9tyMFmHvRfHRPmq/PbyZ8/v3eNJNmBDvFvPLM7Co5vgf&#10;hj/8hA51Yjq6kWRgBmG9yfMURcjXwJK/LR4KYEeE4ikDXlf8+kD9CwAA//8DAFBLAQItABQABgAI&#10;AAAAIQC2gziS/gAAAOEBAAATAAAAAAAAAAAAAAAAAAAAAABbQ29udGVudF9UeXBlc10ueG1sUEsB&#10;Ai0AFAAGAAgAAAAhADj9If/WAAAAlAEAAAsAAAAAAAAAAAAAAAAALwEAAF9yZWxzLy5yZWxzUEsB&#10;Ai0AFAAGAAgAAAAhAMcsxe/pAQAAwwMAAA4AAAAAAAAAAAAAAAAALgIAAGRycy9lMm9Eb2MueG1s&#10;UEsBAi0AFAAGAAgAAAAhAAuuO83dAAAACAEAAA8AAAAAAAAAAAAAAAAAQwQAAGRycy9kb3ducmV2&#10;LnhtbFBLBQYAAAAABAAEAPMAAABN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Pr>
          <w:rFonts w:ascii="ＭＳ 明朝" w:hAnsi="ＭＳ 明朝"/>
        </w:rPr>
        <w:t xml:space="preserve">                     (</w:t>
      </w:r>
      <w:r>
        <w:rPr>
          <w:rFonts w:ascii="ＭＳ 明朝" w:hAnsi="ＭＳ 明朝" w:hint="eastAsia"/>
        </w:rPr>
        <w:t>ｱ</w:t>
      </w:r>
      <w:r>
        <w:rPr>
          <w:rFonts w:ascii="ＭＳ 明朝" w:hAnsi="ＭＳ 明朝"/>
        </w:rPr>
        <w:t>)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期間率</w:t>
            </w:r>
          </w:p>
        </w:tc>
      </w:tr>
    </w:tbl>
    <w:p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FB1DDC" w:rsidRDefault="005F4DC3">
      <w:pPr>
        <w:rPr>
          <w:rFonts w:ascii="ＭＳ 明朝" w:hAnsi="ＭＳ 明朝"/>
        </w:rPr>
      </w:pPr>
      <w:r>
        <w:rPr>
          <w:noProof/>
        </w:rPr>
        <mc:AlternateContent>
          <mc:Choice Requires="wps">
            <w:drawing>
              <wp:anchor distT="0" distB="0" distL="114300" distR="114300" simplePos="0" relativeHeight="119" behindDoc="0" locked="0" layoutInCell="1" hidden="0" allowOverlap="1">
                <wp:simplePos x="0" y="0"/>
                <wp:positionH relativeFrom="margin">
                  <wp:posOffset>4966970</wp:posOffset>
                </wp:positionH>
                <wp:positionV relativeFrom="paragraph">
                  <wp:posOffset>83185</wp:posOffset>
                </wp:positionV>
                <wp:extent cx="1151890" cy="359410"/>
                <wp:effectExtent l="0" t="0" r="635" b="635"/>
                <wp:wrapNone/>
                <wp:docPr id="10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5941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第20条_3</w:t>
                            </w:r>
                          </w:p>
                        </w:txbxContent>
                      </wps:txbx>
                      <wps:bodyPr rot="0" vertOverflow="overflow" horzOverflow="overflow" wrap="square" lIns="36000" tIns="0" rIns="0" bIns="0" anchor="t" anchorCtr="0" upright="1"/>
                    </wps:wsp>
                  </a:graphicData>
                </a:graphic>
              </wp:anchor>
            </w:drawing>
          </mc:Choice>
          <mc:Fallback>
            <w:pict>
              <v:shape id="_x0000_s1073" type="#_x0000_t202" style="position:absolute;left:0;text-align:left;margin-left:391.1pt;margin-top:6.55pt;width:90.7pt;height:28.3pt;z-index:1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Ph6QEAAMMDAAAOAAAAZHJzL2Uyb0RvYy54bWysU9tu2zAMfR+wfxD0vthOb6kRp+hadBhQ&#10;rAPafYAiS7ZQW9QoJXb29aPkXLrL07AXmhKpw8NDenkz9h3bKvQGbMWLWc6ZshJqY5uKf3t5+LDg&#10;zAdha9GBVRXfKc9vVu/fLQdXqjm00NUKGYFYXw6u4m0IrswyL1vVCz8DpywFNWAvAh2xyWoUA6H3&#10;XTbP88tsAKwdglTe0+39FOSrhK+1kuFJa68C6ypO3EKymOw62my1FGWDwrVG7mmIf2DRC2Op6BHq&#10;XgTBNmj+gOqNRPCgw0xCn4HWRqrUA3VT5L9189wKp1IvJI53R5n8/4OVX7ZfkZmaZpcvrjizoqcp&#10;vagxsI8wsnkxjxINzpeU+ewoN4wUoPTUrnePIF89s3DXCtuoW0QYWiVqoljEl9mbpxOOJ5Co1Kix&#10;j1/SgBEeDWd3HEgsL2OR4qJYXFNIUuzs4vq8SBPLTq8d+vBJQc+iU3GkgSdiYvvoQ6wvykNKLGbh&#10;wXRdGnpnf7mgxHiT+E4UI/MwrsekzvnVQYc11DuSAWHaJdr98ERGdzBUHPYeZy3gj7/dD7RrFfff&#10;NwIVZ91nS0qdXeZ5XM50IAcPzvrgCCsJsOKBs8m9C9MSbxyapiUqJ7VpU1Lf+62Oq/j2nHo8/Xur&#10;nwAAAP//AwBQSwMEFAAGAAgAAAAhACO9SyjeAAAACQEAAA8AAABkcnMvZG93bnJldi54bWxMj8FO&#10;wzAQRO9I/IO1SNyo0xSlTYhToUpwQ4jQA0c33sZR7XVkO2n4e8wJjqt5mnlb7xdr2Iw+DI4ErFcZ&#10;MKTOqYF6AcfPl4cdsBAlKWkcoYBvDLBvbm9qWSl3pQ+c29izVEKhkgJ0jGPFeeg0WhlWbkRK2dl5&#10;K2M6fc+Vl9dUbg3Ps6zgVg6UFrQc8aCxu7STFXDwsnjvHrUvj6/m8vY1nXUbZiHu75bnJ2ARl/gH&#10;w69+UocmOZ3cRCowI2C7y/OEpmCzBpaAstgUwE4CinILvKn5/w+aHwAAAP//AwBQSwECLQAUAAYA&#10;CAAAACEAtoM4kv4AAADhAQAAEwAAAAAAAAAAAAAAAAAAAAAAW0NvbnRlbnRfVHlwZXNdLnhtbFBL&#10;AQItABQABgAIAAAAIQA4/SH/1gAAAJQBAAALAAAAAAAAAAAAAAAAAC8BAABfcmVscy8ucmVsc1BL&#10;AQItABQABgAIAAAAIQD5oWPh6QEAAMMDAAAOAAAAAAAAAAAAAAAAAC4CAABkcnMvZTJvRG9jLnht&#10;bFBLAQItABQABgAIAAAAIQAjvUso3gAAAAkBAAAPAAAAAAAAAAAAAAAAAEMEAABkcnMvZG93bnJl&#10;di54bWxQSwUGAAAAAAQABADzAAAATg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Pr>
          <w:rFonts w:ascii="ＭＳ 明朝" w:hAnsi="ＭＳ 明朝"/>
        </w:rPr>
        <w:t xml:space="preserve">                           (</w:t>
      </w:r>
      <w:r>
        <w:rPr>
          <w:rFonts w:ascii="ＭＳ 明朝" w:hAnsi="ＭＳ 明朝" w:hint="eastAsia"/>
        </w:rPr>
        <w:t>ｴ</w:t>
      </w:r>
      <w:r>
        <w:rPr>
          <w:rFonts w:ascii="ＭＳ 明朝" w:hAnsi="ＭＳ 明朝"/>
        </w:rPr>
        <w:t>)             (</w:t>
      </w:r>
      <w:r>
        <w:rPr>
          <w:rFonts w:ascii="ＭＳ 明朝" w:hAnsi="ＭＳ 明朝" w:hint="eastAsia"/>
        </w:rPr>
        <w:t>ｵ</w:t>
      </w:r>
      <w:r>
        <w:rPr>
          <w:rFonts w:ascii="ＭＳ 明朝" w:hAnsi="ＭＳ 明朝"/>
        </w:rPr>
        <w:t>)          (</w:t>
      </w:r>
      <w:r>
        <w:rPr>
          <w:rFonts w:ascii="ＭＳ 明朝" w:hAnsi="ＭＳ 明朝" w:hint="eastAsia"/>
        </w:rPr>
        <w:t>ｶ</w:t>
      </w:r>
      <w:r>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FB1DDC">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加算額</w:t>
            </w:r>
          </w:p>
        </w:tc>
      </w:tr>
    </w:tbl>
    <w:p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8" behindDoc="0" locked="0" layoutInCell="1" hidden="0" allowOverlap="1">
                <wp:simplePos x="0" y="0"/>
                <wp:positionH relativeFrom="column">
                  <wp:posOffset>4968240</wp:posOffset>
                </wp:positionH>
                <wp:positionV relativeFrom="paragraph">
                  <wp:posOffset>0</wp:posOffset>
                </wp:positionV>
                <wp:extent cx="0" cy="8890000"/>
                <wp:effectExtent l="635" t="0" r="29845" b="10160"/>
                <wp:wrapNone/>
                <wp:docPr id="1088" name="Line 31"/>
                <wp:cNvGraphicFramePr/>
                <a:graphic xmlns:a="http://schemas.openxmlformats.org/drawingml/2006/main">
                  <a:graphicData uri="http://schemas.microsoft.com/office/word/2010/wordprocessingShape">
                    <wps:wsp>
                      <wps:cNvCnPr/>
                      <wps:spPr>
                        <a:xfrm>
                          <a:off x="0" y="0"/>
                          <a:ext cx="0" cy="8890000"/>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relative:text;mso-position-horizontal-relative:text;position:absolute;mso-wrap-distance-left:9pt;z-index:18;" o:spid="_x0000_s1088" o:allowincell="t" o:allowoverlap="t" filled="f" stroked="t" strokecolor="#000000" strokeweight="0.5pt" o:spt="20" from="391.20000000000005pt,0pt" to="391.20000000000005pt,700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成績率</w:t>
      </w:r>
    </w:p>
    <w:p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FB1DDC" w:rsidRDefault="005F4DC3">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基準日以前６か月以内の期間における職員の事項に掲げる期間を除算した後の勤務期間に応じ，次の表のとおり。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FB1DDC">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FB1DDC" w:rsidRDefault="005F4DC3">
            <w:pPr>
              <w:jc w:val="center"/>
              <w:rPr>
                <w:rFonts w:ascii="ＭＳ 明朝" w:hAnsi="ＭＳ 明朝"/>
              </w:rPr>
            </w:pPr>
            <w:r>
              <w:rPr>
                <w:rFonts w:ascii="ＭＳ 明朝" w:hAnsi="ＭＳ 明朝" w:hint="eastAsia"/>
              </w:rPr>
              <w:t>期　間　率</w:t>
            </w:r>
          </w:p>
        </w:tc>
      </w:tr>
      <w:tr w:rsidR="00FB1DDC">
        <w:trPr>
          <w:cantSplit/>
          <w:trHeight w:val="350"/>
        </w:trPr>
        <w:tc>
          <w:tcPr>
            <w:tcW w:w="4394" w:type="dxa"/>
            <w:vMerge/>
            <w:tcBorders>
              <w:top w:val="nil"/>
              <w:left w:val="single" w:sz="12" w:space="0" w:color="000000"/>
              <w:bottom w:val="nil"/>
              <w:right w:val="single" w:sz="4" w:space="0" w:color="000000"/>
            </w:tcBorders>
          </w:tcPr>
          <w:p w:rsidR="00FB1DDC" w:rsidRDefault="00FB1DDC"/>
        </w:tc>
        <w:tc>
          <w:tcPr>
            <w:tcW w:w="2126" w:type="dxa"/>
            <w:vMerge/>
            <w:tcBorders>
              <w:top w:val="nil"/>
              <w:left w:val="nil"/>
              <w:bottom w:val="nil"/>
              <w:right w:val="single" w:sz="12" w:space="0" w:color="000000"/>
            </w:tcBorders>
          </w:tcPr>
          <w:p w:rsidR="00FB1DDC" w:rsidRDefault="00FB1DDC"/>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tc>
        <w:tc>
          <w:tcPr>
            <w:tcW w:w="2126" w:type="dxa"/>
            <w:vMerge/>
            <w:tcBorders>
              <w:top w:val="nil"/>
              <w:left w:val="nil"/>
              <w:bottom w:val="nil"/>
              <w:right w:val="single" w:sz="12" w:space="0" w:color="000000"/>
            </w:tcBorders>
          </w:tcPr>
          <w:p w:rsidR="00FB1DDC" w:rsidRDefault="00FB1DDC"/>
        </w:tc>
      </w:tr>
      <w:tr w:rsidR="00FB1DDC">
        <w:trPr>
          <w:cantSplit/>
          <w:trHeight w:hRule="exact" w:val="74"/>
        </w:trPr>
        <w:tc>
          <w:tcPr>
            <w:tcW w:w="4394" w:type="dxa"/>
            <w:vMerge/>
            <w:tcBorders>
              <w:top w:val="nil"/>
              <w:left w:val="single" w:sz="12" w:space="0" w:color="000000"/>
              <w:bottom w:val="single" w:sz="4" w:space="0" w:color="000000"/>
              <w:right w:val="single" w:sz="4" w:space="0" w:color="000000"/>
            </w:tcBorders>
          </w:tcPr>
          <w:p w:rsidR="00FB1DDC" w:rsidRDefault="00FB1DDC"/>
        </w:tc>
        <w:tc>
          <w:tcPr>
            <w:tcW w:w="2126" w:type="dxa"/>
            <w:vMerge/>
            <w:tcBorders>
              <w:top w:val="nil"/>
              <w:left w:val="nil"/>
              <w:bottom w:val="single" w:sz="4" w:space="0" w:color="000000"/>
              <w:right w:val="single" w:sz="12" w:space="0" w:color="000000"/>
            </w:tcBorders>
          </w:tcPr>
          <w:p w:rsidR="00FB1DDC" w:rsidRDefault="00FB1DDC"/>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tc>
        <w:tc>
          <w:tcPr>
            <w:tcW w:w="2126" w:type="dxa"/>
            <w:vMerge/>
            <w:tcBorders>
              <w:top w:val="nil"/>
              <w:left w:val="nil"/>
              <w:bottom w:val="nil"/>
              <w:right w:val="single" w:sz="12" w:space="0" w:color="000000"/>
            </w:tcBorders>
          </w:tcPr>
          <w:p w:rsidR="00FB1DDC" w:rsidRDefault="00FB1DDC"/>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tc>
        <w:tc>
          <w:tcPr>
            <w:tcW w:w="2126" w:type="dxa"/>
            <w:vMerge/>
            <w:tcBorders>
              <w:top w:val="nil"/>
              <w:left w:val="nil"/>
              <w:bottom w:val="nil"/>
              <w:right w:val="single" w:sz="12" w:space="0" w:color="000000"/>
            </w:tcBorders>
          </w:tcPr>
          <w:p w:rsidR="00FB1DDC" w:rsidRDefault="00FB1DDC"/>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tc>
        <w:tc>
          <w:tcPr>
            <w:tcW w:w="2126" w:type="dxa"/>
            <w:vMerge/>
            <w:tcBorders>
              <w:top w:val="nil"/>
              <w:left w:val="nil"/>
              <w:bottom w:val="single" w:sz="4" w:space="0" w:color="000000"/>
              <w:right w:val="single" w:sz="12" w:space="0" w:color="000000"/>
            </w:tcBorders>
          </w:tcPr>
          <w:p w:rsidR="00FB1DDC" w:rsidRDefault="00FB1DDC"/>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4"/>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7"/>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4"/>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ind w:rightChars="262" w:right="561"/>
              <w:jc w:val="right"/>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FB1DDC" w:rsidRDefault="005F4DC3">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jc w:val="center"/>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jc w:val="center"/>
              <w:rPr>
                <w:rFonts w:ascii="ＭＳ 明朝" w:hAnsi="ＭＳ 明朝"/>
              </w:rPr>
            </w:pPr>
          </w:p>
        </w:tc>
      </w:tr>
      <w:tr w:rsidR="00FB1DDC">
        <w:trPr>
          <w:cantSplit/>
          <w:trHeight w:hRule="exact" w:val="105"/>
        </w:trPr>
        <w:tc>
          <w:tcPr>
            <w:tcW w:w="4394" w:type="dxa"/>
            <w:vMerge/>
            <w:tcBorders>
              <w:top w:val="nil"/>
              <w:left w:val="single" w:sz="12" w:space="0" w:color="000000"/>
              <w:bottom w:val="single" w:sz="4"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rsidR="00FB1DDC" w:rsidRDefault="00FB1DDC">
            <w:pPr>
              <w:jc w:val="center"/>
              <w:rPr>
                <w:rFonts w:ascii="ＭＳ 明朝" w:hAnsi="ＭＳ 明朝"/>
              </w:rPr>
            </w:pPr>
          </w:p>
        </w:tc>
      </w:tr>
      <w:tr w:rsidR="00FB1DDC">
        <w:trPr>
          <w:cantSplit/>
          <w:trHeight w:hRule="exact" w:val="68"/>
        </w:trPr>
        <w:tc>
          <w:tcPr>
            <w:tcW w:w="4394" w:type="dxa"/>
            <w:vMerge w:val="restart"/>
            <w:tcBorders>
              <w:top w:val="nil"/>
              <w:left w:val="single" w:sz="12"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FB1DDC" w:rsidRDefault="005F4DC3">
            <w:pPr>
              <w:jc w:val="center"/>
              <w:rPr>
                <w:rFonts w:ascii="ＭＳ 明朝" w:hAnsi="ＭＳ 明朝"/>
              </w:rPr>
            </w:pPr>
            <w:r>
              <w:rPr>
                <w:rFonts w:ascii="ＭＳ 明朝" w:hAnsi="ＭＳ 明朝" w:hint="eastAsia"/>
              </w:rPr>
              <w:t>０</w:t>
            </w:r>
          </w:p>
        </w:tc>
      </w:tr>
      <w:tr w:rsidR="00FB1DDC">
        <w:trPr>
          <w:cantSplit/>
          <w:trHeight w:hRule="exact" w:val="105"/>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68"/>
        </w:trPr>
        <w:tc>
          <w:tcPr>
            <w:tcW w:w="4394" w:type="dxa"/>
            <w:vMerge/>
            <w:tcBorders>
              <w:top w:val="nil"/>
              <w:left w:val="single" w:sz="12" w:space="0" w:color="000000"/>
              <w:bottom w:val="nil"/>
              <w:right w:val="single" w:sz="4" w:space="0" w:color="000000"/>
            </w:tcBorders>
          </w:tcPr>
          <w:p w:rsidR="00FB1DDC" w:rsidRDefault="00FB1DDC">
            <w:pPr>
              <w:rPr>
                <w:rFonts w:ascii="ＭＳ 明朝" w:hAnsi="ＭＳ 明朝"/>
              </w:rPr>
            </w:pPr>
          </w:p>
        </w:tc>
        <w:tc>
          <w:tcPr>
            <w:tcW w:w="2126" w:type="dxa"/>
            <w:vMerge/>
            <w:tcBorders>
              <w:top w:val="nil"/>
              <w:left w:val="nil"/>
              <w:bottom w:val="nil"/>
              <w:right w:val="single" w:sz="12" w:space="0" w:color="000000"/>
            </w:tcBorders>
          </w:tcPr>
          <w:p w:rsidR="00FB1DDC" w:rsidRDefault="00FB1DDC">
            <w:pPr>
              <w:rPr>
                <w:rFonts w:ascii="ＭＳ 明朝" w:hAnsi="ＭＳ 明朝"/>
              </w:rPr>
            </w:pPr>
          </w:p>
        </w:tc>
      </w:tr>
      <w:tr w:rsidR="00FB1DDC">
        <w:trPr>
          <w:cantSplit/>
          <w:trHeight w:hRule="exact" w:val="105"/>
        </w:trPr>
        <w:tc>
          <w:tcPr>
            <w:tcW w:w="4394" w:type="dxa"/>
            <w:vMerge/>
            <w:tcBorders>
              <w:top w:val="nil"/>
              <w:left w:val="single" w:sz="12" w:space="0" w:color="000000"/>
              <w:bottom w:val="single" w:sz="12" w:space="0" w:color="000000"/>
              <w:right w:val="single" w:sz="4" w:space="0" w:color="000000"/>
            </w:tcBorders>
          </w:tcPr>
          <w:p w:rsidR="00FB1DDC" w:rsidRDefault="00FB1DDC">
            <w:pPr>
              <w:rPr>
                <w:rFonts w:ascii="ＭＳ 明朝" w:hAnsi="ＭＳ 明朝"/>
              </w:rPr>
            </w:pPr>
          </w:p>
        </w:tc>
        <w:tc>
          <w:tcPr>
            <w:tcW w:w="2126" w:type="dxa"/>
            <w:vMerge/>
            <w:tcBorders>
              <w:top w:val="nil"/>
              <w:left w:val="nil"/>
              <w:bottom w:val="single" w:sz="12" w:space="0" w:color="000000"/>
              <w:right w:val="single" w:sz="12" w:space="0" w:color="000000"/>
            </w:tcBorders>
          </w:tcPr>
          <w:p w:rsidR="00FB1DDC" w:rsidRDefault="00FB1DDC">
            <w:pPr>
              <w:rPr>
                <w:rFonts w:ascii="ＭＳ 明朝" w:hAnsi="ＭＳ 明朝"/>
              </w:rPr>
            </w:pPr>
          </w:p>
        </w:tc>
      </w:tr>
    </w:tbl>
    <w:p w:rsidR="00FB1DDC" w:rsidRDefault="005F4DC3">
      <w:pPr>
        <w:spacing w:line="0" w:lineRule="atLeast"/>
        <w:rPr>
          <w:rFonts w:ascii="ＭＳ 明朝" w:hAnsi="ＭＳ 明朝"/>
          <w:sz w:val="16"/>
        </w:rPr>
      </w:pPr>
      <w:r>
        <w:rPr>
          <w:noProof/>
        </w:rPr>
        <mc:AlternateContent>
          <mc:Choice Requires="wps">
            <w:drawing>
              <wp:anchor distT="0" distB="0" distL="114300" distR="114300" simplePos="0" relativeHeight="120" behindDoc="0" locked="0" layoutInCell="1" hidden="0" allowOverlap="1">
                <wp:simplePos x="0" y="0"/>
                <wp:positionH relativeFrom="margin">
                  <wp:posOffset>4968240</wp:posOffset>
                </wp:positionH>
                <wp:positionV relativeFrom="paragraph">
                  <wp:posOffset>-3411220</wp:posOffset>
                </wp:positionV>
                <wp:extent cx="1151890" cy="431800"/>
                <wp:effectExtent l="0" t="0" r="635" b="635"/>
                <wp:wrapNone/>
                <wp:docPr id="10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第69条の2</w:t>
                            </w:r>
                          </w:p>
                        </w:txbxContent>
                      </wps:txbx>
                      <wps:bodyPr rot="0" vertOverflow="overflow" horzOverflow="overflow" wrap="square" lIns="36000" tIns="0" rIns="0" bIns="0" anchor="t" anchorCtr="0" upright="1"/>
                    </wps:wsp>
                  </a:graphicData>
                </a:graphic>
              </wp:anchor>
            </w:drawing>
          </mc:Choice>
          <mc:Fallback>
            <w:pict>
              <v:shape id="_x0000_s1074" type="#_x0000_t202" style="position:absolute;left:0;text-align:left;margin-left:391.2pt;margin-top:-268.6pt;width:90.7pt;height:34pt;z-index:1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n416AEAAMMDAAAOAAAAZHJzL2Uyb0RvYy54bWysU9tu2zAMfR+wfxD0vthOu8I14hRbiw4D&#10;irVAuw9QZPmCSaJGKbGzrx8l59Jdnoa90JRIHR4e0qubyWi2U+gHsDUvFjlnykpoBtvV/OvL/buS&#10;Mx+EbYQGq2q+V57frN++WY2uUkvoQTcKGYFYX42u5n0IrsoyL3tlhF+AU5aCLaARgY7YZQ2KkdCN&#10;zpZ5fpWNgI1DkMp7ur2bg3yd8NtWyfDYtl4FpmtO3EKymOwm2my9ElWHwvWDPNAQ/8DCiMFS0RPU&#10;nQiCbXH4A8oMEsFDGxYSTAZtO0iVeqBuivy3bp574VTqhcTx7iST/3+w8svuCdnQ0Ozy8pozKwxN&#10;6UVNgX2EiS2LZZRodL6izGdHuWGiAKWndr17APnNMwu3vbCd+oAIY69EQxSL+DJ79XTG8QQSlZpa&#10;NPFLGjDCo+HsTwOJ5WUsUrwvymsKSYpdXhRlniaWnV879OGTAsOiU3OkgSdiYvfgQ6wvqmNKLGbh&#10;ftA6DV3bXy4oMd4kvjPFyDxMmympc1keddhAsycZEOZdot0Pj2RaDWPN4eBx1gP++Nv9SLtWc/99&#10;K1Bxpj9bUuriKqfGWEgHcvDobI6OsJIAax44m93bMC/x1uHQ9UTlrDZtSur7sNVxFV+fU4/nf2/9&#10;EwAA//8DAFBLAwQUAAYACAAAACEAYI1oveEAAAANAQAADwAAAGRycy9kb3ducmV2LnhtbEyPwU7D&#10;MAyG70i8Q2QkbltKV7q1NJ3QJLghRNmBY9Z4TbUmqZK0K2+POcHR9qff31/tFzOwGX3onRXwsE6A&#10;oW2d6m0n4Pj5stoBC1FaJQdnUcA3BtjXtzeVLJW72g+cm9gxCrGhlAJ0jGPJeWg1GhnWbkRLt7Pz&#10;RkYafceVl1cKNwNPkyTnRvaWPmg54kFje2kmI+DgZf7eZtoXx9fh8vY1nXUTZiHu75bnJ2ARl/gH&#10;w68+qUNNTic3WRXYIGC7SzNCBaweN9sUGCFFvqE2J1pleZECryv+v0X9AwAA//8DAFBLAQItABQA&#10;BgAIAAAAIQC2gziS/gAAAOEBAAATAAAAAAAAAAAAAAAAAAAAAABbQ29udGVudF9UeXBlc10ueG1s&#10;UEsBAi0AFAAGAAgAAAAhADj9If/WAAAAlAEAAAsAAAAAAAAAAAAAAAAALwEAAF9yZWxzLy5yZWxz&#10;UEsBAi0AFAAGAAgAAAAhAGYifjXoAQAAwwMAAA4AAAAAAAAAAAAAAAAALgIAAGRycy9lMm9Eb2Mu&#10;eG1sUEsBAi0AFAAGAAgAAAAhAGCNaL3hAAAADQEAAA8AAAAAAAAAAAAAAAAAQgQAAGRycy9kb3du&#10;cmV2LnhtbFBLBQYAAAAABAAEAPMAAABQ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FB1DDC" w:rsidRDefault="005F4DC3">
      <w:pPr>
        <w:ind w:rightChars="900" w:right="1928" w:firstLineChars="300" w:firstLine="643"/>
        <w:rPr>
          <w:rFonts w:ascii="ＭＳ 明朝" w:hAnsi="ＭＳ 明朝"/>
        </w:rPr>
      </w:pPr>
      <w:r>
        <w:rPr>
          <w:rFonts w:ascii="ＭＳ 明朝" w:hAnsi="ＭＳ 明朝" w:hint="eastAsia"/>
        </w:rPr>
        <w:t>ａ　勤務期間の計算方法</w:t>
      </w:r>
    </w:p>
    <w:p w:rsidR="00FB1DDC" w:rsidRDefault="005F4DC3">
      <w:pPr>
        <w:ind w:rightChars="900" w:right="1928" w:firstLineChars="500" w:firstLine="1071"/>
        <w:rPr>
          <w:rFonts w:ascii="ＭＳ 明朝" w:hAnsi="ＭＳ 明朝"/>
        </w:rPr>
      </w:pPr>
      <w:r>
        <w:rPr>
          <w:rFonts w:ascii="ＭＳ 明朝" w:hAnsi="ＭＳ 明朝" w:hint="eastAsia"/>
        </w:rPr>
        <w:t>期末手当の在職期間と同じ</w:t>
      </w:r>
    </w:p>
    <w:p w:rsidR="00FB1DDC" w:rsidRDefault="005F4DC3">
      <w:pPr>
        <w:ind w:rightChars="900" w:right="1928" w:firstLineChars="300" w:firstLine="643"/>
        <w:rPr>
          <w:rFonts w:ascii="ＭＳ 明朝" w:hAnsi="ＭＳ 明朝"/>
        </w:rPr>
      </w:pPr>
      <w:r>
        <w:rPr>
          <w:rFonts w:ascii="ＭＳ 明朝" w:hAnsi="ＭＳ 明朝" w:hint="eastAsia"/>
        </w:rPr>
        <w:t>ｂ　除算期間</w:t>
      </w:r>
    </w:p>
    <w:p w:rsidR="00FB1DDC" w:rsidRDefault="005F4DC3">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FB1DDC" w:rsidRDefault="005F4DC3">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専従許可の期間</w:t>
      </w:r>
    </w:p>
    <w:p w:rsidR="00FB1DDC" w:rsidRDefault="005F4DC3">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1"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rsidR="00E63F09" w:rsidRDefault="00E63F09">
                            <w:pPr>
                              <w:rPr>
                                <w:rFonts w:ascii="ＭＳ 明朝" w:hAnsi="ＭＳ 明朝"/>
                              </w:rPr>
                            </w:pPr>
                            <w:r>
                              <w:rPr>
                                <w:rFonts w:ascii="ＭＳ 明朝" w:hAnsi="ＭＳ 明朝" w:hint="eastAsia"/>
                              </w:rPr>
                              <w:t>給与規則 第70条</w:t>
                            </w:r>
                          </w:p>
                        </w:txbxContent>
                      </wps:txbx>
                      <wps:bodyPr rot="0" vertOverflow="overflow" horzOverflow="overflow" wrap="square" lIns="36000" tIns="0" rIns="0" bIns="0" anchor="t" anchorCtr="0" upright="1"/>
                    </wps:wsp>
                  </a:graphicData>
                </a:graphic>
              </wp:anchor>
            </w:drawing>
          </mc:Choice>
          <mc:Fallback>
            <w:pict>
              <v:shape id="_x0000_s1075" type="#_x0000_t202" style="position:absolute;left:0;text-align:left;margin-left:391.1pt;margin-top:.55pt;width:90.7pt;height:19pt;z-index:1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hLJ6AEAAMMDAAAOAAAAZHJzL2Uyb0RvYy54bWysU9tu2zAMfR+wfxD0vvjSrmiNOMXWosOA&#10;Yi3Q7gMUWbaFWaJGKbGzrx8l59KtfRr2QlMUdXh4SC+vJzOwrUKvwda8WOScKSuh0bar+ffnuw+X&#10;nPkgbCMGsKrmO+X59er9u+XoKlVCD0OjkBGI9dXoat6H4Kos87JXRvgFOGXpsgU0ItARu6xBMRK6&#10;GbIyzy+yEbBxCFJ5T9Hb+ZKvEn7bKhke2tarwIaaE7eQLCa7jjZbLUXVoXC9lnsa4h9YGKEtFT1C&#10;3Yog2Ab1KyijJYKHNiwkmAzaVkuVeqBuivyvbp564VTqhcTx7iiT/3+w8tv2EZluaHb5FQlkhaEp&#10;PaspsM8wsbIoo0Sj8xVlPjnKDRNdUHpq17t7kD88s3DTC9upT4gw9ko0RLGIL7MXT2ccTyBRqalF&#10;E7+kASM8qr07DiSWl7FI8bG4jLQk3ZXnxVmeJpadXjv04YsCw6JTc6SBJ2Jie+9DrC+qQ0osZuFO&#10;D0Ma+mD/CFBijCS+M8XIPEzrKalzfnXQYQ3NjmRAmHeJdj88kGkHGGsOe4+zHvDXW/GRdq3m/udG&#10;oOJs+GpJqbOLnBpjIR3IwYOzPjjCSgKseeBsdm/CvMQbh7rricpJbdqU1Pd+q+MqvjynHk//3uo3&#10;AAAA//8DAFBLAwQUAAYACAAAACEAAVxt190AAAAIAQAADwAAAGRycy9kb3ducmV2LnhtbEyPwU7D&#10;MBBE70j8g7WVuFEnKQpNGqdCleCGEGkPHLexG0eN15HtpOHvMSc4rt5o5m21X8zAZuV8b0lAuk6A&#10;KWqt7KkTcDq+Pm6B+YAkcbCkBHwrD/v6/q7CUtobfaq5CR2LJeRLFKBDGEvOfauVQb+2o6LILtYZ&#10;DPF0HZcOb7HcDDxLkpwb7CkuaBzVQav22kxGwMFh/tE+aVec3obr+9d00Y2fhXhYLS87YEEt4S8M&#10;v/pRHerodLYTSc8GAc/bLIvRCFJgkRf5Jgd2FrApUuB1xf8/UP8AAAD//wMAUEsBAi0AFAAGAAgA&#10;AAAhALaDOJL+AAAA4QEAABMAAAAAAAAAAAAAAAAAAAAAAFtDb250ZW50X1R5cGVzXS54bWxQSwEC&#10;LQAUAAYACAAAACEAOP0h/9YAAACUAQAACwAAAAAAAAAAAAAAAAAvAQAAX3JlbHMvLnJlbHNQSwEC&#10;LQAUAAYACAAAACEA0ZoSyegBAADDAwAADgAAAAAAAAAAAAAAAAAuAgAAZHJzL2Uyb0RvYy54bWxQ&#10;SwECLQAUAAYACAAAACEAAVxt190AAAAIAQAADwAAAAAAAAAAAAAAAABC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給与規則 第70条</w:t>
                      </w:r>
                    </w:p>
                  </w:txbxContent>
                </v:textbox>
                <w10:wrap anchorx="margin"/>
              </v:shape>
            </w:pict>
          </mc:Fallback>
        </mc:AlternateContent>
      </w:r>
      <w:r>
        <w:rPr>
          <w:rFonts w:ascii="ＭＳ 明朝" w:hAnsi="ＭＳ 明朝"/>
        </w:rPr>
        <w:t xml:space="preserve">(c) </w:t>
      </w:r>
      <w:r>
        <w:rPr>
          <w:rFonts w:ascii="ＭＳ 明朝" w:hAnsi="ＭＳ 明朝" w:hint="eastAsia"/>
        </w:rPr>
        <w:t>育児休業の期間(当該育児休業の承認に係る期間が１か月以下である職員を除く。)。ただし部分休業した日の累計が3</w:t>
      </w:r>
      <w:r>
        <w:rPr>
          <w:rFonts w:ascii="ＭＳ 明朝" w:hAnsi="ＭＳ 明朝"/>
        </w:rPr>
        <w:t>0</w:t>
      </w:r>
      <w:r>
        <w:rPr>
          <w:rFonts w:ascii="ＭＳ 明朝" w:hAnsi="ＭＳ 明朝" w:hint="eastAsia"/>
        </w:rPr>
        <w:t>日を超える場合はその勤務をしなかった期間を除算する。</w:t>
      </w:r>
    </w:p>
    <w:p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FB1DDC" w:rsidRDefault="005F4DC3">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修学部分休業の期間</w:t>
      </w:r>
    </w:p>
    <w:p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高齢者部分休業の期間</w:t>
      </w:r>
    </w:p>
    <w:p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大学院修学休業の期間</w:t>
      </w:r>
    </w:p>
    <w:p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自己啓発等休業の期間</w:t>
      </w:r>
    </w:p>
    <w:p w:rsidR="00FB1DDC" w:rsidRDefault="005F4DC3">
      <w:pPr>
        <w:ind w:rightChars="900" w:right="1928" w:firstLineChars="400" w:firstLine="857"/>
        <w:rPr>
          <w:rFonts w:ascii="ＭＳ 明朝" w:hAnsi="ＭＳ 明朝"/>
        </w:rPr>
      </w:pPr>
      <w:r>
        <w:rPr>
          <w:rFonts w:ascii="ＭＳ 明朝" w:hAnsi="ＭＳ 明朝" w:hint="eastAsia"/>
        </w:rPr>
        <w:t>(i) 配偶者同行休業の期間</w:t>
      </w:r>
    </w:p>
    <w:p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Pr>
          <w:noProof/>
        </w:rPr>
        <w:lastRenderedPageBreak/>
        <mc:AlternateContent>
          <mc:Choice Requires="wps">
            <w:drawing>
              <wp:anchor distT="0" distB="0" distL="114300" distR="114300" simplePos="0" relativeHeight="19" behindDoc="0" locked="0" layoutInCell="1" hidden="0" allowOverlap="1">
                <wp:simplePos x="0" y="0"/>
                <wp:positionH relativeFrom="column">
                  <wp:posOffset>4968240</wp:posOffset>
                </wp:positionH>
                <wp:positionV relativeFrom="paragraph">
                  <wp:posOffset>0</wp:posOffset>
                </wp:positionV>
                <wp:extent cx="0" cy="3667125"/>
                <wp:effectExtent l="635" t="0" r="29845" b="10160"/>
                <wp:wrapNone/>
                <wp:docPr id="1091" name="Line 32"/>
                <wp:cNvGraphicFramePr/>
                <a:graphic xmlns:a="http://schemas.openxmlformats.org/drawingml/2006/main">
                  <a:graphicData uri="http://schemas.microsoft.com/office/word/2010/wordprocessingShape">
                    <wps:wsp>
                      <wps:cNvCnPr/>
                      <wps:spPr>
                        <a:xfrm>
                          <a:off x="0" y="0"/>
                          <a:ext cx="0" cy="3667125"/>
                        </a:xfrm>
                        <a:prstGeom prst="line">
                          <a:avLst/>
                        </a:prstGeom>
                        <a:noFill/>
                        <a:ln w="6350">
                          <a:solidFill>
                            <a:srgbClr val="000000"/>
                          </a:solidFill>
                          <a:round/>
                          <a:headEnd/>
                          <a:tailEnd/>
                        </a:ln>
                      </wps:spPr>
                      <wps:bodyPr/>
                    </wps:wsp>
                  </a:graphicData>
                </a:graphic>
              </wp:anchor>
            </w:drawing>
          </mc:Choice>
          <mc:Fallback>
            <w:pict>
              <v:line id="Line 32" style="mso-wrap-distance-top:0pt;mso-wrap-distance-right:9pt;mso-wrap-distance-bottom:0pt;mso-position-vertical-relative:text;mso-position-horizontal-relative:text;position:absolute;mso-wrap-distance-left:9pt;z-index:19;" o:spid="_x0000_s1091" o:allowincell="t" o:allowoverlap="t" filled="f" stroked="t" strokecolor="#000000" strokeweight="0.5pt" o:spt="20" from="391.20000000000005pt,0pt" to="391.20000000000005pt,288.75pt">
                <v:fill/>
                <v:stroke filltype="solid"/>
                <v:textbox style="layout-flow:horizontal;"/>
                <v:imagedata o:title=""/>
                <o:lock v:ext="edit" shapetype="t"/>
                <w10:wrap type="none" anchorx="text" anchory="text"/>
              </v:line>
            </w:pict>
          </mc:Fallback>
        </mc:AlternateContent>
      </w:r>
      <w:r>
        <w:rPr>
          <w:rFonts w:ascii="ＭＳ 明朝" w:hAnsi="ＭＳ 明朝" w:hint="eastAsia"/>
        </w:rPr>
        <w:t>しなかった全期間</w:t>
      </w:r>
    </w:p>
    <w:p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22" behindDoc="0" locked="0" layoutInCell="1" hidden="0" allowOverlap="1">
                <wp:simplePos x="0" y="0"/>
                <wp:positionH relativeFrom="margin">
                  <wp:posOffset>4966970</wp:posOffset>
                </wp:positionH>
                <wp:positionV relativeFrom="paragraph">
                  <wp:posOffset>8255</wp:posOffset>
                </wp:positionV>
                <wp:extent cx="1151890" cy="442595"/>
                <wp:effectExtent l="0" t="0" r="635" b="635"/>
                <wp:wrapNone/>
                <wp:docPr id="10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2595"/>
                        </a:xfrm>
                        <a:prstGeom prst="rect">
                          <a:avLst/>
                        </a:prstGeom>
                        <a:noFill/>
                        <a:ln>
                          <a:noFill/>
                        </a:ln>
                      </wps:spPr>
                      <wps:txbx>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jc w:val="right"/>
                              <w:rPr>
                                <w:rFonts w:ascii="ＭＳ 明朝" w:hAnsi="ＭＳ 明朝"/>
                              </w:rPr>
                            </w:pPr>
                            <w:r>
                              <w:rPr>
                                <w:rFonts w:ascii="ＭＳ 明朝" w:hAnsi="ＭＳ 明朝" w:hint="eastAsia"/>
                              </w:rPr>
                              <w:t>第20条_4</w:t>
                            </w:r>
                          </w:p>
                        </w:txbxContent>
                      </wps:txbx>
                      <wps:bodyPr rot="0" vertOverflow="overflow" horzOverflow="overflow" wrap="square" lIns="36000" tIns="0" rIns="0" bIns="0" anchor="t" anchorCtr="0" upright="1"/>
                    </wps:wsp>
                  </a:graphicData>
                </a:graphic>
              </wp:anchor>
            </w:drawing>
          </mc:Choice>
          <mc:Fallback>
            <w:pict>
              <v:shape id="_x0000_s1076" type="#_x0000_t202" style="position:absolute;left:0;text-align:left;margin-left:391.1pt;margin-top:.65pt;width:90.7pt;height:34.85pt;z-index:1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tb6QEAAMMDAAAOAAAAZHJzL2Uyb0RvYy54bWysU9tu2zAMfR+wfxD0vviypmiMOMXWosOA&#10;Yi3Q7gMUWY6NSaJGKbGzrx8l59KtfRr2IlMkdXhIHi+vR6PZTqHvwda8mOWcKSuh6e2m5t+f7z5c&#10;ceaDsI3QYFXN98rz69X7d8vBVaqEDnSjkBGI9dXgat6F4Kos87JTRvgZOGUp2AIaEeiKm6xBMRC6&#10;0VmZ55fZANg4BKm8J+/tFOSrhN+2SoaHtvUqMF1z4hbSielcxzNbLUW1QeG6Xh5oiH9gYURvqegJ&#10;6lYEwbbYv4IyvUTw0IaZBJNB2/ZSpR6omyL/q5unTjiVeqHheHcak/9/sPLb7hFZ39Du8kXJmRWG&#10;tvSsxsA+w8jKoowjGpyvKPPJUW4YKUDpqV3v7kH+8MzCTSfsRn1ChKFToiGKRXyZvXg64XgCiZMa&#10;WzTxSzNghEfL2Z8WEsvLWKSYF1cLCkmKXVyU88U8gZ5fO/ThiwLDolFzpIUnYmJ370OsL6pjSixm&#10;4a7XOi1d2z8clBg9ie9EMTIP43pM05knqUTXGpo9jQFh0hJpPzzQ0WoYag4Hi7MO8Ndb/oG0VnP/&#10;cytQcaa/WprUx8s8j+JMFzLwaKyPhrCSAGseOJvMmzCJeOuw33RE5TxtUkrq+6DqKMWX99Tj+d9b&#10;/QYAAP//AwBQSwMEFAAGAAgAAAAhADuhPX7cAAAACAEAAA8AAABkcnMvZG93bnJldi54bWxMj8FO&#10;wzAQRO9I/IO1lbhRpykKbRqnQpXghhBpDxzd2I2j2uvIdtLw9ywnOK7eaOZttZ+dZZMOsfcoYLXM&#10;gGlsveqxE3A6vj5ugMUkUUnrUQv41hH29f1dJUvlb/ippyZ1jEowllKASWkoOY+t0U7GpR80Erv4&#10;4GSiM3RcBXmjcmd5nmUFd7JHWjBy0Aej22szOgGHIIuP9smE7enNXt+/xotp4iTEw2J+2QFLek5/&#10;YfjVJ3WoyensR1SRWQHPmzynKIE1MOLbYl0AOxNYZcDriv9/oP4BAAD//wMAUEsBAi0AFAAGAAgA&#10;AAAhALaDOJL+AAAA4QEAABMAAAAAAAAAAAAAAAAAAAAAAFtDb250ZW50X1R5cGVzXS54bWxQSwEC&#10;LQAUAAYACAAAACEAOP0h/9YAAACUAQAACwAAAAAAAAAAAAAAAAAvAQAAX3JlbHMvLnJlbHNQSwEC&#10;LQAUAAYACAAAACEALa7LW+kBAADDAwAADgAAAAAAAAAAAAAAAAAuAgAAZHJzL2Uyb0RvYy54bWxQ&#10;SwECLQAUAAYACAAAACEAO6E9ftwAAAAI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jc w:val="right"/>
                        <w:rPr>
                          <w:rFonts w:ascii="ＭＳ 明朝" w:hAnsi="ＭＳ 明朝"/>
                        </w:rPr>
                      </w:pPr>
                      <w:r>
                        <w:rPr>
                          <w:rFonts w:ascii="ＭＳ 明朝" w:hAnsi="ＭＳ 明朝" w:hint="eastAsia"/>
                        </w:rPr>
                        <w:t>第20条_4</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r>
        <w:rPr>
          <w:rFonts w:ascii="ＭＳ 明朝" w:hAnsi="ＭＳ 明朝"/>
        </w:rPr>
        <w:t xml:space="preserve"> </w:t>
      </w:r>
    </w:p>
    <w:p w:rsidR="00FB1DDC" w:rsidRDefault="005F4DC3">
      <w:pPr>
        <w:ind w:leftChars="394" w:left="844"/>
        <w:jc w:val="left"/>
        <w:rPr>
          <w:rFonts w:ascii="ＭＳ 明朝" w:hAnsi="ＭＳ 明朝"/>
        </w:rPr>
      </w:pPr>
      <w:r>
        <w:rPr>
          <w:noProof/>
        </w:rPr>
        <mc:AlternateContent>
          <mc:Choice Requires="wps">
            <w:drawing>
              <wp:anchor distT="0" distB="0" distL="114300" distR="114300" simplePos="0" relativeHeight="130" behindDoc="0" locked="0" layoutInCell="1" hidden="0" allowOverlap="1">
                <wp:simplePos x="0" y="0"/>
                <wp:positionH relativeFrom="margin">
                  <wp:posOffset>4966335</wp:posOffset>
                </wp:positionH>
                <wp:positionV relativeFrom="paragraph">
                  <wp:posOffset>223520</wp:posOffset>
                </wp:positionV>
                <wp:extent cx="1170940" cy="247650"/>
                <wp:effectExtent l="0" t="0" r="635" b="635"/>
                <wp:wrapNone/>
                <wp:docPr id="10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247650"/>
                        </a:xfrm>
                        <a:prstGeom prst="rect">
                          <a:avLst/>
                        </a:prstGeom>
                        <a:noFill/>
                        <a:ln>
                          <a:noFill/>
                        </a:ln>
                      </wps:spPr>
                      <wps:txbx>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77" type="#_x0000_t202" style="position:absolute;left:0;text-align:left;margin-left:391.05pt;margin-top:17.6pt;width:92.2pt;height:19.5pt;z-index:1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KH6gEAAMMDAAAOAAAAZHJzL2Uyb0RvYy54bWysU9tu2zAMfR+wfxD0vthO23Q14hRbiw4D&#10;irVAuw9QZNkWZokapcTOvn6UnEu39mnYi0yR1OHhIb28Hk3Ptgq9BlvxYpZzpqyEWtu24t+f7z58&#10;5MwHYWvRg1UV3ynPr1fv3y0HV6o5dNDXChmBWF8OruJdCK7MMi87ZYSfgVOWgg2gEYGu2GY1ioHQ&#10;TZ/N83yRDYC1Q5DKe/LeTkG+SvhNo2R4aBqvAusrTtxCOjGd63hmq6UoWxSu03JPQ/wDCyO0paJH&#10;qFsRBNugfgVltETw0ISZBJNB02ipUg/UTZH/1c1TJ5xKvZA43h1l8v8PVn7bPiLTNc0uvzrjzApD&#10;U3pWY2CfYWTzYh4lGpwvKfPJUW4YKUDpqV3v7kH+8MzCTSdsqz4hwtApURPFIr7MXjydcDyBRKXG&#10;Bk38kgaM8Gg4u+NAYnkZixSX+dU5hSTF5ueXi4s0sez02qEPXxQYFo2KIw08ERPbex9ifVEeUmIx&#10;C3e679PQe/uHgxKjJ/GdKEbmYVyPSZ2L1E10raHekQwI0y7R7ocHOpoehorD3uKsA/z1ln+gXau4&#10;/7kRqDjrv1pS6myR53E504UMPBjrgyGsJMCKB84m8yZMS7xxqNuOqJzUpk1Jfe+3Oq7iy3vq8fTv&#10;rX4DAAD//wMAUEsDBBQABgAIAAAAIQAdIYbl3gAAAAkBAAAPAAAAZHJzL2Rvd25yZXYueG1sTI/B&#10;TsMwEETvSPyDtUjcqNPQhjbEqVAluCFE6IGjG7txVHsd2U4a/p7lRI+reZp5W+1mZ9mkQ+w9Clgu&#10;MmAaW6967AQcvl4fNsBikqik9agF/OgIu/r2ppKl8hf81FOTOkYlGEspwKQ0lJzH1mgn48IPGik7&#10;+eBkojN0XAV5oXJneZ5lBXeyR1owctB7o9tzMzoB+yCLj3ZlwvbwZs/v3+PJNHES4v5ufnkGlvSc&#10;/mH40yd1qMnp6EdUkVkBT5t8SaiAx3UOjIBtUayBHSlZ5cDril9/UP8CAAD//wMAUEsBAi0AFAAG&#10;AAgAAAAhALaDOJL+AAAA4QEAABMAAAAAAAAAAAAAAAAAAAAAAFtDb250ZW50X1R5cGVzXS54bWxQ&#10;SwECLQAUAAYACAAAACEAOP0h/9YAAACUAQAACwAAAAAAAAAAAAAAAAAvAQAAX3JlbHMvLnJlbHNQ&#10;SwECLQAUAAYACAAAACEAeSaih+oBAADDAwAADgAAAAAAAAAAAAAAAAAuAgAAZHJzL2Uyb0RvYy54&#10;bWxQSwECLQAUAAYACAAAACEAHSGG5d4AAAAJAQAADwAAAAAAAAAAAAAAAABEBAAAZHJzL2Rvd25y&#10;ZXYueG1sUEsFBgAAAAAEAAQA8wAAAE8FA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期末手当に同じ</w:t>
      </w:r>
    </w:p>
    <w:p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FB1DDC" w:rsidRDefault="005F4DC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FB1DDC">
        <w:trPr>
          <w:trHeight w:val="340"/>
        </w:trPr>
        <w:tc>
          <w:tcPr>
            <w:tcW w:w="1250" w:type="dxa"/>
            <w:vAlign w:val="center"/>
          </w:tcPr>
          <w:p w:rsidR="00FB1DDC" w:rsidRDefault="005F4DC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FB1DDC" w:rsidRDefault="005F4DC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FB1DDC" w:rsidRDefault="005F4DC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FB1DDC" w:rsidRDefault="005F4DC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FB1DDC" w:rsidRDefault="005F4DC3">
            <w:pPr>
              <w:widowControl/>
              <w:jc w:val="center"/>
              <w:rPr>
                <w:rFonts w:ascii="ＭＳ 明朝" w:hAnsi="ＭＳ 明朝"/>
              </w:rPr>
            </w:pPr>
            <w:r>
              <w:rPr>
                <w:rFonts w:ascii="ＭＳ 明朝" w:hAnsi="ＭＳ 明朝" w:hint="eastAsia"/>
              </w:rPr>
              <w:t>地域手当支給率</w:t>
            </w:r>
          </w:p>
        </w:tc>
      </w:tr>
    </w:tbl>
    <w:p w:rsidR="00FB1DDC" w:rsidRDefault="005F4DC3">
      <w:pPr>
        <w:ind w:firstLineChars="300" w:firstLine="643"/>
        <w:rPr>
          <w:rFonts w:ascii="ＭＳ 明朝" w:hAnsi="ＭＳ 明朝"/>
        </w:rPr>
      </w:pPr>
      <w:r>
        <w:rPr>
          <w:rFonts w:ascii="ＭＳ 明朝" w:hAnsi="ＭＳ 明朝" w:hint="eastAsia"/>
        </w:rPr>
        <w:t>※　勤勉手当の場合は，扶養手当を計算基礎に含めない。</w:t>
      </w:r>
    </w:p>
    <w:p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rsidR="00FB1DDC" w:rsidRDefault="00FB1DDC">
      <w:pPr>
        <w:rPr>
          <w:rFonts w:ascii="ＭＳ 明朝" w:hAnsi="ＭＳ 明朝"/>
        </w:rPr>
      </w:pPr>
    </w:p>
    <w:p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FB1DDC">
        <w:trPr>
          <w:cantSplit/>
          <w:trHeight w:val="350"/>
        </w:trPr>
        <w:tc>
          <w:tcPr>
            <w:tcW w:w="611" w:type="dxa"/>
            <w:vMerge w:val="restart"/>
            <w:tcBorders>
              <w:top w:val="nil"/>
              <w:left w:val="nil"/>
              <w:bottom w:val="nil"/>
              <w:right w:val="single" w:sz="4" w:space="0" w:color="auto"/>
            </w:tcBorders>
          </w:tcPr>
          <w:p w:rsidR="00FB1DDC" w:rsidRDefault="00FB1DDC">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FB1DDC" w:rsidRDefault="005F4DC3">
            <w:pPr>
              <w:jc w:val="center"/>
              <w:rPr>
                <w:rFonts w:ascii="ＭＳ 明朝" w:hAnsi="ＭＳ 明朝"/>
              </w:rPr>
            </w:pPr>
            <w:r>
              <w:rPr>
                <w:rFonts w:ascii="ＭＳ 明朝" w:hAnsi="ＭＳ 明朝" w:hint="eastAsia"/>
              </w:rPr>
              <w:t>加算割合</w:t>
            </w:r>
          </w:p>
        </w:tc>
      </w:tr>
      <w:tr w:rsidR="00FB1DDC">
        <w:trPr>
          <w:cantSplit/>
          <w:trHeight w:val="350"/>
        </w:trPr>
        <w:tc>
          <w:tcPr>
            <w:tcW w:w="611" w:type="dxa"/>
            <w:vMerge/>
            <w:tcBorders>
              <w:top w:val="nil"/>
              <w:left w:val="nil"/>
              <w:bottom w:val="nil"/>
            </w:tcBorders>
          </w:tcPr>
          <w:p w:rsidR="00FB1DDC" w:rsidRDefault="00FB1DDC">
            <w:pPr>
              <w:rPr>
                <w:rFonts w:ascii="ＭＳ 明朝" w:hAnsi="ＭＳ 明朝"/>
              </w:rPr>
            </w:pPr>
          </w:p>
        </w:tc>
        <w:tc>
          <w:tcPr>
            <w:tcW w:w="1069" w:type="dxa"/>
            <w:tcBorders>
              <w:top w:val="single" w:sz="4" w:space="0" w:color="auto"/>
              <w:bottom w:val="nil"/>
            </w:tcBorders>
          </w:tcPr>
          <w:p w:rsidR="00FB1DDC" w:rsidRDefault="00FB1DDC">
            <w:pPr>
              <w:rPr>
                <w:rFonts w:ascii="ＭＳ 明朝" w:hAnsi="ＭＳ 明朝"/>
              </w:rPr>
            </w:pPr>
          </w:p>
        </w:tc>
        <w:tc>
          <w:tcPr>
            <w:tcW w:w="735" w:type="dxa"/>
            <w:vMerge/>
            <w:tcBorders>
              <w:top w:val="nil"/>
              <w:left w:val="nil"/>
              <w:bottom w:val="nil"/>
            </w:tcBorders>
          </w:tcPr>
          <w:p w:rsidR="00FB1DDC" w:rsidRDefault="00FB1DDC">
            <w:pPr>
              <w:rPr>
                <w:rFonts w:ascii="ＭＳ 明朝" w:hAnsi="ＭＳ 明朝"/>
              </w:rPr>
            </w:pPr>
          </w:p>
        </w:tc>
        <w:tc>
          <w:tcPr>
            <w:tcW w:w="1260" w:type="dxa"/>
            <w:tcBorders>
              <w:top w:val="single" w:sz="4" w:space="0" w:color="auto"/>
              <w:bottom w:val="nil"/>
            </w:tcBorders>
          </w:tcPr>
          <w:p w:rsidR="00FB1DDC" w:rsidRDefault="00FB1DDC">
            <w:pPr>
              <w:rPr>
                <w:rFonts w:ascii="ＭＳ 明朝" w:hAnsi="ＭＳ 明朝"/>
              </w:rPr>
            </w:pPr>
          </w:p>
        </w:tc>
        <w:tc>
          <w:tcPr>
            <w:tcW w:w="630" w:type="dxa"/>
            <w:vMerge/>
            <w:tcBorders>
              <w:top w:val="nil"/>
              <w:left w:val="nil"/>
              <w:bottom w:val="nil"/>
            </w:tcBorders>
          </w:tcPr>
          <w:p w:rsidR="00FB1DDC" w:rsidRDefault="00FB1DDC">
            <w:pPr>
              <w:rPr>
                <w:rFonts w:ascii="ＭＳ 明朝" w:hAnsi="ＭＳ 明朝"/>
              </w:rPr>
            </w:pPr>
          </w:p>
        </w:tc>
        <w:tc>
          <w:tcPr>
            <w:tcW w:w="1050" w:type="dxa"/>
            <w:tcBorders>
              <w:top w:val="single" w:sz="4" w:space="0" w:color="auto"/>
              <w:bottom w:val="nil"/>
            </w:tcBorders>
          </w:tcPr>
          <w:p w:rsidR="00FB1DDC" w:rsidRDefault="00FB1DDC">
            <w:pPr>
              <w:rPr>
                <w:rFonts w:ascii="ＭＳ 明朝" w:hAnsi="ＭＳ 明朝"/>
              </w:rPr>
            </w:pPr>
          </w:p>
        </w:tc>
        <w:tc>
          <w:tcPr>
            <w:tcW w:w="1050" w:type="dxa"/>
            <w:vMerge/>
            <w:tcBorders>
              <w:top w:val="nil"/>
              <w:left w:val="nil"/>
              <w:bottom w:val="nil"/>
            </w:tcBorders>
          </w:tcPr>
          <w:p w:rsidR="00FB1DDC" w:rsidRDefault="00FB1DDC">
            <w:pPr>
              <w:rPr>
                <w:rFonts w:ascii="ＭＳ 明朝" w:hAnsi="ＭＳ 明朝"/>
              </w:rPr>
            </w:pPr>
          </w:p>
        </w:tc>
        <w:tc>
          <w:tcPr>
            <w:tcW w:w="1050" w:type="dxa"/>
            <w:tcBorders>
              <w:top w:val="single" w:sz="4" w:space="0" w:color="auto"/>
            </w:tcBorders>
          </w:tcPr>
          <w:p w:rsidR="00FB1DDC" w:rsidRDefault="00FB1DDC">
            <w:pPr>
              <w:rPr>
                <w:rFonts w:ascii="ＭＳ 明朝" w:hAnsi="ＭＳ 明朝"/>
              </w:rPr>
            </w:pPr>
          </w:p>
        </w:tc>
      </w:tr>
    </w:tbl>
    <w:p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rsidR="00FB1DDC" w:rsidRDefault="005F4DC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tbl>
      <w:tblPr>
        <w:tblpPr w:vertAnchor="text" w:horzAnchor="margin" w:tblpX="90" w:tblpY="53"/>
        <w:tblOverlap w:val="never"/>
        <w:tblW w:w="0" w:type="auto"/>
        <w:tblLayout w:type="fixed"/>
        <w:tblCellMar>
          <w:left w:w="13" w:type="dxa"/>
          <w:right w:w="13" w:type="dxa"/>
        </w:tblCellMar>
        <w:tblLook w:val="0000" w:firstRow="0" w:lastRow="0" w:firstColumn="0" w:lastColumn="0" w:noHBand="0" w:noVBand="0"/>
      </w:tblPr>
      <w:tblGrid>
        <w:gridCol w:w="424"/>
        <w:gridCol w:w="4452"/>
        <w:gridCol w:w="2226"/>
        <w:gridCol w:w="2226"/>
      </w:tblGrid>
      <w:tr w:rsidR="00FB1DDC">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FB1DDC" w:rsidRDefault="005F4DC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取　　扱　　い</w:t>
            </w:r>
          </w:p>
        </w:tc>
      </w:tr>
      <w:tr w:rsidR="00FB1DDC">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FB1DDC" w:rsidRDefault="00FB1DDC">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勤勉手当</w:t>
            </w:r>
          </w:p>
        </w:tc>
      </w:tr>
      <w:tr w:rsidR="00FB1DDC">
        <w:trPr>
          <w:trHeight w:hRule="exact" w:val="413"/>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trPr>
          <w:trHeight w:hRule="exact" w:val="927"/>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当該期間を除算</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週休日等を除く日が</w:t>
            </w:r>
          </w:p>
          <w:p w:rsidR="00FB1DDC" w:rsidRDefault="005F4DC3">
            <w:pPr>
              <w:spacing w:line="240" w:lineRule="exact"/>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FB1DDC" w:rsidTr="00836C24">
        <w:trPr>
          <w:trHeight w:hRule="exact" w:val="1104"/>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介護時間</w:t>
            </w:r>
          </w:p>
        </w:tc>
        <w:tc>
          <w:tcPr>
            <w:tcW w:w="2226" w:type="dxa"/>
            <w:tcBorders>
              <w:top w:val="nil"/>
              <w:left w:val="single" w:sz="4" w:space="0" w:color="000000"/>
              <w:bottom w:val="single" w:sz="4" w:space="0" w:color="000000"/>
              <w:right w:val="single" w:sz="4" w:space="0" w:color="000000"/>
            </w:tcBorders>
            <w:vAlign w:val="center"/>
          </w:tcPr>
          <w:p w:rsidR="00FB1DDC" w:rsidRDefault="005F4DC3">
            <w:pPr>
              <w:ind w:firstLineChars="50" w:firstLine="107"/>
              <w:rPr>
                <w:rFonts w:ascii="ＭＳ 明朝" w:hAnsi="ＭＳ 明朝"/>
              </w:rPr>
            </w:pP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836C24" w:rsidRDefault="005F4DC3" w:rsidP="002D3D86">
            <w:pPr>
              <w:spacing w:line="240" w:lineRule="exact"/>
              <w:ind w:firstLineChars="50" w:firstLine="107"/>
              <w:rPr>
                <w:rFonts w:ascii="ＭＳ 明朝" w:hAnsi="ＭＳ 明朝"/>
              </w:rPr>
            </w:pPr>
            <w:r>
              <w:rPr>
                <w:rFonts w:ascii="ＭＳ 明朝" w:hAnsi="ＭＳ 明朝" w:hint="eastAsia"/>
              </w:rPr>
              <w:t>当該機関を除算</w:t>
            </w:r>
          </w:p>
          <w:p w:rsidR="00FB1DDC" w:rsidRDefault="005F4DC3" w:rsidP="00836C24">
            <w:pPr>
              <w:spacing w:line="240" w:lineRule="exact"/>
              <w:ind w:leftChars="50" w:left="214" w:hangingChars="50" w:hanging="107"/>
              <w:rPr>
                <w:rFonts w:ascii="ＭＳ 明朝" w:hAnsi="ＭＳ 明朝"/>
                <w:sz w:val="20"/>
              </w:rPr>
            </w:pPr>
            <w:r>
              <w:rPr>
                <w:rFonts w:ascii="ＭＳ 明朝" w:hAnsi="ＭＳ 明朝" w:hint="eastAsia"/>
              </w:rPr>
              <w:t>(</w:t>
            </w:r>
            <w:r w:rsidR="000315D2">
              <w:rPr>
                <w:rFonts w:ascii="ＭＳ 明朝" w:hAnsi="ＭＳ 明朝" w:hint="eastAsia"/>
              </w:rPr>
              <w:t>介護時間を取得した時間の合計</w:t>
            </w:r>
            <w:r>
              <w:rPr>
                <w:rFonts w:ascii="ＭＳ 明朝" w:hAnsi="ＭＳ 明朝" w:hint="eastAsia"/>
              </w:rPr>
              <w:t>が30日を超える場合）</w:t>
            </w:r>
          </w:p>
        </w:tc>
      </w:tr>
      <w:tr w:rsidR="00FB1DDC">
        <w:trPr>
          <w:trHeight w:hRule="exact" w:val="710"/>
        </w:trPr>
        <w:tc>
          <w:tcPr>
            <w:tcW w:w="4876" w:type="dxa"/>
            <w:gridSpan w:val="2"/>
            <w:tcBorders>
              <w:top w:val="nil"/>
              <w:left w:val="single" w:sz="4" w:space="0" w:color="000000"/>
              <w:bottom w:val="nil"/>
              <w:right w:val="nil"/>
            </w:tcBorders>
          </w:tcPr>
          <w:p w:rsidR="00FB1DDC" w:rsidRDefault="005F4DC3">
            <w:pPr>
              <w:ind w:leftChars="100" w:left="214"/>
              <w:rPr>
                <w:rFonts w:ascii="ＭＳ 明朝" w:hAnsi="ＭＳ 明朝"/>
              </w:rPr>
            </w:pPr>
            <w:r>
              <w:rPr>
                <w:rFonts w:ascii="ＭＳ 明朝" w:hAnsi="ＭＳ 明朝" w:hint="eastAsia"/>
              </w:rPr>
              <w:t>育児休業(育児休業の承認に係る期間が１か月以下である職員を除く。)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rsidR="00FB1DDC" w:rsidRDefault="00FB1DDC">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FB1DDC" w:rsidRDefault="00FB1DDC">
            <w:pPr>
              <w:rPr>
                <w:rFonts w:ascii="ＭＳ 明朝" w:hAnsi="ＭＳ 明朝"/>
              </w:rPr>
            </w:pPr>
          </w:p>
        </w:tc>
      </w:tr>
      <w:tr w:rsidR="00FB1DDC">
        <w:trPr>
          <w:cantSplit/>
          <w:trHeight w:hRule="exact" w:val="347"/>
        </w:trPr>
        <w:tc>
          <w:tcPr>
            <w:tcW w:w="424" w:type="dxa"/>
            <w:vMerge w:val="restart"/>
            <w:tcBorders>
              <w:top w:val="nil"/>
              <w:left w:val="single" w:sz="4" w:space="0" w:color="000000"/>
              <w:bottom w:val="nil"/>
              <w:right w:val="nil"/>
            </w:tcBorders>
          </w:tcPr>
          <w:p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trPr>
          <w:cantSplit/>
          <w:trHeight w:hRule="exact" w:val="694"/>
        </w:trPr>
        <w:tc>
          <w:tcPr>
            <w:tcW w:w="424" w:type="dxa"/>
            <w:vMerge/>
            <w:tcBorders>
              <w:top w:val="nil"/>
              <w:left w:val="single" w:sz="4" w:space="0" w:color="000000"/>
              <w:bottom w:val="nil"/>
              <w:right w:val="nil"/>
            </w:tcBorders>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trPr>
          <w:cantSplit/>
          <w:trHeight w:hRule="exact" w:val="347"/>
        </w:trPr>
        <w:tc>
          <w:tcPr>
            <w:tcW w:w="424" w:type="dxa"/>
            <w:vMerge/>
            <w:tcBorders>
              <w:top w:val="nil"/>
              <w:left w:val="single" w:sz="4" w:space="0" w:color="000000"/>
              <w:bottom w:val="nil"/>
              <w:right w:val="nil"/>
            </w:tcBorders>
          </w:tcPr>
          <w:p w:rsidR="00FB1DDC" w:rsidRDefault="00FB1DDC">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FB1DDC">
        <w:trPr>
          <w:cantSplit/>
          <w:trHeight w:hRule="exact" w:val="694"/>
        </w:trPr>
        <w:tc>
          <w:tcPr>
            <w:tcW w:w="424" w:type="dxa"/>
            <w:vMerge/>
            <w:tcBorders>
              <w:top w:val="nil"/>
              <w:left w:val="single" w:sz="4" w:space="0" w:color="000000"/>
              <w:bottom w:val="nil"/>
              <w:right w:val="nil"/>
            </w:tcBorders>
          </w:tcPr>
          <w:p w:rsidR="00FB1DDC" w:rsidRDefault="00FB1DDC">
            <w:pPr>
              <w:rPr>
                <w:rFonts w:ascii="ＭＳ 明朝" w:hAnsi="ＭＳ 明朝"/>
              </w:rPr>
            </w:pPr>
          </w:p>
        </w:tc>
        <w:tc>
          <w:tcPr>
            <w:tcW w:w="8904" w:type="dxa"/>
            <w:gridSpan w:val="3"/>
            <w:tcBorders>
              <w:top w:val="nil"/>
              <w:left w:val="single" w:sz="4" w:space="0" w:color="000000"/>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FB1DDC">
        <w:trPr>
          <w:trHeight w:hRule="exact" w:val="347"/>
        </w:trPr>
        <w:tc>
          <w:tcPr>
            <w:tcW w:w="4876" w:type="dxa"/>
            <w:gridSpan w:val="2"/>
            <w:tcBorders>
              <w:top w:val="single" w:sz="4" w:space="0" w:color="000000"/>
              <w:left w:val="single" w:sz="4" w:space="0" w:color="000000"/>
              <w:bottom w:val="nil"/>
              <w:right w:val="nil"/>
            </w:tcBorders>
          </w:tcPr>
          <w:p w:rsidR="00FB1DDC" w:rsidRDefault="005F4DC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FB1DDC" w:rsidRDefault="00FB1DDC">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FB1DDC" w:rsidRDefault="00FB1DDC">
            <w:pPr>
              <w:rPr>
                <w:rFonts w:ascii="ＭＳ 明朝" w:hAnsi="ＭＳ 明朝"/>
              </w:rPr>
            </w:pPr>
          </w:p>
        </w:tc>
      </w:tr>
      <w:tr w:rsidR="00FB1DDC">
        <w:trPr>
          <w:cantSplit/>
          <w:trHeight w:hRule="exact" w:val="347"/>
        </w:trPr>
        <w:tc>
          <w:tcPr>
            <w:tcW w:w="424" w:type="dxa"/>
            <w:vMerge w:val="restart"/>
            <w:tcBorders>
              <w:top w:val="nil"/>
              <w:left w:val="single" w:sz="4" w:space="0" w:color="000000"/>
              <w:bottom w:val="nil"/>
              <w:right w:val="nil"/>
            </w:tcBorders>
            <w:vAlign w:val="center"/>
          </w:tcPr>
          <w:p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trPr>
          <w:cantSplit/>
          <w:trHeight w:hRule="exact" w:val="347"/>
        </w:trPr>
        <w:tc>
          <w:tcPr>
            <w:tcW w:w="424" w:type="dxa"/>
            <w:vMerge/>
            <w:tcBorders>
              <w:top w:val="nil"/>
              <w:left w:val="single" w:sz="4" w:space="0" w:color="000000"/>
              <w:bottom w:val="nil"/>
              <w:right w:val="nil"/>
            </w:tcBorders>
            <w:vAlign w:val="center"/>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FB1DDC" w:rsidRDefault="00FB1DDC">
            <w:pPr>
              <w:rPr>
                <w:rFonts w:ascii="ＭＳ 明朝" w:hAnsi="ＭＳ 明朝"/>
              </w:rPr>
            </w:pP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FB1DDC">
        <w:trPr>
          <w:cantSplit/>
          <w:trHeight w:hRule="exact" w:val="347"/>
        </w:trPr>
        <w:tc>
          <w:tcPr>
            <w:tcW w:w="424" w:type="dxa"/>
            <w:vMerge/>
            <w:tcBorders>
              <w:top w:val="nil"/>
              <w:left w:val="single" w:sz="4" w:space="0" w:color="000000"/>
              <w:bottom w:val="nil"/>
              <w:right w:val="nil"/>
            </w:tcBorders>
            <w:vAlign w:val="center"/>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FB1DDC" w:rsidRDefault="00FB1DDC">
            <w:pPr>
              <w:rPr>
                <w:rFonts w:ascii="ＭＳ 明朝" w:hAnsi="ＭＳ 明朝"/>
              </w:rPr>
            </w:pPr>
          </w:p>
        </w:tc>
      </w:tr>
      <w:tr w:rsidR="00FB1DDC">
        <w:trPr>
          <w:cantSplit/>
          <w:trHeight w:hRule="exact" w:val="694"/>
        </w:trPr>
        <w:tc>
          <w:tcPr>
            <w:tcW w:w="424" w:type="dxa"/>
            <w:vMerge/>
            <w:tcBorders>
              <w:top w:val="nil"/>
              <w:left w:val="single" w:sz="4" w:space="0" w:color="000000"/>
              <w:bottom w:val="nil"/>
              <w:right w:val="nil"/>
            </w:tcBorders>
            <w:vAlign w:val="center"/>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FB1DDC" w:rsidRDefault="00FB1DDC">
            <w:pPr>
              <w:rPr>
                <w:rFonts w:ascii="ＭＳ 明朝" w:hAnsi="ＭＳ 明朝"/>
              </w:rPr>
            </w:pPr>
          </w:p>
        </w:tc>
        <w:tc>
          <w:tcPr>
            <w:tcW w:w="2226" w:type="dxa"/>
            <w:vMerge/>
            <w:tcBorders>
              <w:top w:val="nil"/>
              <w:left w:val="nil"/>
              <w:bottom w:val="nil"/>
              <w:right w:val="single" w:sz="4" w:space="0" w:color="000000"/>
            </w:tcBorders>
          </w:tcPr>
          <w:p w:rsidR="00FB1DDC" w:rsidRDefault="00FB1DDC">
            <w:pPr>
              <w:rPr>
                <w:rFonts w:ascii="ＭＳ 明朝" w:hAnsi="ＭＳ 明朝"/>
              </w:rPr>
            </w:pPr>
          </w:p>
        </w:tc>
      </w:tr>
      <w:tr w:rsidR="00FB1DDC">
        <w:trPr>
          <w:cantSplit/>
          <w:trHeight w:hRule="exact" w:val="1041"/>
        </w:trPr>
        <w:tc>
          <w:tcPr>
            <w:tcW w:w="424" w:type="dxa"/>
            <w:vMerge/>
            <w:tcBorders>
              <w:top w:val="nil"/>
              <w:left w:val="single" w:sz="4" w:space="0" w:color="000000"/>
              <w:bottom w:val="single" w:sz="4" w:space="0" w:color="000000"/>
              <w:right w:val="nil"/>
            </w:tcBorders>
            <w:vAlign w:val="center"/>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休職期間を除算</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FB1DDC" w:rsidRDefault="00FB1DDC">
            <w:pPr>
              <w:rPr>
                <w:rFonts w:ascii="ＭＳ 明朝" w:hAnsi="ＭＳ 明朝"/>
              </w:rPr>
            </w:pPr>
          </w:p>
        </w:tc>
      </w:tr>
      <w:tr w:rsidR="00FB1DDC">
        <w:trPr>
          <w:cantSplit/>
          <w:trHeight w:hRule="exact" w:val="1041"/>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停職期間を除算</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FB1DDC" w:rsidRDefault="00FB1DDC">
            <w:pPr>
              <w:rPr>
                <w:rFonts w:ascii="ＭＳ 明朝" w:hAnsi="ＭＳ 明朝"/>
              </w:rPr>
            </w:pPr>
          </w:p>
        </w:tc>
      </w:tr>
      <w:tr w:rsidR="00FB1DDC">
        <w:trPr>
          <w:trHeight w:hRule="exact" w:val="347"/>
        </w:trPr>
        <w:tc>
          <w:tcPr>
            <w:tcW w:w="4876" w:type="dxa"/>
            <w:gridSpan w:val="2"/>
            <w:tcBorders>
              <w:top w:val="nil"/>
              <w:left w:val="single" w:sz="4" w:space="0" w:color="000000"/>
              <w:bottom w:val="nil"/>
              <w:right w:val="nil"/>
            </w:tcBorders>
            <w:vAlign w:val="center"/>
          </w:tcPr>
          <w:p w:rsidR="00FB1DDC" w:rsidRDefault="005F4DC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FB1DDC" w:rsidRDefault="00FB1DDC">
            <w:pPr>
              <w:rPr>
                <w:rFonts w:ascii="ＭＳ 明朝" w:hAnsi="ＭＳ 明朝"/>
              </w:rPr>
            </w:pPr>
          </w:p>
        </w:tc>
        <w:tc>
          <w:tcPr>
            <w:tcW w:w="2226" w:type="dxa"/>
            <w:tcBorders>
              <w:top w:val="nil"/>
              <w:left w:val="nil"/>
              <w:bottom w:val="nil"/>
              <w:right w:val="single" w:sz="4" w:space="0" w:color="000000"/>
              <w:tl2br w:val="single" w:sz="4" w:space="0" w:color="auto"/>
            </w:tcBorders>
          </w:tcPr>
          <w:p w:rsidR="00FB1DDC" w:rsidRDefault="00FB1DDC">
            <w:pPr>
              <w:rPr>
                <w:rFonts w:ascii="ＭＳ 明朝" w:hAnsi="ＭＳ 明朝"/>
              </w:rPr>
            </w:pPr>
          </w:p>
        </w:tc>
      </w:tr>
      <w:tr w:rsidR="00FB1DDC">
        <w:trPr>
          <w:cantSplit/>
          <w:trHeight w:hRule="exact" w:val="694"/>
        </w:trPr>
        <w:tc>
          <w:tcPr>
            <w:tcW w:w="424" w:type="dxa"/>
            <w:vMerge w:val="restart"/>
            <w:tcBorders>
              <w:top w:val="nil"/>
              <w:left w:val="single" w:sz="4" w:space="0" w:color="000000"/>
              <w:bottom w:val="nil"/>
              <w:right w:val="nil"/>
            </w:tcBorders>
            <w:vAlign w:val="center"/>
          </w:tcPr>
          <w:p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FB1DDC" w:rsidRDefault="005F4DC3">
            <w:pPr>
              <w:rPr>
                <w:rFonts w:ascii="ＭＳ 明朝" w:hAnsi="ＭＳ 明朝"/>
              </w:rPr>
            </w:pPr>
            <w:r>
              <w:rPr>
                <w:rFonts w:ascii="ＭＳ 明朝" w:hAnsi="ＭＳ 明朝"/>
              </w:rPr>
              <w:t xml:space="preserve"> </w:t>
            </w:r>
            <w:r>
              <w:rPr>
                <w:rFonts w:ascii="ＭＳ 明朝" w:hAnsi="ＭＳ 明朝" w:hint="eastAsia"/>
              </w:rPr>
              <w:t>休業期間を除算</w:t>
            </w:r>
          </w:p>
          <w:p w:rsidR="00FB1DDC" w:rsidRDefault="005F4DC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FB1DDC" w:rsidTr="0058272C">
        <w:trPr>
          <w:cantSplit/>
          <w:trHeight w:hRule="exact" w:val="922"/>
        </w:trPr>
        <w:tc>
          <w:tcPr>
            <w:tcW w:w="424" w:type="dxa"/>
            <w:vMerge/>
            <w:tcBorders>
              <w:top w:val="nil"/>
              <w:left w:val="single" w:sz="4" w:space="0" w:color="000000"/>
              <w:bottom w:val="single" w:sz="4" w:space="0" w:color="000000"/>
              <w:right w:val="nil"/>
            </w:tcBorders>
            <w:vAlign w:val="center"/>
          </w:tcPr>
          <w:p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vAlign w:val="center"/>
          </w:tcPr>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FB1DDC" w:rsidRPr="00464ECD" w:rsidRDefault="005F4DC3" w:rsidP="00464ECD">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c>
          <w:tcPr>
            <w:tcW w:w="2226" w:type="dxa"/>
            <w:tcBorders>
              <w:top w:val="nil"/>
              <w:left w:val="nil"/>
              <w:bottom w:val="single" w:sz="4" w:space="0" w:color="000000"/>
              <w:right w:val="single" w:sz="4" w:space="0" w:color="000000"/>
            </w:tcBorders>
            <w:vAlign w:val="center"/>
          </w:tcPr>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休業期間を除算</w:t>
            </w:r>
          </w:p>
          <w:p w:rsidR="00FB1DDC" w:rsidRPr="00464ECD" w:rsidRDefault="005F4DC3" w:rsidP="004122B0">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r>
      <w:tr w:rsidR="00FB1DDC" w:rsidTr="00836C24">
        <w:trPr>
          <w:trHeight w:hRule="exact" w:val="994"/>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vAlign w:val="center"/>
          </w:tcPr>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vAlign w:val="center"/>
          </w:tcPr>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時間の短縮分に相当</w:t>
            </w:r>
          </w:p>
          <w:p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する期間を除算</w:t>
            </w:r>
          </w:p>
        </w:tc>
      </w:tr>
      <w:tr w:rsidR="00FB1DDC" w:rsidTr="00464ECD">
        <w:trPr>
          <w:trHeight w:hRule="exact" w:val="437"/>
        </w:trPr>
        <w:tc>
          <w:tcPr>
            <w:tcW w:w="4876" w:type="dxa"/>
            <w:gridSpan w:val="2"/>
            <w:tcBorders>
              <w:top w:val="nil"/>
              <w:left w:val="single" w:sz="4" w:space="0" w:color="000000"/>
              <w:bottom w:val="single" w:sz="4" w:space="0" w:color="000000"/>
              <w:right w:val="nil"/>
            </w:tcBorders>
            <w:vAlign w:val="center"/>
          </w:tcPr>
          <w:p w:rsidR="00FB1DDC" w:rsidRDefault="005F4DC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FB1DDC" w:rsidRDefault="005F4DC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rsidR="00FB1DDC" w:rsidRDefault="005F4DC3">
      <w:pPr>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0</wp:posOffset>
                </wp:positionH>
                <wp:positionV relativeFrom="paragraph">
                  <wp:posOffset>0</wp:posOffset>
                </wp:positionV>
                <wp:extent cx="6000750" cy="1111250"/>
                <wp:effectExtent l="635" t="635" r="29845" b="10795"/>
                <wp:wrapNone/>
                <wp:docPr id="1094"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E63F09" w:rsidRDefault="00E63F09">
                            <w:pPr>
                              <w:spacing w:line="240" w:lineRule="exact"/>
                              <w:rPr>
                                <w:rFonts w:ascii="ＭＳ 明朝" w:hAnsi="ＭＳ 明朝"/>
                              </w:rPr>
                            </w:pPr>
                            <w:r>
                              <w:rPr>
                                <w:rFonts w:ascii="ＭＳ 明朝" w:hAnsi="ＭＳ 明朝" w:hint="eastAsia"/>
                              </w:rPr>
                              <w:t>期間について</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Overflow="overflow" horzOverflow="overflow" wrap="square" lIns="74295" tIns="8890" rIns="74295" bIns="8890" anchor="t" anchorCtr="0" upright="1"/>
                    </wps:wsp>
                  </a:graphicData>
                </a:graphic>
              </wp:anchor>
            </w:drawing>
          </mc:Choice>
          <mc:Fallback>
            <w:pict>
              <v:roundrect id="AutoShape 92" o:spid="_x0000_s1078" style="position:absolute;left:0;text-align:left;margin-left:0;margin-top:0;width:472.5pt;height:87.5pt;z-index: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44/LgIAAHIEAAAOAAAAZHJzL2Uyb0RvYy54bWysVNtu2zAMfR+wfxD0vtgJmpsRpyjSZRhQ&#10;rEW7fYAiybE3WdQoJXb29aNlN023Pg3Tg0CK4jEPj+jVdVsbdtToK7A5H49SzrSVoCq7z/m3r9sP&#10;C858EFYJA1bn/KQ9v16/f7dqXKYnUIJRGhmBWJ81LudlCC5LEi9LXQs/AqctBQvAWgRycZ8oFA2h&#10;1yaZpOksaQCVQ5Daezq97YN8HfGLQstwXxReB2ZyTrWFuGPcd92erFci26NwZSWHMsQ/VFGLytJH&#10;z1C3Igh2wOovqLqSCB6KMJJQJ1AUldSRA7EZp3+weSqF05ELNce7c5v8/4OVX44PyCpF2qXLK86s&#10;qEmlm0OA+HG2nHQtapzP6OaTe8COpHd3IH94ZmFTCrvXN4jQlFooKmzc3U9eJXSOH1LbAusOgpiz&#10;NspwOsug28AkHc7SNJ1PSS1JsTGtCTkdqsie0x368ElDzToj5wgHqx5J7KiBON75EMVQAx+hvnNW&#10;1IakPQrDxrPZbD4gDpcJ+xkzMgRTqW1lTHRwv9sYZJSa821cQ7K/vGYsa3K+nE6msYpXMX8JQfRo&#10;vQURecQn2XXzo1XRDqIyvU1VGju0t+9o19vQ7too4fQs1g7UiXRF6B88DWi4p60wQCXCYHFWAv56&#10;67yhgci5/3kQqDkzny0JO7+aLKc0QdFZLJakD14GdhcBYSVB5zxw1pub0M/cwWG1L6mol2dCDztK&#10;OwxhNzmXfmT78qtY/wYAAP//AwBQSwMEFAAGAAgAAAAhAKJU1ZfcAAAABQEAAA8AAABkcnMvZG93&#10;bnJldi54bWxMj0tPw0AMhO9I/IeVK3FB7aaIR5tmUwFqTzwkUsTZzbpJRNYbZbdtyq/HcIGL5dGM&#10;xp+z5eBadaA+NJ4NTCcJKOLS24YrA++b9XgGKkRki61nMnCiAMv8/CzD1Pojv9GhiJWSEg4pGqhj&#10;7FKtQ1mTwzDxHbF4O987jCL7Stsej1LuWn2VJLfaYcNyocaOHmsqP4u9M7BaW+Zp2Z2+dPHyTJvV&#10;5dPHw6sxF6PhfgEq0hD/wvCDL+iQC9PW79kG1RqQR+LvFG9+fSNyK6E7WXSe6f/0+TcAAAD//wMA&#10;UEsBAi0AFAAGAAgAAAAhALaDOJL+AAAA4QEAABMAAAAAAAAAAAAAAAAAAAAAAFtDb250ZW50X1R5&#10;cGVzXS54bWxQSwECLQAUAAYACAAAACEAOP0h/9YAAACUAQAACwAAAAAAAAAAAAAAAAAvAQAAX3Jl&#10;bHMvLnJlbHNQSwECLQAUAAYACAAAACEAGueOPy4CAAByBAAADgAAAAAAAAAAAAAAAAAuAgAAZHJz&#10;L2Uyb0RvYy54bWxQSwECLQAUAAYACAAAACEAolTVl9wAAAAFAQAADwAAAAAAAAAAAAAAAACIBAAA&#10;ZHJzL2Rvd25yZXYueG1sUEsFBgAAAAAEAAQA8wAAAJEFAAAAAA==&#10;">
                <v:textbox inset="5.85pt,.7pt,5.85pt,.7pt">
                  <w:txbxContent>
                    <w:p w:rsidR="00E63F09" w:rsidRDefault="00E63F09">
                      <w:pPr>
                        <w:spacing w:line="240" w:lineRule="exact"/>
                        <w:rPr>
                          <w:rFonts w:ascii="ＭＳ 明朝" w:hAnsi="ＭＳ 明朝"/>
                        </w:rPr>
                      </w:pPr>
                      <w:r>
                        <w:rPr>
                          <w:rFonts w:ascii="ＭＳ 明朝" w:hAnsi="ＭＳ 明朝" w:hint="eastAsia"/>
                        </w:rPr>
                        <w:t>期間について</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rPr>
      </w:pPr>
    </w:p>
    <w:p w:rsidR="00FB1DDC" w:rsidRDefault="00FB1DDC">
      <w:pPr>
        <w:rPr>
          <w:rFonts w:ascii="ＭＳ 明朝" w:hAnsi="ＭＳ 明朝"/>
          <w:b/>
        </w:rPr>
      </w:pPr>
    </w:p>
    <w:p w:rsidR="00FB1DDC" w:rsidRDefault="00FB1DDC">
      <w:pPr>
        <w:rPr>
          <w:rFonts w:ascii="ＭＳ 明朝" w:hAnsi="ＭＳ 明朝"/>
          <w:b/>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FB1DDC" w:rsidRDefault="005F4DC3">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1" behindDoc="1" locked="0" layoutInCell="1" hidden="0" allowOverlap="1">
                <wp:simplePos x="0" y="0"/>
                <wp:positionH relativeFrom="column">
                  <wp:posOffset>85725</wp:posOffset>
                </wp:positionH>
                <wp:positionV relativeFrom="paragraph">
                  <wp:posOffset>82550</wp:posOffset>
                </wp:positionV>
                <wp:extent cx="6000750" cy="570865"/>
                <wp:effectExtent l="635" t="0" r="635" b="10795"/>
                <wp:wrapNone/>
                <wp:docPr id="1096" name="キャンバス 122"/>
                <wp:cNvGraphicFramePr/>
                <a:graphic xmlns:a="http://schemas.openxmlformats.org/drawingml/2006/main">
                  <a:graphicData uri="http://schemas.microsoft.com/office/word/2010/wordprocessingCanvas">
                    <wpc:wpc>
                      <wpc:bg>
                        <a:noFill/>
                      </wpc:bg>
                      <wpc:whole>
                        <a:ln>
                          <a:noFill/>
                        </a:ln>
                      </wpc:whole>
                      <wps:wsp>
                        <wps:cNvPr id="1097" name="Line 124"/>
                        <wps:cNvCnPr/>
                        <wps:spPr>
                          <a:xfrm flipV="1">
                            <a:off x="0" y="445135"/>
                            <a:ext cx="5868035" cy="635"/>
                          </a:xfrm>
                          <a:prstGeom prst="line">
                            <a:avLst/>
                          </a:prstGeom>
                          <a:noFill/>
                          <a:ln w="9525">
                            <a:solidFill>
                              <a:srgbClr val="000000"/>
                            </a:solidFill>
                            <a:round/>
                            <a:headEnd/>
                            <a:tailEnd/>
                          </a:ln>
                        </wps:spPr>
                        <wps:bodyPr/>
                      </wps:wsp>
                      <wps:wsp>
                        <wps:cNvPr id="1098" name="Line 125"/>
                        <wps:cNvCnPr/>
                        <wps:spPr>
                          <a:xfrm>
                            <a:off x="0" y="342265"/>
                            <a:ext cx="1270" cy="228600"/>
                          </a:xfrm>
                          <a:prstGeom prst="line">
                            <a:avLst/>
                          </a:prstGeom>
                          <a:noFill/>
                          <a:ln w="9525">
                            <a:solidFill>
                              <a:srgbClr val="000000"/>
                            </a:solidFill>
                            <a:round/>
                            <a:headEnd/>
                            <a:tailEnd/>
                          </a:ln>
                        </wps:spPr>
                        <wps:bodyPr/>
                      </wps:wsp>
                      <wps:wsp>
                        <wps:cNvPr id="1099" name="Line 126"/>
                        <wps:cNvCnPr/>
                        <wps:spPr>
                          <a:xfrm>
                            <a:off x="1200150" y="333375"/>
                            <a:ext cx="1270" cy="228600"/>
                          </a:xfrm>
                          <a:prstGeom prst="line">
                            <a:avLst/>
                          </a:prstGeom>
                          <a:noFill/>
                          <a:ln w="9525">
                            <a:solidFill>
                              <a:srgbClr val="000000"/>
                            </a:solidFill>
                            <a:round/>
                            <a:headEnd/>
                            <a:tailEnd/>
                          </a:ln>
                        </wps:spPr>
                        <wps:bodyPr/>
                      </wps:wsp>
                      <wps:wsp>
                        <wps:cNvPr id="1100" name="Line 127"/>
                        <wps:cNvCnPr/>
                        <wps:spPr>
                          <a:xfrm>
                            <a:off x="4000500" y="333375"/>
                            <a:ext cx="1270" cy="228600"/>
                          </a:xfrm>
                          <a:prstGeom prst="line">
                            <a:avLst/>
                          </a:prstGeom>
                          <a:noFill/>
                          <a:ln w="9525">
                            <a:solidFill>
                              <a:srgbClr val="000000"/>
                            </a:solidFill>
                            <a:round/>
                            <a:headEnd/>
                            <a:tailEnd/>
                          </a:ln>
                        </wps:spPr>
                        <wps:bodyPr/>
                      </wps:wsp>
                      <wps:wsp>
                        <wps:cNvPr id="1101" name="Line 128"/>
                        <wps:cNvCnPr/>
                        <wps:spPr>
                          <a:xfrm>
                            <a:off x="5867400" y="333375"/>
                            <a:ext cx="635" cy="228600"/>
                          </a:xfrm>
                          <a:prstGeom prst="line">
                            <a:avLst/>
                          </a:prstGeom>
                          <a:noFill/>
                          <a:ln w="9525">
                            <a:solidFill>
                              <a:srgbClr val="000000"/>
                            </a:solidFill>
                            <a:round/>
                            <a:headEnd/>
                            <a:tailEnd/>
                          </a:ln>
                        </wps:spPr>
                        <wps:bodyPr/>
                      </wps:wsp>
                      <wps:wsp>
                        <wps:cNvPr id="1102" name="AutoShape 129"/>
                        <wps:cNvSpPr/>
                        <wps:spPr>
                          <a:xfrm rot="16200000">
                            <a:off x="2492693" y="-1052513"/>
                            <a:ext cx="215900" cy="2779395"/>
                          </a:xfrm>
                          <a:prstGeom prst="rightBrace">
                            <a:avLst>
                              <a:gd name="adj1" fmla="val 62460"/>
                              <a:gd name="adj2" fmla="val 49995"/>
                            </a:avLst>
                          </a:prstGeom>
                          <a:noFill/>
                          <a:ln w="9525">
                            <a:solidFill>
                              <a:srgbClr val="000000"/>
                            </a:solidFill>
                            <a:round/>
                            <a:headEnd/>
                            <a:tailEnd/>
                          </a:ln>
                        </wps:spPr>
                        <wps:bodyPr/>
                      </wps:wsp>
                      <wps:wsp>
                        <wps:cNvPr id="1103" name="AutoShape 130"/>
                        <wps:cNvSpPr/>
                        <wps:spPr>
                          <a:xfrm rot="16200000">
                            <a:off x="4829175" y="-593725"/>
                            <a:ext cx="215900" cy="1847850"/>
                          </a:xfrm>
                          <a:prstGeom prst="rightBrace">
                            <a:avLst>
                              <a:gd name="adj1" fmla="val 42913"/>
                              <a:gd name="adj2" fmla="val 49995"/>
                            </a:avLst>
                          </a:prstGeom>
                          <a:noFill/>
                          <a:ln w="9525">
                            <a:solidFill>
                              <a:srgbClr val="000000"/>
                            </a:solidFill>
                            <a:round/>
                            <a:headEnd/>
                            <a:tailEnd/>
                          </a:ln>
                        </wps:spPr>
                        <wps:bodyPr/>
                      </wps:wsp>
                    </wpc:wpc>
                  </a:graphicData>
                </a:graphic>
              </wp:anchor>
            </w:drawing>
          </mc:Choice>
          <mc:Fallback>
            <w:pict>
              <v:group id="キャンバス 122" style="mso-wrap-distance-right:9pt;mso-wrap-distance-bottom:0pt;margin-top:6.5pt;mso-position-vertical-relative:text;mso-position-horizontal-relative:text;position:absolute;height:44.95pt;mso-wrap-distance-top:0pt;width:472.5pt;mso-wrap-distance-left:9pt;margin-left:6.75pt;z-index:-503316459;" coordsize="6000750,570865" coordorigin="0,0" o:spid="_x0000_s109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5" style="height:570865;width:6000750;top:0;left:0;position:absolute;" filled="f" stroked="f" o:spt="75" type="#_x0000_t75">
                  <v:fill/>
                  <v:imagedata o:title=""/>
                  <w10:wrap type="none" anchorx="text" anchory="text"/>
                </v:shape>
                <v:line id="Line 124" style="height:635;width:5868035;flip:y;top:445135;left:0;position:absolute;" o:spid="_x0000_s1097" filled="f" stroked="t" strokecolor="#000000" strokeweight="0.75pt" o:spt="20" from="0,445135" to="5868035,445770">
                  <v:fill/>
                  <v:stroke filltype="solid"/>
                  <v:textbox style="layout-flow:horizontal;"/>
                  <v:imagedata o:title=""/>
                  <o:lock v:ext="edit" shapetype="t"/>
                  <w10:wrap type="none" anchorx="text" anchory="text"/>
                </v:line>
                <v:line id="Line 125" style="height:228600;width:1270;top:342265;left:0;position:absolute;" o:spid="_x0000_s1098" filled="f" stroked="t" strokecolor="#000000" strokeweight="0.75pt" o:spt="20" from="0,342265" to="1270,570865">
                  <v:fill/>
                  <v:stroke filltype="solid"/>
                  <v:textbox style="layout-flow:horizontal;"/>
                  <v:imagedata o:title=""/>
                  <o:lock v:ext="edit" shapetype="t"/>
                  <w10:wrap type="none" anchorx="text" anchory="text"/>
                </v:line>
                <v:line id="Line 126" style="height:228600;width:1270;top:333375;left:1200150;position:absolute;" o:spid="_x0000_s1099" filled="f" stroked="t" strokecolor="#000000" strokeweight="0.75pt" o:spt="20" from="1200150,333375" to="1201420,561975">
                  <v:fill/>
                  <v:stroke filltype="solid"/>
                  <v:textbox style="layout-flow:horizontal;"/>
                  <v:imagedata o:title=""/>
                  <o:lock v:ext="edit" shapetype="t"/>
                  <w10:wrap type="none" anchorx="text" anchory="text"/>
                </v:line>
                <v:line id="Line 127" style="height:228600;width:1270;top:333375;left:4000500;position:absolute;" o:spid="_x0000_s1100" filled="f" stroked="t" strokecolor="#000000" strokeweight="0.75pt" o:spt="20" from="4000500,333375" to="4001770,561975">
                  <v:fill/>
                  <v:stroke filltype="solid"/>
                  <v:textbox style="layout-flow:horizontal;"/>
                  <v:imagedata o:title=""/>
                  <o:lock v:ext="edit" shapetype="t"/>
                  <w10:wrap type="none" anchorx="text" anchory="text"/>
                </v:line>
                <v:line id="Line 128" style="height:228600;width:635;top:333375;left:5867400;position:absolute;" o:spid="_x0000_s1101" filled="f" stroked="t" strokecolor="#000000" strokeweight="0.75pt" o:spt="20" from="5867400,333375" to="5868035,561975">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style="height:2779395;width:215900;top:-1052512;left:2492693;position:absolute;rotation:270;" o:spid="_x0000_s1102" filled="f" stroked="t" strokecolor="#000000" strokeweight="0.75pt" o:spt="88" type="#_x0000_t88" adj="5399,10799">
                  <v:fill/>
                  <v:stroke filltype="solid"/>
                  <v:textbox style="layout-flow:horizontal;"/>
                  <v:imagedata o:title=""/>
                  <w10:wrap type="none" anchorx="text" anchory="text"/>
                </v:shape>
                <v:shape id="AutoShape 130" style="height:1847849;width:215900;top:-593724;left:4829175;position:absolute;rotation:270;" o:spid="_x0000_s1103"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rsidR="00FB1DDC" w:rsidRDefault="00FB1DDC">
      <w:pPr>
        <w:spacing w:line="0" w:lineRule="atLeast"/>
        <w:rPr>
          <w:rFonts w:ascii="ＭＳ 明朝" w:hAnsi="ＭＳ 明朝"/>
        </w:rPr>
      </w:pPr>
    </w:p>
    <w:p w:rsidR="00FB1DDC" w:rsidRDefault="00FB1DDC">
      <w:pPr>
        <w:rPr>
          <w:rFonts w:ascii="ＭＳ 明朝" w:hAnsi="ＭＳ 明朝"/>
        </w:rPr>
      </w:pPr>
    </w:p>
    <w:p w:rsidR="00FB1DDC" w:rsidRDefault="005F4DC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FB1DDC" w:rsidRDefault="005F4DC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FB1DDC">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FB1DDC" w:rsidRDefault="005F4DC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FB1DDC" w:rsidRDefault="005F4DC3">
            <w:pPr>
              <w:spacing w:line="300" w:lineRule="exact"/>
              <w:jc w:val="center"/>
              <w:rPr>
                <w:rFonts w:ascii="ＭＳ 明朝" w:hAnsi="ＭＳ 明朝"/>
              </w:rPr>
            </w:pPr>
            <w:r>
              <w:rPr>
                <w:rFonts w:ascii="ＭＳ 明朝" w:hAnsi="ＭＳ 明朝" w:hint="eastAsia"/>
              </w:rPr>
              <w:t>育　児　休　業</w:t>
            </w:r>
          </w:p>
          <w:p w:rsidR="00FB1DDC" w:rsidRDefault="005F4DC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FB1DDC" w:rsidRDefault="00FB1DDC">
      <w:pPr>
        <w:rPr>
          <w:rFonts w:ascii="ＭＳ 明朝" w:hAnsi="ＭＳ 明朝"/>
        </w:rPr>
      </w:pPr>
    </w:p>
    <w:p w:rsidR="00FB1DDC" w:rsidRDefault="005F4DC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FB1DDC" w:rsidRDefault="005F4DC3">
      <w:pPr>
        <w:ind w:firstLineChars="2100" w:firstLine="4498"/>
        <w:rPr>
          <w:rFonts w:ascii="ＭＳ 明朝" w:hAnsi="ＭＳ 明朝"/>
        </w:rPr>
      </w:pPr>
      <w:r>
        <w:rPr>
          <w:rFonts w:ascii="ＭＳ 明朝" w:hAnsi="ＭＳ 明朝" w:hint="eastAsia"/>
        </w:rPr>
        <w:t>（システム入力時は端数切捨て）</w:t>
      </w:r>
    </w:p>
    <w:p w:rsidR="00FB1DDC" w:rsidRDefault="005F4DC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FB1DDC" w:rsidRDefault="005F4DC3">
      <w:pPr>
        <w:ind w:left="7710" w:hangingChars="3600" w:hanging="7710"/>
        <w:jc w:val="right"/>
        <w:rPr>
          <w:rFonts w:ascii="ＭＳ 明朝" w:hAnsi="ＭＳ 明朝"/>
        </w:rPr>
      </w:pPr>
      <w:r>
        <w:rPr>
          <w:rFonts w:ascii="ＭＳ 明朝" w:hAnsi="ＭＳ 明朝" w:hint="eastAsia"/>
        </w:rPr>
        <w:t>（期間率　　０％）</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FB1DDC" w:rsidRDefault="005F4DC3">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29" behindDoc="1" locked="0" layoutInCell="1" hidden="0" allowOverlap="1">
                <wp:simplePos x="0" y="0"/>
                <wp:positionH relativeFrom="column">
                  <wp:posOffset>0</wp:posOffset>
                </wp:positionH>
                <wp:positionV relativeFrom="paragraph">
                  <wp:posOffset>213995</wp:posOffset>
                </wp:positionV>
                <wp:extent cx="6067425" cy="417195"/>
                <wp:effectExtent l="0" t="0" r="635" b="635"/>
                <wp:wrapNone/>
                <wp:docPr id="1105" name="キャンバス 131"/>
                <wp:cNvGraphicFramePr/>
                <a:graphic xmlns:a="http://schemas.openxmlformats.org/drawingml/2006/main">
                  <a:graphicData uri="http://schemas.microsoft.com/office/word/2010/wordprocessingCanvas">
                    <wpc:wpc>
                      <wpc:bg>
                        <a:noFill/>
                      </wpc:bg>
                      <wpc:whole>
                        <a:ln>
                          <a:noFill/>
                        </a:ln>
                      </wpc:whole>
                      <wps:wsp>
                        <wps:cNvPr id="1106" name="Line 133"/>
                        <wps:cNvCnPr/>
                        <wps:spPr>
                          <a:xfrm flipV="1">
                            <a:off x="5080" y="220980"/>
                            <a:ext cx="5862320" cy="1270"/>
                          </a:xfrm>
                          <a:prstGeom prst="line">
                            <a:avLst/>
                          </a:prstGeom>
                          <a:noFill/>
                          <a:ln w="9525">
                            <a:solidFill>
                              <a:srgbClr val="000000"/>
                            </a:solidFill>
                            <a:round/>
                            <a:headEnd/>
                            <a:tailEnd/>
                          </a:ln>
                        </wps:spPr>
                        <wps:bodyPr/>
                      </wps:wsp>
                      <wps:wsp>
                        <wps:cNvPr id="1107" name="Line 134"/>
                        <wps:cNvCnPr/>
                        <wps:spPr>
                          <a:xfrm>
                            <a:off x="5080" y="120015"/>
                            <a:ext cx="1905" cy="227965"/>
                          </a:xfrm>
                          <a:prstGeom prst="line">
                            <a:avLst/>
                          </a:prstGeom>
                          <a:noFill/>
                          <a:ln w="9525">
                            <a:solidFill>
                              <a:srgbClr val="000000"/>
                            </a:solidFill>
                            <a:round/>
                            <a:headEnd/>
                            <a:tailEnd/>
                          </a:ln>
                        </wps:spPr>
                        <wps:bodyPr/>
                      </wps:wsp>
                      <wps:wsp>
                        <wps:cNvPr id="1108" name="Line 135"/>
                        <wps:cNvCnPr/>
                        <wps:spPr>
                          <a:xfrm>
                            <a:off x="1133475" y="111125"/>
                            <a:ext cx="635" cy="221615"/>
                          </a:xfrm>
                          <a:prstGeom prst="line">
                            <a:avLst/>
                          </a:prstGeom>
                          <a:noFill/>
                          <a:ln w="9525">
                            <a:solidFill>
                              <a:srgbClr val="000000"/>
                            </a:solidFill>
                            <a:round/>
                            <a:headEnd/>
                            <a:tailEnd/>
                          </a:ln>
                        </wps:spPr>
                        <wps:bodyPr/>
                      </wps:wsp>
                      <wps:wsp>
                        <wps:cNvPr id="1109" name="Line 136"/>
                        <wps:cNvCnPr/>
                        <wps:spPr>
                          <a:xfrm>
                            <a:off x="5867400" y="111125"/>
                            <a:ext cx="635" cy="227965"/>
                          </a:xfrm>
                          <a:prstGeom prst="line">
                            <a:avLst/>
                          </a:prstGeom>
                          <a:noFill/>
                          <a:ln w="9525">
                            <a:solidFill>
                              <a:srgbClr val="000000"/>
                            </a:solidFill>
                            <a:round/>
                            <a:headEnd/>
                            <a:tailEnd/>
                          </a:ln>
                        </wps:spPr>
                        <wps:bodyPr/>
                      </wps:wsp>
                      <wps:wsp>
                        <wps:cNvPr id="1110" name="AutoShape 137"/>
                        <wps:cNvSpPr/>
                        <wps:spPr>
                          <a:xfrm rot="16200000">
                            <a:off x="460375" y="-444500"/>
                            <a:ext cx="215265" cy="1115695"/>
                          </a:xfrm>
                          <a:prstGeom prst="rightBrace">
                            <a:avLst>
                              <a:gd name="adj1" fmla="val 42824"/>
                              <a:gd name="adj2" fmla="val 49995"/>
                            </a:avLst>
                          </a:prstGeom>
                          <a:noFill/>
                          <a:ln w="9525">
                            <a:solidFill>
                              <a:srgbClr val="000000"/>
                            </a:solidFill>
                            <a:round/>
                            <a:headEnd/>
                            <a:tailEnd/>
                          </a:ln>
                        </wps:spPr>
                        <wps:bodyPr/>
                      </wps:wsp>
                    </wpc:wpc>
                  </a:graphicData>
                </a:graphic>
              </wp:anchor>
            </w:drawing>
          </mc:Choice>
          <mc:Fallback>
            <w:pict>
              <v:group id="キャンバス 131" style="mso-wrap-distance-right:9pt;mso-wrap-distance-bottom:0pt;margin-top:16.850000000000001pt;mso-position-vertical-relative:text;mso-position-horizontal-relative:text;position:absolute;height:32.85pt;mso-wrap-distance-top:0pt;width:477.75pt;mso-wrap-distance-left:9pt;margin-left:0pt;z-index:-503316451;" coordsize="6067425,417195" coordorigin="0,0" o:spid="_x0000_s110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style="height:417195;width:6067425;top:0;left:0;position:absolute;" filled="f" stroked="f" o:spt="75" type="#_x0000_t75">
                  <v:fill/>
                  <v:imagedata o:title=""/>
                  <w10:wrap type="none" anchorx="text" anchory="text"/>
                </v:shape>
                <v:line id="Line 133" style="height:1270;width:5862320;flip:y;top:220980;left:5080;position:absolute;" o:spid="_x0000_s1106" filled="f" stroked="t" strokecolor="#000000" strokeweight="0.75pt" o:spt="20" from="5080,220980" to="5867400,222250">
                  <v:fill/>
                  <v:stroke filltype="solid"/>
                  <v:textbox style="layout-flow:horizontal;"/>
                  <v:imagedata o:title=""/>
                  <o:lock v:ext="edit" shapetype="t"/>
                  <w10:wrap type="none" anchorx="text" anchory="text"/>
                </v:line>
                <v:line id="Line 134" style="height:227965;width:1905;top:120015;left:5080;position:absolute;" o:spid="_x0000_s1107" filled="f" stroked="t" strokecolor="#000000" strokeweight="0.75pt" o:spt="20" from="5080,120015" to="6985,347980">
                  <v:fill/>
                  <v:stroke filltype="solid"/>
                  <v:textbox style="layout-flow:horizontal;"/>
                  <v:imagedata o:title=""/>
                  <o:lock v:ext="edit" shapetype="t"/>
                  <w10:wrap type="none" anchorx="text" anchory="text"/>
                </v:line>
                <v:line id="Line 135" style="height:221615;width:635;top:111125;left:1133475;position:absolute;" o:spid="_x0000_s1108" filled="f" stroked="t" strokecolor="#000000" strokeweight="0.75pt" o:spt="20" from="1133475,111125" to="1134110,332740">
                  <v:fill/>
                  <v:stroke filltype="solid"/>
                  <v:textbox style="layout-flow:horizontal;"/>
                  <v:imagedata o:title=""/>
                  <o:lock v:ext="edit" shapetype="t"/>
                  <w10:wrap type="none" anchorx="text" anchory="text"/>
                </v:line>
                <v:line id="Line 136" style="height:227965;width:635;top:111125;left:5867400;position:absolute;" o:spid="_x0000_s1109" filled="f" stroked="t" strokecolor="#000000" strokeweight="0.75pt" o:spt="20" from="5867400,111125" to="5868035,33909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7" style="height:1115694;width:215265;top:-444499;left:460375;position:absolute;rotation:270;" o:spid="_x0000_s1110"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30</w:t>
      </w:r>
      <w:r>
        <w:rPr>
          <w:rFonts w:ascii="ＭＳ 明朝" w:hAnsi="ＭＳ 明朝" w:hint="eastAsia"/>
        </w:rPr>
        <w:t>日</w:t>
      </w:r>
    </w:p>
    <w:p w:rsidR="00FB1DDC" w:rsidRDefault="005F4DC3">
      <w:pPr>
        <w:rPr>
          <w:rFonts w:ascii="ＭＳ 明朝" w:hAnsi="ＭＳ 明朝"/>
        </w:rPr>
      </w:pPr>
      <w:r>
        <w:rPr>
          <w:rFonts w:ascii="ＭＳ 明朝" w:hAnsi="ＭＳ 明朝"/>
        </w:rPr>
        <w:t xml:space="preserve">          </w:t>
      </w:r>
    </w:p>
    <w:p w:rsidR="00FB1DDC" w:rsidRDefault="005F4DC3">
      <w:pPr>
        <w:spacing w:line="280" w:lineRule="exact"/>
        <w:ind w:firstLineChars="2000" w:firstLine="4283"/>
        <w:rPr>
          <w:rFonts w:ascii="ＭＳ 明朝" w:hAnsi="ＭＳ 明朝"/>
        </w:rPr>
      </w:pPr>
      <w:r>
        <w:rPr>
          <w:rFonts w:ascii="ＭＳ 明朝" w:hAnsi="ＭＳ 明朝" w:hint="eastAsia"/>
        </w:rPr>
        <w:t>勤　　　　　　務</w:t>
      </w:r>
    </w:p>
    <w:p w:rsidR="00FB1DDC" w:rsidRDefault="005F4DC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FB1DDC">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FB1DDC" w:rsidRDefault="005F4DC3">
            <w:pPr>
              <w:spacing w:line="300" w:lineRule="exact"/>
              <w:jc w:val="center"/>
              <w:rPr>
                <w:rFonts w:ascii="ＭＳ 明朝" w:hAnsi="ＭＳ 明朝"/>
              </w:rPr>
            </w:pPr>
            <w:r>
              <w:rPr>
                <w:rFonts w:ascii="ＭＳ 明朝" w:hAnsi="ＭＳ 明朝" w:hint="eastAsia"/>
              </w:rPr>
              <w:t>育児休業</w:t>
            </w:r>
          </w:p>
          <w:p w:rsidR="00FB1DDC" w:rsidRDefault="005F4DC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FB1DDC" w:rsidRDefault="005F4DC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FB1DDC" w:rsidRDefault="00FB1DDC">
      <w:pPr>
        <w:rPr>
          <w:rFonts w:ascii="ＭＳ 明朝" w:hAnsi="ＭＳ 明朝"/>
        </w:rPr>
      </w:pPr>
    </w:p>
    <w:p w:rsidR="00FB1DDC" w:rsidRDefault="005F4DC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FB1DDC" w:rsidRDefault="005F4DC3">
      <w:pPr>
        <w:ind w:firstLineChars="600" w:firstLine="1285"/>
        <w:rPr>
          <w:rFonts w:ascii="ＭＳ 明朝" w:hAnsi="ＭＳ 明朝"/>
        </w:rPr>
      </w:pPr>
      <w:r>
        <w:rPr>
          <w:rFonts w:ascii="ＭＳ 明朝" w:hAnsi="ＭＳ 明朝" w:hint="eastAsia"/>
        </w:rPr>
        <w:t>勤勉手当：６月－１月　　　＝　５月　　　　　　　　　　　 （期間率　　90％）</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例３　全期間育児休業</w:t>
      </w:r>
    </w:p>
    <w:p w:rsidR="00FB1DDC" w:rsidRDefault="005F4DC3">
      <w:pPr>
        <w:rPr>
          <w:rFonts w:ascii="ＭＳ 明朝" w:hAnsi="ＭＳ 明朝"/>
        </w:rPr>
      </w:pPr>
      <w:r>
        <w:rPr>
          <w:noProof/>
        </w:rPr>
        <mc:AlternateContent>
          <mc:Choice Requires="wpc">
            <w:drawing>
              <wp:anchor distT="0" distB="0" distL="114300" distR="114300" simplePos="0" relativeHeight="35" behindDoc="1" locked="0" layoutInCell="1" hidden="0" allowOverlap="1">
                <wp:simplePos x="0" y="0"/>
                <wp:positionH relativeFrom="column">
                  <wp:posOffset>0</wp:posOffset>
                </wp:positionH>
                <wp:positionV relativeFrom="paragraph">
                  <wp:posOffset>13335</wp:posOffset>
                </wp:positionV>
                <wp:extent cx="5927725" cy="342265"/>
                <wp:effectExtent l="635" t="0" r="635" b="10795"/>
                <wp:wrapNone/>
                <wp:docPr id="1112" name="キャンバス 139"/>
                <wp:cNvGraphicFramePr/>
                <a:graphic xmlns:a="http://schemas.openxmlformats.org/drawingml/2006/main">
                  <a:graphicData uri="http://schemas.microsoft.com/office/word/2010/wordprocessingCanvas">
                    <wpc:wpc>
                      <wpc:bg>
                        <a:noFill/>
                      </wpc:bg>
                      <wpc:whole>
                        <a:ln>
                          <a:noFill/>
                        </a:ln>
                      </wpc:whole>
                      <wps:wsp>
                        <wps:cNvPr id="1113" name="Line 141"/>
                        <wps:cNvCnPr/>
                        <wps:spPr>
                          <a:xfrm flipV="1">
                            <a:off x="0" y="187960"/>
                            <a:ext cx="5861050" cy="635"/>
                          </a:xfrm>
                          <a:prstGeom prst="line">
                            <a:avLst/>
                          </a:prstGeom>
                          <a:noFill/>
                          <a:ln w="9525">
                            <a:solidFill>
                              <a:srgbClr val="000000"/>
                            </a:solidFill>
                            <a:round/>
                            <a:headEnd/>
                            <a:tailEnd/>
                          </a:ln>
                        </wps:spPr>
                        <wps:bodyPr/>
                      </wps:wsp>
                      <wps:wsp>
                        <wps:cNvPr id="1114" name="Line 142"/>
                        <wps:cNvCnPr/>
                        <wps:spPr>
                          <a:xfrm>
                            <a:off x="0" y="114300"/>
                            <a:ext cx="1270" cy="227965"/>
                          </a:xfrm>
                          <a:prstGeom prst="line">
                            <a:avLst/>
                          </a:prstGeom>
                          <a:noFill/>
                          <a:ln w="9525">
                            <a:solidFill>
                              <a:srgbClr val="000000"/>
                            </a:solidFill>
                            <a:round/>
                            <a:headEnd/>
                            <a:tailEnd/>
                          </a:ln>
                        </wps:spPr>
                        <wps:bodyPr/>
                      </wps:wsp>
                      <wps:wsp>
                        <wps:cNvPr id="1115" name="Line 143"/>
                        <wps:cNvCnPr/>
                        <wps:spPr>
                          <a:xfrm>
                            <a:off x="5861050" y="76835"/>
                            <a:ext cx="635" cy="227330"/>
                          </a:xfrm>
                          <a:prstGeom prst="line">
                            <a:avLst/>
                          </a:prstGeom>
                          <a:noFill/>
                          <a:ln w="9525">
                            <a:solidFill>
                              <a:srgbClr val="000000"/>
                            </a:solidFill>
                            <a:round/>
                            <a:headEnd/>
                            <a:tailEnd/>
                          </a:ln>
                        </wps:spPr>
                        <wps:bodyPr/>
                      </wps:wsp>
                    </wpc:wpc>
                  </a:graphicData>
                </a:graphic>
              </wp:anchor>
            </w:drawing>
          </mc:Choice>
          <mc:Fallback>
            <w:pict>
              <v:group id="キャンバス 139" style="mso-wrap-distance-right:9pt;mso-wrap-distance-bottom:0pt;margin-top:1.05pt;mso-position-vertical-relative:text;mso-position-horizontal-relative:text;position:absolute;height:26.95pt;mso-wrap-distance-top:0pt;width:466.75pt;mso-wrap-distance-left:9pt;margin-left:0pt;z-index:-503316445;" coordsize="5927725,342265" coordorigin="0,0" o:spid="_x0000_s111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1" style="height:342265;width:5927725;top:0;left:0;position:absolute;" filled="f" stroked="f" o:spt="75" type="#_x0000_t75">
                  <v:fill/>
                  <v:imagedata o:title=""/>
                  <w10:wrap type="none" anchorx="text" anchory="text"/>
                </v:shape>
                <v:line id="Line 141" style="height:635;width:5861050;flip:y;top:187960;left:0;position:absolute;" o:spid="_x0000_s1113" filled="f" stroked="t" strokecolor="#000000" strokeweight="0.75pt" o:spt="20" from="0,187960" to="5861050,188595">
                  <v:fill/>
                  <v:stroke filltype="solid"/>
                  <v:textbox style="layout-flow:horizontal;"/>
                  <v:imagedata o:title=""/>
                  <o:lock v:ext="edit" shapetype="t"/>
                  <w10:wrap type="none" anchorx="text" anchory="text"/>
                </v:line>
                <v:line id="Line 142" style="height:227965;width:1270;top:114300;left:0;position:absolute;" o:spid="_x0000_s1114" filled="f" stroked="t" strokecolor="#000000" strokeweight="0.75pt" o:spt="20" from="0,114300" to="1270,342265">
                  <v:fill/>
                  <v:stroke filltype="solid"/>
                  <v:textbox style="layout-flow:horizontal;"/>
                  <v:imagedata o:title=""/>
                  <o:lock v:ext="edit" shapetype="t"/>
                  <w10:wrap type="none" anchorx="text" anchory="text"/>
                </v:line>
                <v:line id="Line 143" style="height:227330;width:635;top:76835;left:5861050;position:absolute;" o:spid="_x0000_s1115" filled="f" stroked="t" strokecolor="#000000" strokeweight="0.75pt" o:spt="20" from="5861050,76835" to="5861685,304165">
                  <v:fill/>
                  <v:stroke filltype="solid"/>
                  <v:textbox style="layout-flow:horizontal;"/>
                  <v:imagedata o:title=""/>
                  <o:lock v:ext="edit" shapetype="t"/>
                  <w10:wrap type="none" anchorx="text" anchory="text"/>
                </v:line>
                <w10:wrap type="none" anchorx="text" anchory="text"/>
              </v:group>
            </w:pict>
          </mc:Fallback>
        </mc:AlternateContent>
      </w:r>
    </w:p>
    <w:p w:rsidR="00FB1DDC" w:rsidRDefault="00FB1DDC">
      <w:pPr>
        <w:spacing w:line="240" w:lineRule="exact"/>
        <w:rPr>
          <w:rFonts w:ascii="ＭＳ 明朝" w:hAnsi="ＭＳ 明朝"/>
        </w:rPr>
      </w:pPr>
    </w:p>
    <w:p w:rsidR="00FB1DDC" w:rsidRDefault="00FB1DDC">
      <w:pPr>
        <w:spacing w:line="240" w:lineRule="exact"/>
        <w:rPr>
          <w:rFonts w:ascii="ＭＳ 明朝" w:hAnsi="ＭＳ 明朝"/>
        </w:rPr>
      </w:pPr>
    </w:p>
    <w:p w:rsidR="00FB1DDC" w:rsidRDefault="005F4DC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FB1DDC">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FB1DDC" w:rsidRDefault="005F4DC3">
            <w:pPr>
              <w:ind w:firstLineChars="200" w:firstLine="428"/>
              <w:jc w:val="center"/>
              <w:rPr>
                <w:rFonts w:ascii="ＭＳ 明朝" w:hAnsi="ＭＳ 明朝"/>
              </w:rPr>
            </w:pPr>
            <w:r>
              <w:rPr>
                <w:rFonts w:ascii="ＭＳ 明朝" w:hAnsi="ＭＳ 明朝" w:hint="eastAsia"/>
              </w:rPr>
              <w:t>育　児　休　業</w:t>
            </w:r>
          </w:p>
        </w:tc>
      </w:tr>
    </w:tbl>
    <w:p w:rsidR="00FB1DDC" w:rsidRDefault="005F4DC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FB1DDC" w:rsidRDefault="005F4DC3">
      <w:pPr>
        <w:rPr>
          <w:rFonts w:ascii="ＭＳ 明朝" w:hAnsi="ＭＳ 明朝"/>
        </w:rPr>
      </w:pPr>
      <w:r>
        <w:rPr>
          <w:rFonts w:ascii="ＭＳ 明朝" w:hAnsi="ＭＳ 明朝" w:hint="eastAsia"/>
        </w:rPr>
        <w:t xml:space="preserve">　　　　　　　　　　　　　　　　　　　　　　　　　　　　　　　　　　（期間率　　０％）</w:t>
      </w:r>
    </w:p>
    <w:p w:rsidR="00FB1DDC" w:rsidRDefault="005F4DC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FB1DDC" w:rsidRDefault="005F4DC3">
      <w:pPr>
        <w:rPr>
          <w:rFonts w:ascii="ＭＳ 明朝" w:hAnsi="ＭＳ 明朝"/>
        </w:rPr>
      </w:pPr>
      <w:r>
        <w:rPr>
          <w:rFonts w:ascii="ＭＳ 明朝" w:hAnsi="ＭＳ 明朝" w:hint="eastAsia"/>
        </w:rPr>
        <w:t xml:space="preserve">　　　　　　　　　　　　　　　　　　　　　　　　　　　　　　　　　　（期間率　　０％）</w:t>
      </w:r>
    </w:p>
    <w:p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39" behindDoc="1" locked="0" layoutInCell="1" hidden="0" allowOverlap="1">
                <wp:simplePos x="0" y="0"/>
                <wp:positionH relativeFrom="column">
                  <wp:posOffset>66675</wp:posOffset>
                </wp:positionH>
                <wp:positionV relativeFrom="paragraph">
                  <wp:posOffset>193675</wp:posOffset>
                </wp:positionV>
                <wp:extent cx="5934075" cy="508000"/>
                <wp:effectExtent l="0" t="0" r="635" b="635"/>
                <wp:wrapNone/>
                <wp:docPr id="1117" name="キャンバス 144"/>
                <wp:cNvGraphicFramePr/>
                <a:graphic xmlns:a="http://schemas.openxmlformats.org/drawingml/2006/main">
                  <a:graphicData uri="http://schemas.microsoft.com/office/word/2010/wordprocessingCanvas">
                    <wpc:wpc>
                      <wpc:bg>
                        <a:noFill/>
                      </wpc:bg>
                      <wpc:whole>
                        <a:ln>
                          <a:noFill/>
                        </a:ln>
                      </wpc:whole>
                      <wps:wsp>
                        <wps:cNvPr id="1118" name="Line 146"/>
                        <wps:cNvCnPr/>
                        <wps:spPr>
                          <a:xfrm flipV="1">
                            <a:off x="114300" y="269875"/>
                            <a:ext cx="5753100" cy="9525"/>
                          </a:xfrm>
                          <a:prstGeom prst="line">
                            <a:avLst/>
                          </a:prstGeom>
                          <a:noFill/>
                          <a:ln w="9525">
                            <a:solidFill>
                              <a:srgbClr val="000000"/>
                            </a:solidFill>
                            <a:round/>
                            <a:headEnd/>
                            <a:tailEnd/>
                          </a:ln>
                        </wps:spPr>
                        <wps:bodyPr/>
                      </wps:wsp>
                      <wps:wsp>
                        <wps:cNvPr id="1119" name="Line 147"/>
                        <wps:cNvCnPr/>
                        <wps:spPr>
                          <a:xfrm>
                            <a:off x="114300" y="164465"/>
                            <a:ext cx="1270" cy="228600"/>
                          </a:xfrm>
                          <a:prstGeom prst="line">
                            <a:avLst/>
                          </a:prstGeom>
                          <a:noFill/>
                          <a:ln w="9525">
                            <a:solidFill>
                              <a:srgbClr val="000000"/>
                            </a:solidFill>
                            <a:round/>
                            <a:headEnd/>
                            <a:tailEnd/>
                          </a:ln>
                        </wps:spPr>
                        <wps:bodyPr/>
                      </wps:wsp>
                      <wps:wsp>
                        <wps:cNvPr id="1120" name="Line 148"/>
                        <wps:cNvCnPr/>
                        <wps:spPr>
                          <a:xfrm>
                            <a:off x="5867400" y="158750"/>
                            <a:ext cx="1270" cy="227330"/>
                          </a:xfrm>
                          <a:prstGeom prst="line">
                            <a:avLst/>
                          </a:prstGeom>
                          <a:noFill/>
                          <a:ln w="9525">
                            <a:solidFill>
                              <a:srgbClr val="000000"/>
                            </a:solidFill>
                            <a:round/>
                            <a:headEnd/>
                            <a:tailEnd/>
                          </a:ln>
                        </wps:spPr>
                        <wps:bodyPr/>
                      </wps:wsp>
                      <wps:wsp>
                        <wps:cNvPr id="1121" name="Line 149"/>
                        <wps:cNvCnPr/>
                        <wps:spPr>
                          <a:xfrm flipH="1">
                            <a:off x="1257300" y="164465"/>
                            <a:ext cx="1270" cy="229235"/>
                          </a:xfrm>
                          <a:prstGeom prst="line">
                            <a:avLst/>
                          </a:prstGeom>
                          <a:noFill/>
                          <a:ln w="9525">
                            <a:solidFill>
                              <a:srgbClr val="000000"/>
                            </a:solidFill>
                            <a:round/>
                            <a:headEnd/>
                            <a:tailEnd/>
                          </a:ln>
                        </wps:spPr>
                        <wps:bodyPr/>
                      </wps:wsp>
                      <wps:wsp>
                        <wps:cNvPr id="1122" name="Line 150"/>
                        <wps:cNvCnPr/>
                        <wps:spPr>
                          <a:xfrm flipH="1">
                            <a:off x="2857500" y="164465"/>
                            <a:ext cx="635" cy="229235"/>
                          </a:xfrm>
                          <a:prstGeom prst="line">
                            <a:avLst/>
                          </a:prstGeom>
                          <a:noFill/>
                          <a:ln w="9525">
                            <a:solidFill>
                              <a:srgbClr val="000000"/>
                            </a:solidFill>
                            <a:round/>
                            <a:headEnd/>
                            <a:tailEnd/>
                          </a:ln>
                        </wps:spPr>
                        <wps:bodyPr/>
                      </wps:wsp>
                      <wps:wsp>
                        <wps:cNvPr id="1123" name="Line 151"/>
                        <wps:cNvCnPr/>
                        <wps:spPr>
                          <a:xfrm flipH="1">
                            <a:off x="3867150" y="158750"/>
                            <a:ext cx="635" cy="228600"/>
                          </a:xfrm>
                          <a:prstGeom prst="line">
                            <a:avLst/>
                          </a:prstGeom>
                          <a:noFill/>
                          <a:ln w="9525">
                            <a:solidFill>
                              <a:srgbClr val="000000"/>
                            </a:solidFill>
                            <a:round/>
                            <a:headEnd/>
                            <a:tailEnd/>
                          </a:ln>
                        </wps:spPr>
                        <wps:bodyPr/>
                      </wps:wsp>
                      <wps:wsp>
                        <wps:cNvPr id="1124" name="AutoShape 152"/>
                        <wps:cNvSpPr/>
                        <wps:spPr>
                          <a:xfrm rot="16200000">
                            <a:off x="3262313" y="-331153"/>
                            <a:ext cx="215900" cy="986155"/>
                          </a:xfrm>
                          <a:prstGeom prst="rightBrace">
                            <a:avLst>
                              <a:gd name="adj1" fmla="val 54875"/>
                              <a:gd name="adj2" fmla="val 49995"/>
                            </a:avLst>
                          </a:prstGeom>
                          <a:noFill/>
                          <a:ln w="9525">
                            <a:solidFill>
                              <a:srgbClr val="000000"/>
                            </a:solidFill>
                            <a:round/>
                            <a:headEnd/>
                            <a:tailEnd/>
                          </a:ln>
                        </wps:spPr>
                        <wps:bodyPr/>
                      </wps:wsp>
                      <wps:wsp>
                        <wps:cNvPr id="1125" name="AutoShape 153"/>
                        <wps:cNvSpPr/>
                        <wps:spPr>
                          <a:xfrm rot="16200000">
                            <a:off x="1951355" y="-619760"/>
                            <a:ext cx="215900" cy="1565910"/>
                          </a:xfrm>
                          <a:prstGeom prst="rightBrace">
                            <a:avLst>
                              <a:gd name="adj1" fmla="val 76861"/>
                              <a:gd name="adj2" fmla="val 49995"/>
                            </a:avLst>
                          </a:prstGeom>
                          <a:noFill/>
                          <a:ln w="9525">
                            <a:solidFill>
                              <a:srgbClr val="000000"/>
                            </a:solidFill>
                            <a:round/>
                            <a:headEnd/>
                            <a:tailEnd/>
                          </a:ln>
                        </wps:spPr>
                        <wps:bodyPr/>
                      </wps:wsp>
                    </wpc:wpc>
                  </a:graphicData>
                </a:graphic>
              </wp:anchor>
            </w:drawing>
          </mc:Choice>
          <mc:Fallback>
            <w:pict>
              <v:group id="キャンバス 144" style="mso-wrap-distance-right:9pt;mso-wrap-distance-bottom:0pt;margin-top:15.25pt;mso-position-vertical-relative:text;mso-position-horizontal-relative:text;position:absolute;height:40pt;mso-wrap-distance-top:0pt;width:467.25pt;mso-wrap-distance-left:9pt;margin-left:5.25pt;z-index:-503316441;" coordsize="5934075,508000" coordorigin="0,0" o:spid="_x0000_s111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style="height:508000;width:5934075;top:0;left:0;position:absolute;" filled="f" stroked="f" o:spt="75" type="#_x0000_t75">
                  <v:fill/>
                  <v:imagedata o:title=""/>
                  <w10:wrap type="none" anchorx="text" anchory="text"/>
                </v:shape>
                <v:line id="Line 146" style="height:9525;width:5753100;flip:y;top:269875;left:114300;position:absolute;" o:spid="_x0000_s1118" filled="f" stroked="t" strokecolor="#000000" strokeweight="0.75pt" o:spt="20" from="114300,269875" to="5867400,279400">
                  <v:fill/>
                  <v:stroke filltype="solid"/>
                  <v:textbox style="layout-flow:horizontal;"/>
                  <v:imagedata o:title=""/>
                  <o:lock v:ext="edit" shapetype="t"/>
                  <w10:wrap type="none" anchorx="text" anchory="text"/>
                </v:line>
                <v:line id="Line 147" style="height:228600;width:1270;top:164465;left:114300;position:absolute;" o:spid="_x0000_s1119" filled="f" stroked="t" strokecolor="#000000" strokeweight="0.75pt" o:spt="20" from="114300,164465" to="115570,393065">
                  <v:fill/>
                  <v:stroke filltype="solid"/>
                  <v:textbox style="layout-flow:horizontal;"/>
                  <v:imagedata o:title=""/>
                  <o:lock v:ext="edit" shapetype="t"/>
                  <w10:wrap type="none" anchorx="text" anchory="text"/>
                </v:line>
                <v:line id="Line 148" style="height:227330;width:1270;top:158750;left:5867400;position:absolute;" o:spid="_x0000_s1120" filled="f" stroked="t" strokecolor="#000000" strokeweight="0.75pt" o:spt="20" from="5867400,158750" to="5868670,386080">
                  <v:fill/>
                  <v:stroke filltype="solid"/>
                  <v:textbox style="layout-flow:horizontal;"/>
                  <v:imagedata o:title=""/>
                  <o:lock v:ext="edit" shapetype="t"/>
                  <w10:wrap type="none" anchorx="text" anchory="text"/>
                </v:line>
                <v:line id="Line 149" style="height:229235;width:1270;flip:x;top:164465;left:1257300;position:absolute;" o:spid="_x0000_s1121" filled="f" stroked="t" strokecolor="#000000" strokeweight="0.75pt" o:spt="20" from="1257300,164465" to="1258570,393700">
                  <v:fill/>
                  <v:stroke filltype="solid"/>
                  <v:textbox style="layout-flow:horizontal;"/>
                  <v:imagedata o:title=""/>
                  <o:lock v:ext="edit" shapetype="t"/>
                  <w10:wrap type="none" anchorx="text" anchory="text"/>
                </v:line>
                <v:line id="Line 150" style="height:229235;width:635;flip:x;top:164465;left:2857500;position:absolute;" o:spid="_x0000_s1122" filled="f" stroked="t" strokecolor="#000000" strokeweight="0.75pt" o:spt="20" from="2857500,164465" to="2858135,393700">
                  <v:fill/>
                  <v:stroke filltype="solid"/>
                  <v:textbox style="layout-flow:horizontal;"/>
                  <v:imagedata o:title=""/>
                  <o:lock v:ext="edit" shapetype="t"/>
                  <w10:wrap type="none" anchorx="text" anchory="text"/>
                </v:line>
                <v:line id="Line 151" style="height:228600;width:635;flip:x;top:158750;left:3867150;position:absolute;" o:spid="_x0000_s1123" filled="f" stroked="t" strokecolor="#000000" strokeweight="0.75pt" o:spt="20" from="3867150,158750" to="3867785,38735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2" style="height:986155;width:215900;top:-331152;left:3262313;position:absolute;rotation:270;" o:spid="_x0000_s1124" filled="f" stroked="t" strokecolor="#000000" strokeweight="0.75pt" o:spt="88" type="#_x0000_t88" adj="5399,10799">
                  <v:fill/>
                  <v:stroke filltype="solid"/>
                  <v:textbox style="layout-flow:horizontal;"/>
                  <v:imagedata o:title=""/>
                  <w10:wrap type="none" anchorx="text" anchory="text"/>
                </v:shape>
                <v:shape id="AutoShape 153" style="height:1565909;width:215900;top:-619759;left:1951355;position:absolute;rotation:270;" o:spid="_x0000_s1125"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 xml:space="preserve">                              </w:t>
      </w:r>
      <w:r>
        <w:rPr>
          <w:rFonts w:ascii="ＭＳ 明朝" w:hAnsi="ＭＳ 明朝" w:hint="eastAsia"/>
        </w:rPr>
        <w:t>１月</w:t>
      </w:r>
      <w:r>
        <w:rPr>
          <w:rFonts w:ascii="ＭＳ 明朝" w:hAnsi="ＭＳ 明朝"/>
        </w:rPr>
        <w:t xml:space="preserve">               </w:t>
      </w:r>
      <w:r>
        <w:rPr>
          <w:rFonts w:ascii="ＭＳ 明朝" w:hAnsi="ＭＳ 明朝" w:hint="eastAsia"/>
        </w:rPr>
        <w:t>10日（週休日・休日を除いた日数）</w:t>
      </w:r>
    </w:p>
    <w:p w:rsidR="00FB1DDC" w:rsidRDefault="00FB1DDC">
      <w:pPr>
        <w:rPr>
          <w:rFonts w:ascii="ＭＳ 明朝" w:hAnsi="ＭＳ 明朝"/>
        </w:rPr>
      </w:pPr>
    </w:p>
    <w:p w:rsidR="00FB1DDC" w:rsidRDefault="005F4DC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FB1DDC" w:rsidRDefault="005F4DC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FB1DDC">
        <w:trPr>
          <w:trHeight w:hRule="exact" w:val="684"/>
        </w:trPr>
        <w:tc>
          <w:tcPr>
            <w:tcW w:w="1942" w:type="dxa"/>
            <w:tcBorders>
              <w:top w:val="nil"/>
              <w:left w:val="nil"/>
              <w:bottom w:val="nil"/>
              <w:right w:val="nil"/>
            </w:tcBorders>
          </w:tcPr>
          <w:p w:rsidR="00FB1DDC" w:rsidRDefault="00FB1DDC">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FB1DDC" w:rsidRDefault="005F4DC3">
            <w:pPr>
              <w:shd w:val="clear" w:color="auto" w:fill="F3F3F3"/>
              <w:jc w:val="center"/>
              <w:rPr>
                <w:rFonts w:ascii="ＭＳ 明朝" w:hAnsi="ＭＳ 明朝"/>
              </w:rPr>
            </w:pPr>
            <w:r>
              <w:rPr>
                <w:rFonts w:ascii="ＭＳ 明朝" w:hAnsi="ＭＳ 明朝" w:hint="eastAsia"/>
              </w:rPr>
              <w:t>病　気　休　暇</w:t>
            </w:r>
          </w:p>
          <w:p w:rsidR="00FB1DDC" w:rsidRDefault="005F4DC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FB1DDC" w:rsidRDefault="005F4DC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FB1DDC" w:rsidRDefault="005F4DC3">
            <w:pPr>
              <w:rPr>
                <w:rFonts w:ascii="ＭＳ 明朝" w:hAnsi="ＭＳ 明朝"/>
              </w:rPr>
            </w:pPr>
            <w:r>
              <w:rPr>
                <w:rFonts w:ascii="ＭＳ 明朝" w:hAnsi="ＭＳ 明朝" w:hint="eastAsia"/>
                <w:w w:val="90"/>
              </w:rPr>
              <w:t>となるため除算対象</w:t>
            </w:r>
          </w:p>
        </w:tc>
      </w:tr>
    </w:tbl>
    <w:p w:rsidR="00FB1DDC" w:rsidRDefault="00FB1DDC">
      <w:pPr>
        <w:rPr>
          <w:rFonts w:ascii="ＭＳ 明朝" w:hAnsi="ＭＳ 明朝"/>
        </w:rPr>
      </w:pPr>
    </w:p>
    <w:p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FB1DDC" w:rsidRDefault="005F4DC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FB1DDC" w:rsidRDefault="005F4DC3">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8" behindDoc="1" locked="0" layoutInCell="1" hidden="0" allowOverlap="1">
                <wp:simplePos x="0" y="0"/>
                <wp:positionH relativeFrom="column">
                  <wp:posOffset>0</wp:posOffset>
                </wp:positionH>
                <wp:positionV relativeFrom="paragraph">
                  <wp:posOffset>146050</wp:posOffset>
                </wp:positionV>
                <wp:extent cx="6200775" cy="368300"/>
                <wp:effectExtent l="0" t="0" r="635" b="10795"/>
                <wp:wrapNone/>
                <wp:docPr id="1127" name="キャンバス 154"/>
                <wp:cNvGraphicFramePr/>
                <a:graphic xmlns:a="http://schemas.openxmlformats.org/drawingml/2006/main">
                  <a:graphicData uri="http://schemas.microsoft.com/office/word/2010/wordprocessingCanvas">
                    <wpc:wpc>
                      <wpc:bg>
                        <a:noFill/>
                      </wpc:bg>
                      <wpc:whole>
                        <a:ln>
                          <a:noFill/>
                        </a:ln>
                      </wpc:whole>
                      <wps:wsp>
                        <wps:cNvPr id="1128" name="Line 156"/>
                        <wps:cNvCnPr/>
                        <wps:spPr>
                          <a:xfrm flipV="1">
                            <a:off x="114300" y="247650"/>
                            <a:ext cx="5820410" cy="635"/>
                          </a:xfrm>
                          <a:prstGeom prst="line">
                            <a:avLst/>
                          </a:prstGeom>
                          <a:noFill/>
                          <a:ln w="9525">
                            <a:solidFill>
                              <a:srgbClr val="000000"/>
                            </a:solidFill>
                            <a:round/>
                            <a:headEnd/>
                            <a:tailEnd/>
                          </a:ln>
                        </wps:spPr>
                        <wps:bodyPr/>
                      </wps:wsp>
                      <wps:wsp>
                        <wps:cNvPr id="1129" name="Line 157"/>
                        <wps:cNvCnPr/>
                        <wps:spPr>
                          <a:xfrm>
                            <a:off x="114300" y="139700"/>
                            <a:ext cx="1270" cy="227965"/>
                          </a:xfrm>
                          <a:prstGeom prst="line">
                            <a:avLst/>
                          </a:prstGeom>
                          <a:noFill/>
                          <a:ln w="9525">
                            <a:solidFill>
                              <a:srgbClr val="000000"/>
                            </a:solidFill>
                            <a:round/>
                            <a:headEnd/>
                            <a:tailEnd/>
                          </a:ln>
                        </wps:spPr>
                        <wps:bodyPr/>
                      </wps:wsp>
                      <wps:wsp>
                        <wps:cNvPr id="1130" name="Line 159"/>
                        <wps:cNvCnPr/>
                        <wps:spPr>
                          <a:xfrm flipH="1">
                            <a:off x="1028700" y="139700"/>
                            <a:ext cx="635" cy="228600"/>
                          </a:xfrm>
                          <a:prstGeom prst="line">
                            <a:avLst/>
                          </a:prstGeom>
                          <a:noFill/>
                          <a:ln w="9525">
                            <a:solidFill>
                              <a:srgbClr val="000000"/>
                            </a:solidFill>
                            <a:round/>
                            <a:headEnd/>
                            <a:tailEnd/>
                          </a:ln>
                        </wps:spPr>
                        <wps:bodyPr/>
                      </wps:wsp>
                      <wps:wsp>
                        <wps:cNvPr id="1131" name="Line 160"/>
                        <wps:cNvCnPr/>
                        <wps:spPr>
                          <a:xfrm flipH="1">
                            <a:off x="2286000" y="139700"/>
                            <a:ext cx="635" cy="228600"/>
                          </a:xfrm>
                          <a:prstGeom prst="line">
                            <a:avLst/>
                          </a:prstGeom>
                          <a:noFill/>
                          <a:ln w="9525">
                            <a:solidFill>
                              <a:srgbClr val="000000"/>
                            </a:solidFill>
                            <a:round/>
                            <a:headEnd/>
                            <a:tailEnd/>
                          </a:ln>
                        </wps:spPr>
                        <wps:bodyPr/>
                      </wps:wsp>
                      <wps:wsp>
                        <wps:cNvPr id="1132" name="Line 161"/>
                        <wps:cNvCnPr/>
                        <wps:spPr>
                          <a:xfrm flipH="1">
                            <a:off x="3199765" y="139700"/>
                            <a:ext cx="1905" cy="228600"/>
                          </a:xfrm>
                          <a:prstGeom prst="line">
                            <a:avLst/>
                          </a:prstGeom>
                          <a:noFill/>
                          <a:ln w="9525">
                            <a:solidFill>
                              <a:srgbClr val="000000"/>
                            </a:solidFill>
                            <a:round/>
                            <a:headEnd/>
                            <a:tailEnd/>
                          </a:ln>
                        </wps:spPr>
                        <wps:bodyPr/>
                      </wps:wsp>
                      <wps:wsp>
                        <wps:cNvPr id="1133" name="AutoShape 162"/>
                        <wps:cNvSpPr/>
                        <wps:spPr>
                          <a:xfrm rot="16200000">
                            <a:off x="2341880" y="65405"/>
                            <a:ext cx="144145" cy="234315"/>
                          </a:xfrm>
                          <a:prstGeom prst="rightBrace">
                            <a:avLst>
                              <a:gd name="adj1" fmla="val 24233"/>
                              <a:gd name="adj2" fmla="val 49995"/>
                            </a:avLst>
                          </a:prstGeom>
                          <a:noFill/>
                          <a:ln w="9525">
                            <a:solidFill>
                              <a:srgbClr val="000000"/>
                            </a:solidFill>
                            <a:round/>
                            <a:headEnd/>
                            <a:tailEnd/>
                          </a:ln>
                        </wps:spPr>
                        <wps:bodyPr/>
                      </wps:wsp>
                      <wps:wsp>
                        <wps:cNvPr id="1134" name="AutoShape 163"/>
                        <wps:cNvSpPr/>
                        <wps:spPr>
                          <a:xfrm rot="16200000">
                            <a:off x="1550353" y="-463233"/>
                            <a:ext cx="215900" cy="1249045"/>
                          </a:xfrm>
                          <a:prstGeom prst="rightBrace">
                            <a:avLst>
                              <a:gd name="adj1" fmla="val 53059"/>
                              <a:gd name="adj2" fmla="val 49995"/>
                            </a:avLst>
                          </a:prstGeom>
                          <a:noFill/>
                          <a:ln w="9525">
                            <a:solidFill>
                              <a:srgbClr val="000000"/>
                            </a:solidFill>
                            <a:round/>
                            <a:headEnd/>
                            <a:tailEnd/>
                          </a:ln>
                        </wps:spPr>
                        <wps:bodyPr/>
                      </wps:wsp>
                      <wps:wsp>
                        <wps:cNvPr id="1135" name="Line 164"/>
                        <wps:cNvCnPr/>
                        <wps:spPr>
                          <a:xfrm flipH="1">
                            <a:off x="2533650" y="136525"/>
                            <a:ext cx="635" cy="228600"/>
                          </a:xfrm>
                          <a:prstGeom prst="line">
                            <a:avLst/>
                          </a:prstGeom>
                          <a:noFill/>
                          <a:ln w="9525">
                            <a:solidFill>
                              <a:srgbClr val="000000"/>
                            </a:solidFill>
                            <a:round/>
                            <a:headEnd/>
                            <a:tailEnd/>
                          </a:ln>
                        </wps:spPr>
                        <wps:bodyPr/>
                      </wps:wsp>
                      <wps:wsp>
                        <wps:cNvPr id="1136" name="Line 165"/>
                        <wps:cNvCnPr/>
                        <wps:spPr>
                          <a:xfrm flipH="1">
                            <a:off x="4342765" y="139700"/>
                            <a:ext cx="1905" cy="228600"/>
                          </a:xfrm>
                          <a:prstGeom prst="line">
                            <a:avLst/>
                          </a:prstGeom>
                          <a:noFill/>
                          <a:ln w="9525">
                            <a:solidFill>
                              <a:srgbClr val="000000"/>
                            </a:solidFill>
                            <a:round/>
                            <a:headEnd/>
                            <a:tailEnd/>
                          </a:ln>
                        </wps:spPr>
                        <wps:bodyPr/>
                      </wps:wsp>
                      <wps:wsp>
                        <wps:cNvPr id="1137" name="AutoShape 166"/>
                        <wps:cNvSpPr/>
                        <wps:spPr>
                          <a:xfrm rot="16200000">
                            <a:off x="3663315" y="-414020"/>
                            <a:ext cx="215900" cy="1143000"/>
                          </a:xfrm>
                          <a:prstGeom prst="rightBrace">
                            <a:avLst>
                              <a:gd name="adj1" fmla="val 43799"/>
                              <a:gd name="adj2" fmla="val 49995"/>
                            </a:avLst>
                          </a:prstGeom>
                          <a:noFill/>
                          <a:ln w="9525">
                            <a:solidFill>
                              <a:srgbClr val="000000"/>
                            </a:solidFill>
                            <a:round/>
                            <a:headEnd/>
                            <a:tailEnd/>
                          </a:ln>
                        </wps:spPr>
                        <wps:bodyPr/>
                      </wps:wsp>
                      <wps:wsp>
                        <wps:cNvPr id="1138" name="Line 158"/>
                        <wps:cNvCnPr/>
                        <wps:spPr>
                          <a:xfrm>
                            <a:off x="5934710" y="136525"/>
                            <a:ext cx="635" cy="228600"/>
                          </a:xfrm>
                          <a:prstGeom prst="line">
                            <a:avLst/>
                          </a:prstGeom>
                          <a:noFill/>
                          <a:ln w="9525">
                            <a:solidFill>
                              <a:srgbClr val="000000"/>
                            </a:solidFill>
                            <a:round/>
                            <a:headEnd/>
                            <a:tailEnd/>
                          </a:ln>
                        </wps:spPr>
                        <wps:bodyPr/>
                      </wps:wsp>
                    </wpc:wpc>
                  </a:graphicData>
                </a:graphic>
              </wp:anchor>
            </w:drawing>
          </mc:Choice>
          <mc:Fallback>
            <w:pict>
              <v:group id="キャンバス 154" style="mso-wrap-distance-right:9pt;mso-wrap-distance-bottom:0pt;margin-top:11.5pt;mso-position-vertical-relative:text;mso-position-horizontal-relative:text;position:absolute;height:29pt;mso-wrap-distance-top:0pt;width:488.25pt;mso-wrap-distance-left:9pt;margin-left:0pt;z-index:-503316432;" coordsize="6200775,368300" coordorigin="0,0" o:spid="_x0000_s112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style="height:368300;width:6200775;top:0;left:0;position:absolute;" filled="f" stroked="f" o:spt="75" type="#_x0000_t75">
                  <v:fill/>
                  <v:imagedata o:title=""/>
                  <w10:wrap type="none" anchorx="text" anchory="text"/>
                </v:shape>
                <v:line id="Line 156" style="height:635;width:5820410;flip:y;top:247650;left:114300;position:absolute;" o:spid="_x0000_s1128" filled="f" stroked="t" strokecolor="#000000" strokeweight="0.75pt" o:spt="20" from="114300,247650" to="5934710,248285">
                  <v:fill/>
                  <v:stroke filltype="solid"/>
                  <v:textbox style="layout-flow:horizontal;"/>
                  <v:imagedata o:title=""/>
                  <o:lock v:ext="edit" shapetype="t"/>
                  <w10:wrap type="none" anchorx="text" anchory="text"/>
                </v:line>
                <v:line id="Line 157" style="height:227965;width:1270;top:139700;left:114300;position:absolute;" o:spid="_x0000_s1129" filled="f" stroked="t" strokecolor="#000000" strokeweight="0.75pt" o:spt="20" from="114300,139700" to="115570,367665">
                  <v:fill/>
                  <v:stroke filltype="solid"/>
                  <v:textbox style="layout-flow:horizontal;"/>
                  <v:imagedata o:title=""/>
                  <o:lock v:ext="edit" shapetype="t"/>
                  <w10:wrap type="none" anchorx="text" anchory="text"/>
                </v:line>
                <v:line id="Line 159" style="height:228600;width:635;flip:x;top:139700;left:1028700;position:absolute;" o:spid="_x0000_s1130" filled="f" stroked="t" strokecolor="#000000" strokeweight="0.75pt" o:spt="20" from="1028700,139700" to="1029335,368300">
                  <v:fill/>
                  <v:stroke filltype="solid"/>
                  <v:textbox style="layout-flow:horizontal;"/>
                  <v:imagedata o:title=""/>
                  <o:lock v:ext="edit" shapetype="t"/>
                  <w10:wrap type="none" anchorx="text" anchory="text"/>
                </v:line>
                <v:line id="Line 160" style="height:228600;width:635;flip:x;top:139700;left:2286000;position:absolute;" o:spid="_x0000_s1131" filled="f" stroked="t" strokecolor="#000000" strokeweight="0.75pt" o:spt="20" from="2286000,139700" to="2286635,368300">
                  <v:fill/>
                  <v:stroke filltype="solid"/>
                  <v:textbox style="layout-flow:horizontal;"/>
                  <v:imagedata o:title=""/>
                  <o:lock v:ext="edit" shapetype="t"/>
                  <w10:wrap type="none" anchorx="text" anchory="text"/>
                </v:line>
                <v:line id="Line 161" style="height:228600;width:1905;flip:x;top:139700;left:3199765;position:absolute;" o:spid="_x0000_s1132" filled="f" stroked="t" strokecolor="#000000" strokeweight="0.75pt" o:spt="20" from="3199765,139700" to="3201670,3683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2" style="height:234315;width:144145;top:65405;left:2341880;position:absolute;rotation:270;" o:spid="_x0000_s1133" filled="f" stroked="t" strokecolor="#000000" strokeweight="0.75pt" o:spt="88" type="#_x0000_t88" adj="5234,10799">
                  <v:fill/>
                  <v:stroke filltype="solid"/>
                  <v:textbox style="layout-flow:horizontal;"/>
                  <v:imagedata o:title=""/>
                  <w10:wrap type="none" anchorx="text" anchory="text"/>
                </v:shape>
                <v:shape id="AutoShape 163" style="height:1249045;width:215900;top:-463232;left:1550353;position:absolute;rotation:270;" o:spid="_x0000_s1134" filled="f" stroked="t" strokecolor="#000000" strokeweight="0.75pt" o:spt="88" type="#_x0000_t88" adj="5399,10799">
                  <v:fill/>
                  <v:stroke filltype="solid"/>
                  <v:textbox style="layout-flow:horizontal;"/>
                  <v:imagedata o:title=""/>
                  <w10:wrap type="none" anchorx="text" anchory="text"/>
                </v:shape>
                <v:line id="Line 164" style="height:228600;width:635;flip:x;top:136525;left:2533650;position:absolute;" o:spid="_x0000_s1135" filled="f" stroked="t" strokecolor="#000000" strokeweight="0.75pt" o:spt="20" from="2533650,136525" to="2534285,365125">
                  <v:fill/>
                  <v:stroke filltype="solid"/>
                  <v:textbox style="layout-flow:horizontal;"/>
                  <v:imagedata o:title=""/>
                  <o:lock v:ext="edit" shapetype="t"/>
                  <w10:wrap type="none" anchorx="text" anchory="text"/>
                </v:line>
                <v:line id="Line 165" style="height:228600;width:1905;flip:x;top:139700;left:4342765;position:absolute;" o:spid="_x0000_s1136" filled="f" stroked="t" strokecolor="#000000" strokeweight="0.75pt" o:spt="20" from="4342765,139700" to="4344670,368300">
                  <v:fill/>
                  <v:stroke filltype="solid"/>
                  <v:textbox style="layout-flow:horizontal;"/>
                  <v:imagedata o:title=""/>
                  <o:lock v:ext="edit" shapetype="t"/>
                  <w10:wrap type="none" anchorx="text" anchory="text"/>
                </v:line>
                <v:shape id="AutoShape 166" style="height:1142999;width:215900;top:-414019;left:3663315;position:absolute;rotation:270;" o:spid="_x0000_s1137" filled="f" stroked="t" strokecolor="#000000" strokeweight="0.75pt" o:spt="88" type="#_x0000_t88" adj="5399,10799">
                  <v:fill/>
                  <v:stroke filltype="solid"/>
                  <v:textbox style="layout-flow:horizontal;"/>
                  <v:imagedata o:title=""/>
                  <w10:wrap type="none" anchorx="text" anchory="text"/>
                </v:shape>
                <v:line id="Line 158" style="height:228600;width:635;top:136525;left:5934710;position:absolute;" o:spid="_x0000_s1138" filled="f" stroked="t" strokecolor="#000000" strokeweight="0.75pt" o:spt="20" from="5934710,136525" to="5935345,365125">
                  <v:fill/>
                  <v:stroke filltype="solid"/>
                  <v:textbox style="layout-flow:horizontal;"/>
                  <v:imagedata o:title=""/>
                  <o:lock v:ext="edit" shapetype="t"/>
                  <w10:wrap type="none" anchorx="text" anchory="text"/>
                </v:line>
                <w10:wrap type="none" anchorx="text" anchory="text"/>
              </v:group>
            </w:pict>
          </mc:Fallback>
        </mc:AlternateContent>
      </w:r>
      <w:r>
        <w:rPr>
          <w:rFonts w:ascii="ＭＳ 明朝" w:hAnsi="ＭＳ 明朝" w:hint="eastAsia"/>
        </w:rPr>
        <w:t xml:space="preserve">１月　　　　３日　　　　　　　　</w:t>
      </w:r>
      <w:r>
        <w:rPr>
          <w:rFonts w:ascii="ＭＳ 明朝" w:hAnsi="ＭＳ 明朝"/>
        </w:rPr>
        <w:t>18</w:t>
      </w:r>
      <w:r>
        <w:rPr>
          <w:rFonts w:ascii="ＭＳ 明朝" w:hAnsi="ＭＳ 明朝" w:hint="eastAsia"/>
        </w:rPr>
        <w:t>日</w:t>
      </w:r>
    </w:p>
    <w:p w:rsidR="00FB1DDC" w:rsidRDefault="00FB1DDC">
      <w:pPr>
        <w:rPr>
          <w:rFonts w:ascii="ＭＳ 明朝" w:hAnsi="ＭＳ 明朝"/>
        </w:rPr>
      </w:pPr>
    </w:p>
    <w:p w:rsidR="00FB1DDC" w:rsidRDefault="005F4DC3">
      <w:pPr>
        <w:spacing w:line="240" w:lineRule="exact"/>
        <w:ind w:firstLineChars="300" w:firstLine="643"/>
        <w:rPr>
          <w:rFonts w:ascii="ＭＳ 明朝" w:hAnsi="ＭＳ 明朝"/>
        </w:rPr>
      </w:pPr>
      <w:r>
        <w:rPr>
          <w:rFonts w:ascii="ＭＳ 明朝" w:hAnsi="ＭＳ 明朝" w:hint="eastAsia"/>
        </w:rPr>
        <w:t>勤　務　　　　　　　　　　　　　　勤務　　　　　　　　　　　　　　　勤　務</w:t>
      </w:r>
    </w:p>
    <w:p w:rsidR="00FB1DDC" w:rsidRDefault="005F4DC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FB1DDC">
        <w:trPr>
          <w:trHeight w:hRule="exact" w:val="684"/>
        </w:trPr>
        <w:tc>
          <w:tcPr>
            <w:tcW w:w="1538" w:type="dxa"/>
            <w:tcBorders>
              <w:top w:val="nil"/>
              <w:left w:val="nil"/>
              <w:bottom w:val="nil"/>
              <w:right w:val="nil"/>
            </w:tcBorders>
            <w:shd w:val="clear" w:color="auto" w:fill="auto"/>
          </w:tcPr>
          <w:p w:rsidR="00FB1DDC" w:rsidRDefault="00FB1DDC">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FB1DDC" w:rsidRDefault="005F4DC3">
            <w:pPr>
              <w:jc w:val="center"/>
              <w:rPr>
                <w:rFonts w:ascii="ＭＳ 明朝" w:hAnsi="ＭＳ 明朝"/>
              </w:rPr>
            </w:pPr>
            <w:r>
              <w:rPr>
                <w:rFonts w:ascii="ＭＳ 明朝" w:hAnsi="ＭＳ 明朝" w:hint="eastAsia"/>
              </w:rPr>
              <w:t>①病気休暇</w:t>
            </w:r>
          </w:p>
          <w:p w:rsidR="00FB1DDC" w:rsidRDefault="005F4DC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FB1DDC" w:rsidRDefault="00FB1DDC">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FB1DDC" w:rsidRDefault="005F4DC3">
            <w:pPr>
              <w:jc w:val="center"/>
              <w:rPr>
                <w:rFonts w:ascii="ＭＳ 明朝" w:hAnsi="ＭＳ 明朝"/>
              </w:rPr>
            </w:pPr>
            <w:r>
              <w:rPr>
                <w:rFonts w:ascii="ＭＳ 明朝" w:hAnsi="ＭＳ 明朝" w:hint="eastAsia"/>
              </w:rPr>
              <w:t>②病気休暇</w:t>
            </w:r>
          </w:p>
          <w:p w:rsidR="00FB1DDC" w:rsidRDefault="005F4DC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FB1DDC" w:rsidRDefault="00FB1DDC">
            <w:pPr>
              <w:rPr>
                <w:rFonts w:ascii="ＭＳ 明朝" w:hAnsi="ＭＳ 明朝"/>
              </w:rPr>
            </w:pPr>
          </w:p>
        </w:tc>
      </w:tr>
    </w:tbl>
    <w:p w:rsidR="00FB1DDC" w:rsidRDefault="005F4DC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FB1DDC" w:rsidRDefault="005F4DC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FB1DDC" w:rsidRDefault="005F4DC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FB1DDC" w:rsidRDefault="005F4DC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FB1DDC" w:rsidRDefault="005F4DC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FB1DDC" w:rsidRDefault="005F4DC3">
      <w:pPr>
        <w:ind w:firstLineChars="700" w:firstLine="1499"/>
        <w:rPr>
          <w:rFonts w:ascii="ＭＳ 明朝" w:hAnsi="ＭＳ 明朝"/>
        </w:rPr>
      </w:pPr>
      <w:r>
        <w:rPr>
          <w:rFonts w:ascii="ＭＳ 明朝" w:hAnsi="ＭＳ 明朝" w:hint="eastAsia"/>
        </w:rPr>
        <w:t>勤勉手当：６月　－　１月21日　＝　４月９日　　　　　　 （期間率　　70％）</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FB1DDC" w:rsidRDefault="005F4DC3">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0" behindDoc="1" locked="0" layoutInCell="1" hidden="0" allowOverlap="1">
                <wp:simplePos x="0" y="0"/>
                <wp:positionH relativeFrom="column">
                  <wp:posOffset>0</wp:posOffset>
                </wp:positionH>
                <wp:positionV relativeFrom="paragraph">
                  <wp:posOffset>210820</wp:posOffset>
                </wp:positionV>
                <wp:extent cx="6067425" cy="444500"/>
                <wp:effectExtent l="0" t="0" r="635" b="635"/>
                <wp:wrapNone/>
                <wp:docPr id="1140" name="キャンバス 167"/>
                <wp:cNvGraphicFramePr/>
                <a:graphic xmlns:a="http://schemas.openxmlformats.org/drawingml/2006/main">
                  <a:graphicData uri="http://schemas.microsoft.com/office/word/2010/wordprocessingCanvas">
                    <wpc:wpc>
                      <wpc:bg>
                        <a:noFill/>
                      </wpc:bg>
                      <wpc:whole>
                        <a:ln>
                          <a:noFill/>
                        </a:ln>
                      </wpc:whole>
                      <wps:wsp>
                        <wps:cNvPr id="1141" name="Line 169"/>
                        <wps:cNvCnPr/>
                        <wps:spPr>
                          <a:xfrm flipV="1">
                            <a:off x="114300" y="222250"/>
                            <a:ext cx="5753100" cy="635"/>
                          </a:xfrm>
                          <a:prstGeom prst="line">
                            <a:avLst/>
                          </a:prstGeom>
                          <a:noFill/>
                          <a:ln w="9525">
                            <a:solidFill>
                              <a:srgbClr val="000000"/>
                            </a:solidFill>
                            <a:round/>
                            <a:headEnd/>
                            <a:tailEnd/>
                          </a:ln>
                        </wps:spPr>
                        <wps:bodyPr/>
                      </wps:wsp>
                      <wps:wsp>
                        <wps:cNvPr id="1142" name="Line 170"/>
                        <wps:cNvCnPr/>
                        <wps:spPr>
                          <a:xfrm>
                            <a:off x="114300" y="114300"/>
                            <a:ext cx="1270" cy="227965"/>
                          </a:xfrm>
                          <a:prstGeom prst="line">
                            <a:avLst/>
                          </a:prstGeom>
                          <a:noFill/>
                          <a:ln w="9525">
                            <a:solidFill>
                              <a:srgbClr val="000000"/>
                            </a:solidFill>
                            <a:round/>
                            <a:headEnd/>
                            <a:tailEnd/>
                          </a:ln>
                        </wps:spPr>
                        <wps:bodyPr/>
                      </wps:wsp>
                      <wps:wsp>
                        <wps:cNvPr id="1143" name="Line 171"/>
                        <wps:cNvCnPr/>
                        <wps:spPr>
                          <a:xfrm>
                            <a:off x="5867400" y="111125"/>
                            <a:ext cx="1270" cy="229235"/>
                          </a:xfrm>
                          <a:prstGeom prst="line">
                            <a:avLst/>
                          </a:prstGeom>
                          <a:noFill/>
                          <a:ln w="9525">
                            <a:solidFill>
                              <a:srgbClr val="000000"/>
                            </a:solidFill>
                            <a:round/>
                            <a:headEnd/>
                            <a:tailEnd/>
                          </a:ln>
                        </wps:spPr>
                        <wps:bodyPr/>
                      </wps:wsp>
                      <wps:wsp>
                        <wps:cNvPr id="1144" name="Line 172"/>
                        <wps:cNvCnPr/>
                        <wps:spPr>
                          <a:xfrm flipH="1">
                            <a:off x="1714500" y="114300"/>
                            <a:ext cx="635" cy="228600"/>
                          </a:xfrm>
                          <a:prstGeom prst="line">
                            <a:avLst/>
                          </a:prstGeom>
                          <a:noFill/>
                          <a:ln w="9525">
                            <a:solidFill>
                              <a:srgbClr val="000000"/>
                            </a:solidFill>
                            <a:round/>
                            <a:headEnd/>
                            <a:tailEnd/>
                          </a:ln>
                        </wps:spPr>
                        <wps:bodyPr/>
                      </wps:wsp>
                      <wps:wsp>
                        <wps:cNvPr id="1145" name="AutoShape 173"/>
                        <wps:cNvSpPr/>
                        <wps:spPr>
                          <a:xfrm rot="16200000">
                            <a:off x="2974975" y="-1247775"/>
                            <a:ext cx="215900" cy="2717800"/>
                          </a:xfrm>
                          <a:prstGeom prst="rightBrace">
                            <a:avLst>
                              <a:gd name="adj1" fmla="val 69002"/>
                              <a:gd name="adj2" fmla="val 49995"/>
                            </a:avLst>
                          </a:prstGeom>
                          <a:noFill/>
                          <a:ln w="9525">
                            <a:solidFill>
                              <a:srgbClr val="000000"/>
                            </a:solidFill>
                            <a:round/>
                            <a:headEnd/>
                            <a:tailEnd/>
                          </a:ln>
                        </wps:spPr>
                        <wps:bodyPr/>
                      </wps:wsp>
                      <wps:wsp>
                        <wps:cNvPr id="1146" name="Line 174"/>
                        <wps:cNvCnPr/>
                        <wps:spPr>
                          <a:xfrm flipH="1">
                            <a:off x="4458335" y="114300"/>
                            <a:ext cx="1270" cy="228600"/>
                          </a:xfrm>
                          <a:prstGeom prst="line">
                            <a:avLst/>
                          </a:prstGeom>
                          <a:noFill/>
                          <a:ln w="9525">
                            <a:solidFill>
                              <a:srgbClr val="000000"/>
                            </a:solidFill>
                            <a:round/>
                            <a:headEnd/>
                            <a:tailEnd/>
                          </a:ln>
                        </wps:spPr>
                        <wps:bodyPr/>
                      </wps:wsp>
                      <wps:wsp>
                        <wps:cNvPr id="1147" name="AutoShape 175"/>
                        <wps:cNvSpPr/>
                        <wps:spPr>
                          <a:xfrm rot="16200000">
                            <a:off x="5059363" y="-574993"/>
                            <a:ext cx="215900" cy="1378585"/>
                          </a:xfrm>
                          <a:prstGeom prst="rightBrace">
                            <a:avLst>
                              <a:gd name="adj1" fmla="val 52826"/>
                              <a:gd name="adj2" fmla="val 49995"/>
                            </a:avLst>
                          </a:prstGeom>
                          <a:noFill/>
                          <a:ln w="9525">
                            <a:solidFill>
                              <a:srgbClr val="000000"/>
                            </a:solidFill>
                            <a:round/>
                            <a:headEnd/>
                            <a:tailEnd/>
                          </a:ln>
                        </wps:spPr>
                        <wps:bodyPr/>
                      </wps:wsp>
                    </wpc:wpc>
                  </a:graphicData>
                </a:graphic>
              </wp:anchor>
            </w:drawing>
          </mc:Choice>
          <mc:Fallback>
            <w:pict>
              <v:group id="キャンバス 167" style="mso-wrap-distance-right:9pt;mso-wrap-distance-bottom:0pt;margin-top:16.600000000000001pt;mso-position-vertical-relative:text;mso-position-horizontal-relative:text;position:absolute;height:35pt;mso-wrap-distance-top:0pt;width:477.75pt;mso-wrap-distance-left:9pt;margin-left:0pt;z-index:-503316420;" coordsize="6067425,444500" coordorigin="0,0" o:spid="_x0000_s1140"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9" style="height:444500;width:6067425;top:0;left:0;position:absolute;" filled="f" stroked="f" o:spt="75" type="#_x0000_t75">
                  <v:fill/>
                  <v:imagedata o:title=""/>
                  <w10:wrap type="none" anchorx="text" anchory="text"/>
                </v:shape>
                <v:line id="Line 169" style="height:635;width:5753100;flip:y;top:222250;left:114300;position:absolute;" o:spid="_x0000_s1141" filled="f" stroked="t" strokecolor="#000000" strokeweight="0.75pt" o:spt="20" from="114300,222250" to="5867400,222885">
                  <v:fill/>
                  <v:stroke filltype="solid"/>
                  <v:textbox style="layout-flow:horizontal;"/>
                  <v:imagedata o:title=""/>
                  <o:lock v:ext="edit" shapetype="t"/>
                  <w10:wrap type="none" anchorx="text" anchory="text"/>
                </v:line>
                <v:line id="Line 170" style="height:227965;width:1270;top:114300;left:114300;position:absolute;" o:spid="_x0000_s1142" filled="f" stroked="t" strokecolor="#000000" strokeweight="0.75pt" o:spt="20" from="114300,114300" to="115570,342265">
                  <v:fill/>
                  <v:stroke filltype="solid"/>
                  <v:textbox style="layout-flow:horizontal;"/>
                  <v:imagedata o:title=""/>
                  <o:lock v:ext="edit" shapetype="t"/>
                  <w10:wrap type="none" anchorx="text" anchory="text"/>
                </v:line>
                <v:line id="Line 171" style="height:229235;width:1270;top:111125;left:5867400;position:absolute;" o:spid="_x0000_s1143" filled="f" stroked="t" strokecolor="#000000" strokeweight="0.75pt" o:spt="20" from="5867400,111125" to="5868670,340360">
                  <v:fill/>
                  <v:stroke filltype="solid"/>
                  <v:textbox style="layout-flow:horizontal;"/>
                  <v:imagedata o:title=""/>
                  <o:lock v:ext="edit" shapetype="t"/>
                  <w10:wrap type="none" anchorx="text" anchory="text"/>
                </v:line>
                <v:line id="Line 172" style="height:228600;width:635;flip:x;top:114300;left:1714500;position:absolute;" o:spid="_x0000_s1144"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3" style="height:2717799;width:215900;top:-1247774;left:2974975;position:absolute;rotation:270;" o:spid="_x0000_s1145" filled="f" stroked="t" strokecolor="#000000" strokeweight="0.75pt" o:spt="88" type="#_x0000_t88" adj="5399,10799">
                  <v:fill/>
                  <v:stroke filltype="solid"/>
                  <v:textbox style="layout-flow:horizontal;"/>
                  <v:imagedata o:title=""/>
                  <w10:wrap type="none" anchorx="text" anchory="text"/>
                </v:shape>
                <v:line id="Line 174" style="height:228600;width:1270;flip:x;top:114300;left:4458335;position:absolute;" o:spid="_x0000_s1146" filled="f" stroked="t" strokecolor="#000000" strokeweight="0.75pt" o:spt="20" from="4458335,114300" to="4459605,342900">
                  <v:fill/>
                  <v:stroke filltype="solid"/>
                  <v:textbox style="layout-flow:horizontal;"/>
                  <v:imagedata o:title=""/>
                  <o:lock v:ext="edit" shapetype="t"/>
                  <w10:wrap type="none" anchorx="text" anchory="text"/>
                </v:line>
                <v:shape id="AutoShape 175" style="height:1378585;width:215900;top:-574992;left:5059363;position:absolute;rotation:270;" o:spid="_x0000_s1147"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rsidR="00FB1DDC" w:rsidRDefault="00FB1DDC">
      <w:pPr>
        <w:rPr>
          <w:rFonts w:ascii="ＭＳ 明朝" w:hAnsi="ＭＳ 明朝"/>
        </w:rPr>
      </w:pPr>
    </w:p>
    <w:p w:rsidR="00FB1DDC" w:rsidRDefault="005F4DC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FB1DDC">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病気休暇</w:t>
            </w:r>
          </w:p>
          <w:p w:rsidR="00FB1DDC" w:rsidRDefault="005F4DC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FB1DDC" w:rsidRDefault="005F4DC3">
            <w:pPr>
              <w:jc w:val="center"/>
              <w:rPr>
                <w:rFonts w:ascii="ＭＳ 明朝" w:hAnsi="ＭＳ 明朝"/>
              </w:rPr>
            </w:pPr>
            <w:r>
              <w:rPr>
                <w:rFonts w:ascii="ＭＳ 明朝" w:hAnsi="ＭＳ 明朝" w:hint="eastAsia"/>
              </w:rPr>
              <w:t>休　　　職</w:t>
            </w:r>
          </w:p>
          <w:p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FB1DDC" w:rsidRDefault="005F4DC3">
      <w:pPr>
        <w:ind w:firstLineChars="100" w:firstLine="214"/>
        <w:rPr>
          <w:rFonts w:ascii="ＭＳ 明朝" w:hAnsi="ＭＳ 明朝"/>
        </w:rPr>
      </w:pPr>
      <w:r>
        <w:rPr>
          <w:rFonts w:ascii="ＭＳ 明朝" w:hAnsi="ＭＳ 明朝" w:hint="eastAsia"/>
        </w:rPr>
        <w:t>対象判定　　期末手当：病気休暇は除算しない</w:t>
      </w:r>
    </w:p>
    <w:p w:rsidR="00FB1DDC" w:rsidRDefault="005F4DC3">
      <w:pPr>
        <w:ind w:firstLineChars="700" w:firstLine="1499"/>
        <w:rPr>
          <w:rFonts w:ascii="ＭＳ 明朝" w:hAnsi="ＭＳ 明朝"/>
        </w:rPr>
      </w:pPr>
      <w:r>
        <w:rPr>
          <w:rFonts w:ascii="ＭＳ 明朝" w:hAnsi="ＭＳ 明朝" w:hint="eastAsia"/>
        </w:rPr>
        <w:t>勤勉手当：基準日現在休職中のため対象とならない</w:t>
      </w:r>
    </w:p>
    <w:p w:rsidR="00FB1DDC" w:rsidRDefault="005F4DC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FB1DDC" w:rsidRDefault="005F4DC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68" behindDoc="1" locked="0" layoutInCell="1" hidden="0" allowOverlap="1">
                <wp:simplePos x="0" y="0"/>
                <wp:positionH relativeFrom="column">
                  <wp:posOffset>0</wp:posOffset>
                </wp:positionH>
                <wp:positionV relativeFrom="paragraph">
                  <wp:posOffset>47625</wp:posOffset>
                </wp:positionV>
                <wp:extent cx="6334125" cy="402590"/>
                <wp:effectExtent l="0" t="0" r="635" b="635"/>
                <wp:wrapNone/>
                <wp:docPr id="1149" name="キャンバス 176"/>
                <wp:cNvGraphicFramePr/>
                <a:graphic xmlns:a="http://schemas.openxmlformats.org/drawingml/2006/main">
                  <a:graphicData uri="http://schemas.microsoft.com/office/word/2010/wordprocessingCanvas">
                    <wpc:wpc>
                      <wpc:bg>
                        <a:noFill/>
                      </wpc:bg>
                      <wpc:whole>
                        <a:ln>
                          <a:noFill/>
                        </a:ln>
                      </wpc:whole>
                      <wps:wsp>
                        <wps:cNvPr id="1150" name="Line 178"/>
                        <wps:cNvCnPr/>
                        <wps:spPr>
                          <a:xfrm>
                            <a:off x="133350" y="173990"/>
                            <a:ext cx="5800725" cy="635"/>
                          </a:xfrm>
                          <a:prstGeom prst="line">
                            <a:avLst/>
                          </a:prstGeom>
                          <a:noFill/>
                          <a:ln w="9525">
                            <a:solidFill>
                              <a:srgbClr val="000000"/>
                            </a:solidFill>
                            <a:round/>
                            <a:headEnd/>
                            <a:tailEnd/>
                          </a:ln>
                        </wps:spPr>
                        <wps:bodyPr/>
                      </wps:wsp>
                      <wps:wsp>
                        <wps:cNvPr id="1151" name="Line 179"/>
                        <wps:cNvCnPr/>
                        <wps:spPr>
                          <a:xfrm>
                            <a:off x="133350" y="62865"/>
                            <a:ext cx="635" cy="227965"/>
                          </a:xfrm>
                          <a:prstGeom prst="line">
                            <a:avLst/>
                          </a:prstGeom>
                          <a:noFill/>
                          <a:ln w="9525">
                            <a:solidFill>
                              <a:srgbClr val="000000"/>
                            </a:solidFill>
                            <a:round/>
                            <a:headEnd/>
                            <a:tailEnd/>
                          </a:ln>
                        </wps:spPr>
                        <wps:bodyPr/>
                      </wps:wsp>
                      <wps:wsp>
                        <wps:cNvPr id="1152" name="Line 183"/>
                        <wps:cNvCnPr/>
                        <wps:spPr>
                          <a:xfrm flipH="1">
                            <a:off x="5934075" y="62865"/>
                            <a:ext cx="635" cy="227330"/>
                          </a:xfrm>
                          <a:prstGeom prst="line">
                            <a:avLst/>
                          </a:prstGeom>
                          <a:noFill/>
                          <a:ln w="9525">
                            <a:solidFill>
                              <a:srgbClr val="000000"/>
                            </a:solidFill>
                            <a:round/>
                            <a:headEnd/>
                            <a:tailEnd/>
                          </a:ln>
                        </wps:spPr>
                        <wps:bodyPr/>
                      </wps:wsp>
                    </wpc:wpc>
                  </a:graphicData>
                </a:graphic>
              </wp:anchor>
            </w:drawing>
          </mc:Choice>
          <mc:Fallback>
            <w:pict>
              <v:group id="キャンバス 176" style="mso-wrap-distance-right:9pt;mso-wrap-distance-bottom:0pt;margin-top:3.75pt;mso-position-vertical-relative:text;mso-position-horizontal-relative:text;position:absolute;height:31.7pt;mso-wrap-distance-top:0pt;width:498.75pt;mso-wrap-distance-left:9pt;margin-left:0pt;z-index:-503316412;" coordsize="6334125,402590" coordorigin="0,0" o:spid="_x0000_s1149"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style="height:402590;width:6334125;top:0;left:0;position:absolute;" filled="f" stroked="f" o:spt="75" type="#_x0000_t75">
                  <v:fill/>
                  <v:imagedata o:title=""/>
                  <w10:wrap type="none" anchorx="text" anchory="text"/>
                </v:shape>
                <v:line id="Line 178" style="height:635;width:5800725;top:173990;left:133350;position:absolute;" o:spid="_x0000_s1150" filled="f" stroked="t" strokecolor="#000000" strokeweight="0.75pt" o:spt="20" from="133350,173990" to="5934075,174625">
                  <v:fill/>
                  <v:stroke filltype="solid"/>
                  <v:textbox style="layout-flow:horizontal;"/>
                  <v:imagedata o:title=""/>
                  <o:lock v:ext="edit" shapetype="t"/>
                  <w10:wrap type="none" anchorx="text" anchory="text"/>
                </v:line>
                <v:line id="Line 179" style="height:227965;width:635;top:62865;left:133350;position:absolute;" o:spid="_x0000_s1151" filled="f" stroked="t" strokecolor="#000000" strokeweight="0.75pt" o:spt="20" from="133350,62865" to="133985,290830">
                  <v:fill/>
                  <v:stroke filltype="solid"/>
                  <v:textbox style="layout-flow:horizontal;"/>
                  <v:imagedata o:title=""/>
                  <o:lock v:ext="edit" shapetype="t"/>
                  <w10:wrap type="none" anchorx="text" anchory="text"/>
                </v:line>
                <v:line id="Line 183" style="height:227330;width:635;flip:x;top:62865;left:5934075;position:absolute;" o:spid="_x0000_s1152" filled="f" stroked="t" strokecolor="#000000" strokeweight="0.75pt" o:spt="20" from="5934075,62865" to="5934710,290195">
                  <v:fill/>
                  <v:stroke filltype="solid"/>
                  <v:textbox style="layout-flow:horizontal;"/>
                  <v:imagedata o:title=""/>
                  <o:lock v:ext="edit" shapetype="t"/>
                  <w10:wrap type="none" anchorx="text" anchory="text"/>
                </v:line>
                <w10:wrap type="none" anchorx="text" anchory="text"/>
              </v:group>
            </w:pict>
          </mc:Fallback>
        </mc:AlternateContent>
      </w: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FB1DDC">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FB1DDC" w:rsidRDefault="005F4DC3">
            <w:pPr>
              <w:jc w:val="center"/>
              <w:rPr>
                <w:rFonts w:ascii="ＭＳ 明朝" w:hAnsi="ＭＳ 明朝"/>
              </w:rPr>
            </w:pPr>
            <w:r>
              <w:rPr>
                <w:rFonts w:ascii="ＭＳ 明朝" w:hAnsi="ＭＳ 明朝" w:hint="eastAsia"/>
              </w:rPr>
              <w:t>休　　　　　職</w:t>
            </w:r>
          </w:p>
          <w:p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FB1DDC" w:rsidRDefault="00FB1DDC">
      <w:pPr>
        <w:rPr>
          <w:rFonts w:ascii="ＭＳ 明朝" w:hAnsi="ＭＳ 明朝"/>
        </w:rPr>
      </w:pPr>
    </w:p>
    <w:p w:rsidR="00FB1DDC" w:rsidRDefault="005F4DC3">
      <w:pPr>
        <w:ind w:firstLineChars="100" w:firstLine="214"/>
        <w:rPr>
          <w:rFonts w:ascii="ＭＳ 明朝" w:hAnsi="ＭＳ 明朝"/>
        </w:rPr>
      </w:pPr>
      <w:r>
        <w:rPr>
          <w:rFonts w:ascii="ＭＳ 明朝" w:hAnsi="ＭＳ 明朝" w:hint="eastAsia"/>
        </w:rPr>
        <w:t>在職期間　　期末手当：６月　－　６月　／　２　＝　３月　　　　　　（期間率　　60％）</w:t>
      </w:r>
    </w:p>
    <w:p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FB1DDC" w:rsidRDefault="005F4DC3">
      <w:pPr>
        <w:ind w:firstLineChars="2300" w:firstLine="4926"/>
        <w:rPr>
          <w:rFonts w:ascii="ＭＳ 明朝" w:hAnsi="ＭＳ 明朝"/>
        </w:rPr>
      </w:pPr>
      <w:r>
        <w:rPr>
          <w:rFonts w:ascii="ＭＳ 明朝" w:hAnsi="ＭＳ 明朝" w:hint="eastAsia"/>
        </w:rPr>
        <w:t>２月　　　　　　　　　　　　　１日</w:t>
      </w:r>
    </w:p>
    <w:p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8" behindDoc="1" locked="0" layoutInCell="1" hidden="0" allowOverlap="1">
                <wp:simplePos x="0" y="0"/>
                <wp:positionH relativeFrom="column">
                  <wp:posOffset>66675</wp:posOffset>
                </wp:positionH>
                <wp:positionV relativeFrom="paragraph">
                  <wp:posOffset>3175</wp:posOffset>
                </wp:positionV>
                <wp:extent cx="6067425" cy="444500"/>
                <wp:effectExtent l="0" t="0" r="635" b="635"/>
                <wp:wrapNone/>
                <wp:docPr id="1154" name="キャンバス 117"/>
                <wp:cNvGraphicFramePr/>
                <a:graphic xmlns:a="http://schemas.openxmlformats.org/drawingml/2006/main">
                  <a:graphicData uri="http://schemas.microsoft.com/office/word/2010/wordprocessingCanvas">
                    <wpc:wpc>
                      <wpc:bg>
                        <a:noFill/>
                      </wpc:bg>
                      <wpc:whole>
                        <a:ln>
                          <a:noFill/>
                        </a:ln>
                      </wpc:whole>
                      <wps:wsp>
                        <wps:cNvPr id="1155" name="Line 187"/>
                        <wps:cNvCnPr/>
                        <wps:spPr>
                          <a:xfrm flipV="1">
                            <a:off x="114300" y="222250"/>
                            <a:ext cx="5753100" cy="6350"/>
                          </a:xfrm>
                          <a:prstGeom prst="line">
                            <a:avLst/>
                          </a:prstGeom>
                          <a:noFill/>
                          <a:ln w="9525">
                            <a:solidFill>
                              <a:srgbClr val="000000"/>
                            </a:solidFill>
                            <a:round/>
                            <a:headEnd/>
                            <a:tailEnd/>
                          </a:ln>
                        </wps:spPr>
                        <wps:bodyPr/>
                      </wps:wsp>
                      <wps:wsp>
                        <wps:cNvPr id="1156" name="Line 188"/>
                        <wps:cNvCnPr/>
                        <wps:spPr>
                          <a:xfrm>
                            <a:off x="114300" y="114300"/>
                            <a:ext cx="1270" cy="227965"/>
                          </a:xfrm>
                          <a:prstGeom prst="line">
                            <a:avLst/>
                          </a:prstGeom>
                          <a:noFill/>
                          <a:ln w="9525">
                            <a:solidFill>
                              <a:srgbClr val="000000"/>
                            </a:solidFill>
                            <a:round/>
                            <a:headEnd/>
                            <a:tailEnd/>
                          </a:ln>
                        </wps:spPr>
                        <wps:bodyPr/>
                      </wps:wsp>
                      <wps:wsp>
                        <wps:cNvPr id="1157" name="Line 189"/>
                        <wps:cNvCnPr/>
                        <wps:spPr>
                          <a:xfrm>
                            <a:off x="5867400" y="111125"/>
                            <a:ext cx="1270" cy="228600"/>
                          </a:xfrm>
                          <a:prstGeom prst="line">
                            <a:avLst/>
                          </a:prstGeom>
                          <a:noFill/>
                          <a:ln w="9525">
                            <a:solidFill>
                              <a:srgbClr val="000000"/>
                            </a:solidFill>
                            <a:round/>
                            <a:headEnd/>
                            <a:tailEnd/>
                          </a:ln>
                        </wps:spPr>
                        <wps:bodyPr/>
                      </wps:wsp>
                      <wps:wsp>
                        <wps:cNvPr id="1158" name="Line 190"/>
                        <wps:cNvCnPr/>
                        <wps:spPr>
                          <a:xfrm flipH="1">
                            <a:off x="1714500" y="114300"/>
                            <a:ext cx="635" cy="228600"/>
                          </a:xfrm>
                          <a:prstGeom prst="line">
                            <a:avLst/>
                          </a:prstGeom>
                          <a:noFill/>
                          <a:ln w="9525">
                            <a:solidFill>
                              <a:srgbClr val="000000"/>
                            </a:solidFill>
                            <a:round/>
                            <a:headEnd/>
                            <a:tailEnd/>
                          </a:ln>
                        </wps:spPr>
                        <wps:bodyPr/>
                      </wps:wsp>
                      <wps:wsp>
                        <wps:cNvPr id="1159" name="AutoShape 191"/>
                        <wps:cNvSpPr/>
                        <wps:spPr>
                          <a:xfrm rot="16200000">
                            <a:off x="3107055" y="-1378585"/>
                            <a:ext cx="215900" cy="2999740"/>
                          </a:xfrm>
                          <a:prstGeom prst="rightBrace">
                            <a:avLst>
                              <a:gd name="adj1" fmla="val 53196"/>
                              <a:gd name="adj2" fmla="val 49995"/>
                            </a:avLst>
                          </a:prstGeom>
                          <a:noFill/>
                          <a:ln w="9525">
                            <a:solidFill>
                              <a:srgbClr val="000000"/>
                            </a:solidFill>
                            <a:round/>
                            <a:headEnd/>
                            <a:tailEnd/>
                          </a:ln>
                        </wps:spPr>
                        <wps:bodyPr/>
                      </wps:wsp>
                      <wps:wsp>
                        <wps:cNvPr id="1160" name="Line 192"/>
                        <wps:cNvCnPr/>
                        <wps:spPr>
                          <a:xfrm flipH="1">
                            <a:off x="4714875" y="69850"/>
                            <a:ext cx="1270" cy="333375"/>
                          </a:xfrm>
                          <a:prstGeom prst="line">
                            <a:avLst/>
                          </a:prstGeom>
                          <a:noFill/>
                          <a:ln w="9525">
                            <a:solidFill>
                              <a:srgbClr val="000000"/>
                            </a:solidFill>
                            <a:round/>
                            <a:headEnd/>
                            <a:tailEnd/>
                          </a:ln>
                        </wps:spPr>
                        <wps:bodyPr/>
                      </wps:wsp>
                      <wps:wsp>
                        <wps:cNvPr id="1161" name="AutoShape 193"/>
                        <wps:cNvSpPr/>
                        <wps:spPr>
                          <a:xfrm rot="16200000">
                            <a:off x="5183505" y="-447040"/>
                            <a:ext cx="215900" cy="1153160"/>
                          </a:xfrm>
                          <a:prstGeom prst="rightBrace">
                            <a:avLst>
                              <a:gd name="adj1" fmla="val 44188"/>
                              <a:gd name="adj2" fmla="val 49995"/>
                            </a:avLst>
                          </a:prstGeom>
                          <a:noFill/>
                          <a:ln w="9525">
                            <a:solidFill>
                              <a:srgbClr val="000000"/>
                            </a:solidFill>
                            <a:round/>
                            <a:headEnd/>
                            <a:tailEnd/>
                          </a:ln>
                        </wps:spPr>
                        <wps:bodyPr/>
                      </wps:wsp>
                    </wpc:wpc>
                  </a:graphicData>
                </a:graphic>
              </wp:anchor>
            </w:drawing>
          </mc:Choice>
          <mc:Fallback>
            <w:pict>
              <v:group id="キャンバス 117" style="mso-wrap-distance-right:9pt;mso-wrap-distance-bottom:0pt;margin-top:0.25pt;mso-position-vertical-relative:text;mso-position-horizontal-relative:text;position:absolute;height:35pt;mso-wrap-distance-top:0pt;width:477.75pt;mso-wrap-distance-left:9pt;margin-left:5.25pt;z-index:-503316402;" coordsize="6067425,444500" coordorigin="0,0" o:spid="_x0000_s115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3" style="height:444500;width:6067425;top:0;left:0;position:absolute;" filled="f" stroked="f" o:spt="75" type="#_x0000_t75">
                  <v:fill/>
                  <v:imagedata o:title=""/>
                  <w10:wrap type="none" anchorx="text" anchory="text"/>
                </v:shape>
                <v:line id="Line 187" style="height:6350;width:5753100;flip:y;top:222250;left:114300;position:absolute;" o:spid="_x0000_s1155" filled="f" stroked="t" strokecolor="#000000" strokeweight="0.75pt" o:spt="20" from="114300,222250" to="5867400,228600">
                  <v:fill/>
                  <v:stroke filltype="solid"/>
                  <v:textbox style="layout-flow:horizontal;"/>
                  <v:imagedata o:title=""/>
                  <o:lock v:ext="edit" shapetype="t"/>
                  <w10:wrap type="none" anchorx="text" anchory="text"/>
                </v:line>
                <v:line id="Line 188" style="height:227965;width:1270;top:114300;left:114300;position:absolute;" o:spid="_x0000_s1156" filled="f" stroked="t" strokecolor="#000000" strokeweight="0.75pt" o:spt="20" from="114300,114300" to="115570,342265">
                  <v:fill/>
                  <v:stroke filltype="solid"/>
                  <v:textbox style="layout-flow:horizontal;"/>
                  <v:imagedata o:title=""/>
                  <o:lock v:ext="edit" shapetype="t"/>
                  <w10:wrap type="none" anchorx="text" anchory="text"/>
                </v:line>
                <v:line id="Line 189" style="height:228600;width:1270;top:111125;left:5867400;position:absolute;" o:spid="_x0000_s1157" filled="f" stroked="t" strokecolor="#000000" strokeweight="0.75pt" o:spt="20" from="5867400,111125" to="5868670,339725">
                  <v:fill/>
                  <v:stroke filltype="solid"/>
                  <v:textbox style="layout-flow:horizontal;"/>
                  <v:imagedata o:title=""/>
                  <o:lock v:ext="edit" shapetype="t"/>
                  <w10:wrap type="none" anchorx="text" anchory="text"/>
                </v:line>
                <v:line id="Line 190" style="height:228600;width:635;flip:x;top:114300;left:1714500;position:absolute;" o:spid="_x0000_s1158"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1" style="height:2999739;width:215900;top:-1378584;left:3107055;position:absolute;rotation:270;" o:spid="_x0000_s1159" filled="f" stroked="t" strokecolor="#000000" strokeweight="0.75pt" o:spt="88" type="#_x0000_t88" adj="5399,10799">
                  <v:fill/>
                  <v:stroke filltype="solid"/>
                  <v:textbox style="layout-flow:horizontal;"/>
                  <v:imagedata o:title=""/>
                  <w10:wrap type="none" anchorx="text" anchory="text"/>
                </v:shape>
                <v:line id="Line 192" style="height:333375;width:1270;flip:x;top:69850;left:4714875;position:absolute;" o:spid="_x0000_s1160" filled="f" stroked="t" strokecolor="#000000" strokeweight="0.75pt" o:spt="20" from="4714875,69850" to="4716145,403225">
                  <v:fill/>
                  <v:stroke filltype="solid"/>
                  <v:textbox style="layout-flow:horizontal;"/>
                  <v:imagedata o:title=""/>
                  <o:lock v:ext="edit" shapetype="t"/>
                  <w10:wrap type="none" anchorx="text" anchory="text"/>
                </v:line>
                <v:shape id="AutoShape 193" style="height:1153159;width:215900;top:-447039;left:5183505;position:absolute;rotation:270;" o:spid="_x0000_s1161"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FB1DDC">
        <w:trPr>
          <w:trHeight w:hRule="exact" w:val="684"/>
        </w:trPr>
        <w:tc>
          <w:tcPr>
            <w:tcW w:w="2551" w:type="dxa"/>
            <w:tcBorders>
              <w:top w:val="nil"/>
              <w:left w:val="nil"/>
              <w:bottom w:val="nil"/>
              <w:right w:val="nil"/>
            </w:tcBorders>
          </w:tcPr>
          <w:p w:rsidR="00FB1DDC" w:rsidRDefault="00FB1DDC">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FB1DDC" w:rsidRDefault="005F4DC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FB1DDC" w:rsidRDefault="005F4DC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FB1DDC" w:rsidRDefault="005F4DC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FB1DDC" w:rsidRDefault="005F4DC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FB1DDC" w:rsidRDefault="005F4DC3">
      <w:pPr>
        <w:ind w:firstLineChars="2000" w:firstLine="4283"/>
        <w:rPr>
          <w:rFonts w:ascii="ＭＳ 明朝" w:hAnsi="ＭＳ 明朝"/>
        </w:rPr>
      </w:pPr>
      <w:r>
        <w:rPr>
          <w:rFonts w:ascii="ＭＳ 明朝" w:hAnsi="ＭＳ 明朝" w:hint="eastAsia"/>
        </w:rPr>
        <w:t>（算出率　＝　一週間あたりの勤務時間／38.75時間）</w:t>
      </w:r>
    </w:p>
    <w:p w:rsidR="00FB1DDC" w:rsidRDefault="005F4DC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FB1DDC" w:rsidRDefault="005F4DC3">
      <w:pPr>
        <w:ind w:firstLineChars="2850" w:firstLine="6104"/>
        <w:rPr>
          <w:rFonts w:ascii="ＭＳ 明朝" w:hAnsi="ＭＳ 明朝"/>
        </w:rPr>
      </w:pPr>
      <w:r>
        <w:rPr>
          <w:rFonts w:ascii="ＭＳ 明朝" w:hAnsi="ＭＳ 明朝" w:hint="eastAsia"/>
        </w:rPr>
        <w:t>（勤勉手当の場合のみ端数切捨て）</w:t>
      </w:r>
    </w:p>
    <w:p w:rsidR="00FB1DDC" w:rsidRDefault="005F4DC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FB1DDC" w:rsidRDefault="005F4DC3">
      <w:pPr>
        <w:ind w:firstLineChars="700" w:firstLine="1499"/>
        <w:rPr>
          <w:rFonts w:ascii="ＭＳ 明朝" w:hAnsi="ＭＳ 明朝"/>
        </w:rPr>
      </w:pPr>
      <w:r>
        <w:rPr>
          <w:rFonts w:ascii="ＭＳ 明朝" w:hAnsi="ＭＳ 明朝" w:hint="eastAsia"/>
        </w:rPr>
        <w:t>勤勉手当：６月－24日（3.1時間切捨て）＝　５月６日　　   　（期間率　　90％）</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FB1DDC" w:rsidRDefault="005F4DC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2" behindDoc="1" locked="0" layoutInCell="1" hidden="0" allowOverlap="1">
                <wp:simplePos x="0" y="0"/>
                <wp:positionH relativeFrom="column">
                  <wp:posOffset>0</wp:posOffset>
                </wp:positionH>
                <wp:positionV relativeFrom="paragraph">
                  <wp:posOffset>31115</wp:posOffset>
                </wp:positionV>
                <wp:extent cx="6356350" cy="581025"/>
                <wp:effectExtent l="0" t="0" r="635" b="635"/>
                <wp:wrapNone/>
                <wp:docPr id="1163" name="キャンバス 118"/>
                <wp:cNvGraphicFramePr/>
                <a:graphic xmlns:a="http://schemas.openxmlformats.org/drawingml/2006/main">
                  <a:graphicData uri="http://schemas.microsoft.com/office/word/2010/wordprocessingCanvas">
                    <wpc:wpc>
                      <wpc:bg>
                        <a:noFill/>
                      </wpc:bg>
                      <wpc:whole>
                        <a:ln>
                          <a:noFill/>
                        </a:ln>
                      </wpc:whole>
                      <wps:wsp>
                        <wps:cNvPr id="1164" name="Line 198"/>
                        <wps:cNvCnPr/>
                        <wps:spPr>
                          <a:xfrm>
                            <a:off x="113665" y="114300"/>
                            <a:ext cx="635" cy="227965"/>
                          </a:xfrm>
                          <a:prstGeom prst="line">
                            <a:avLst/>
                          </a:prstGeom>
                          <a:noFill/>
                          <a:ln w="9525">
                            <a:solidFill>
                              <a:srgbClr val="000000"/>
                            </a:solidFill>
                            <a:round/>
                            <a:headEnd/>
                            <a:tailEnd/>
                          </a:ln>
                        </wps:spPr>
                        <wps:bodyPr/>
                      </wps:wsp>
                      <wps:wsp>
                        <wps:cNvPr id="1165" name="Line 199"/>
                        <wps:cNvCnPr/>
                        <wps:spPr>
                          <a:xfrm>
                            <a:off x="5925820" y="113030"/>
                            <a:ext cx="1270" cy="229235"/>
                          </a:xfrm>
                          <a:prstGeom prst="line">
                            <a:avLst/>
                          </a:prstGeom>
                          <a:noFill/>
                          <a:ln w="9525">
                            <a:solidFill>
                              <a:srgbClr val="000000"/>
                            </a:solidFill>
                            <a:round/>
                            <a:headEnd/>
                            <a:tailEnd/>
                          </a:ln>
                        </wps:spPr>
                        <wps:bodyPr/>
                      </wps:wsp>
                      <wps:wsp>
                        <wps:cNvPr id="1166" name="Line 201"/>
                        <wps:cNvCnPr/>
                        <wps:spPr>
                          <a:xfrm flipH="1">
                            <a:off x="1532890" y="123190"/>
                            <a:ext cx="635" cy="228600"/>
                          </a:xfrm>
                          <a:prstGeom prst="line">
                            <a:avLst/>
                          </a:prstGeom>
                          <a:noFill/>
                          <a:ln w="9525">
                            <a:solidFill>
                              <a:srgbClr val="000000"/>
                            </a:solidFill>
                            <a:round/>
                            <a:headEnd/>
                            <a:tailEnd/>
                          </a:ln>
                        </wps:spPr>
                        <wps:bodyPr/>
                      </wps:wsp>
                      <wps:wsp>
                        <wps:cNvPr id="1167" name="Line 202"/>
                        <wps:cNvCnPr/>
                        <wps:spPr>
                          <a:xfrm flipH="1">
                            <a:off x="3793490" y="104140"/>
                            <a:ext cx="635" cy="238125"/>
                          </a:xfrm>
                          <a:prstGeom prst="line">
                            <a:avLst/>
                          </a:prstGeom>
                          <a:noFill/>
                          <a:ln w="9525">
                            <a:solidFill>
                              <a:srgbClr val="000000"/>
                            </a:solidFill>
                            <a:round/>
                            <a:headEnd/>
                            <a:tailEnd/>
                          </a:ln>
                        </wps:spPr>
                        <wps:bodyPr/>
                      </wps:wsp>
                      <wps:wsp>
                        <wps:cNvPr id="1168" name="AutoShape 216"/>
                        <wps:cNvCnPr/>
                        <wps:spPr>
                          <a:xfrm>
                            <a:off x="117475" y="194310"/>
                            <a:ext cx="5796280" cy="635"/>
                          </a:xfrm>
                          <a:prstGeom prst="straightConnector1">
                            <a:avLst/>
                          </a:prstGeom>
                          <a:noFill/>
                          <a:ln w="9525">
                            <a:solidFill>
                              <a:srgbClr val="000000"/>
                            </a:solidFill>
                            <a:round/>
                            <a:headEnd/>
                            <a:tailEnd/>
                          </a:ln>
                        </wps:spPr>
                        <wps:bodyPr/>
                      </wps:wsp>
                    </wpc:wpc>
                  </a:graphicData>
                </a:graphic>
              </wp:anchor>
            </w:drawing>
          </mc:Choice>
          <mc:Fallback>
            <w:pict>
              <v:group id="キャンバス 118" style="mso-wrap-distance-right:9pt;mso-wrap-distance-bottom:0pt;margin-top:2.4500000000000002pt;mso-position-vertical-relative:text;mso-position-horizontal-relative:text;position:absolute;height:45.75pt;mso-wrap-distance-top:0pt;width:500.5pt;mso-wrap-distance-left:9pt;margin-left:0pt;z-index:-503316408;" coordsize="6356350,581025" coordorigin="0,0" o:spid="_x0000_s116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2" style="height:581025;width:6356350;top:0;left:0;position:absolute;" filled="f" stroked="f" o:spt="75" type="#_x0000_t75">
                  <v:fill/>
                  <v:imagedata o:title=""/>
                  <w10:wrap type="none" anchorx="text" anchory="text"/>
                </v:shape>
                <v:line id="Line 198" style="height:227965;width:635;top:114300;left:113665;position:absolute;" o:spid="_x0000_s1164" filled="f" stroked="t" strokecolor="#000000" strokeweight="0.75pt" o:spt="20" from="113665,114300" to="114300,342265">
                  <v:fill/>
                  <v:stroke filltype="solid"/>
                  <v:textbox style="layout-flow:horizontal;"/>
                  <v:imagedata o:title=""/>
                  <o:lock v:ext="edit" shapetype="t"/>
                  <w10:wrap type="none" anchorx="text" anchory="text"/>
                </v:line>
                <v:line id="Line 199" style="height:229235;width:1270;top:113030;left:5925820;position:absolute;" o:spid="_x0000_s1165" filled="f" stroked="t" strokecolor="#000000" strokeweight="0.75pt" o:spt="20" from="5925820,113030" to="5927090,342265">
                  <v:fill/>
                  <v:stroke filltype="solid"/>
                  <v:textbox style="layout-flow:horizontal;"/>
                  <v:imagedata o:title=""/>
                  <o:lock v:ext="edit" shapetype="t"/>
                  <w10:wrap type="none" anchorx="text" anchory="text"/>
                </v:line>
                <v:line id="Line 201" style="height:228600;width:635;flip:x;top:123190;left:1532890;position:absolute;" o:spid="_x0000_s1166" filled="f" stroked="t" strokecolor="#000000" strokeweight="0.75pt" o:spt="20" from="1532890,123190" to="1533525,351790">
                  <v:fill/>
                  <v:stroke filltype="solid"/>
                  <v:textbox style="layout-flow:horizontal;"/>
                  <v:imagedata o:title=""/>
                  <o:lock v:ext="edit" shapetype="t"/>
                  <w10:wrap type="none" anchorx="text" anchory="text"/>
                </v:line>
                <v:line id="Line 202" style="height:238125;width:635;flip:x;top:104140;left:3793490;position:absolute;" o:spid="_x0000_s1167" filled="f" stroked="t" strokecolor="#000000" strokeweight="0.75pt" o:spt="20" from="3793490,104140" to="3794125,342265">
                  <v:fill/>
                  <v:stroke filltype="solid"/>
                  <v:textbox style="layout-flow:horizontal;"/>
                  <v:imagedata o:title=""/>
                  <o:lock v:ext="edit" shapetype="t"/>
                  <w10:wrap type="none" anchorx="text" anchory="text"/>
                </v:line>
                <v:shapetype id="_x0000_t32" coordsize="21600,21600" o:spt="32" o:oned="t" path="m,l21600,21600e" filled="f">
                  <v:path arrowok="t" fillok="f" o:connecttype="none"/>
                  <o:lock v:ext="edit" shapetype="t"/>
                </v:shapetype>
                <v:shape id="AutoShape 216" style="height:635;width:5796280;top:194310;left:117475;position:absolute;" o:spid="_x0000_s1168" filled="f" stroked="t" strokecolor="#000000" strokeweight="0.75pt" o:spt="32" type="#_x0000_t32">
                  <v:fill/>
                  <v:stroke filltype="solid"/>
                  <v:imagedata o:title=""/>
                  <o:lock v:ext="edit" shapetype="t"/>
                  <w10:wrap type="none" anchorx="text" anchory="text"/>
                </v:shape>
                <w10:wrap type="none" anchorx="text" anchory="text"/>
              </v:group>
            </w:pict>
          </mc:Fallback>
        </mc:AlternateContent>
      </w:r>
      <w:r>
        <w:rPr>
          <w:rFonts w:ascii="ＭＳ 明朝" w:hAnsi="ＭＳ 明朝"/>
          <w:noProof/>
        </w:rPr>
        <mc:AlternateContent>
          <mc:Choice Requires="wps">
            <w:drawing>
              <wp:anchor distT="0" distB="0" distL="114300" distR="114300" simplePos="0" relativeHeight="87" behindDoc="0" locked="0" layoutInCell="1" hidden="0" allowOverlap="1">
                <wp:simplePos x="0" y="0"/>
                <wp:positionH relativeFrom="column">
                  <wp:posOffset>713740</wp:posOffset>
                </wp:positionH>
                <wp:positionV relativeFrom="paragraph">
                  <wp:posOffset>-575945</wp:posOffset>
                </wp:positionV>
                <wp:extent cx="215900" cy="1397000"/>
                <wp:effectExtent l="635" t="2540" r="29845" b="10795"/>
                <wp:wrapNone/>
                <wp:docPr id="1169" name="AutoShape 3"/>
                <wp:cNvGraphicFramePr/>
                <a:graphic xmlns:a="http://schemas.openxmlformats.org/drawingml/2006/main">
                  <a:graphicData uri="http://schemas.microsoft.com/office/word/2010/wordprocessingShape">
                    <wps:wsp>
                      <wps:cNvSpPr/>
                      <wps:spPr>
                        <a:xfrm rot="-5400000">
                          <a:off x="0" y="0"/>
                          <a:ext cx="215900" cy="1397000"/>
                        </a:xfrm>
                        <a:prstGeom prst="rightBrace">
                          <a:avLst>
                            <a:gd name="adj1" fmla="val 79984"/>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45.35pt;mso-position-vertical-relative:text;mso-position-horizontal-relative:text;position:absolute;height:110pt;mso-wrap-distance-top:0pt;width:17pt;mso-wrap-distance-left:9pt;margin-left:56.2pt;z-index:87;rotation:-90;" o:spid="_x0000_s1169"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86" behindDoc="0" locked="0" layoutInCell="1" hidden="0" allowOverlap="1">
                <wp:simplePos x="0" y="0"/>
                <wp:positionH relativeFrom="column">
                  <wp:posOffset>4749800</wp:posOffset>
                </wp:positionH>
                <wp:positionV relativeFrom="paragraph">
                  <wp:posOffset>-930275</wp:posOffset>
                </wp:positionV>
                <wp:extent cx="215900" cy="2105660"/>
                <wp:effectExtent l="635" t="2540" r="29845" b="10795"/>
                <wp:wrapNone/>
                <wp:docPr id="1170" name="右中かっこ 33"/>
                <wp:cNvGraphicFramePr/>
                <a:graphic xmlns:a="http://schemas.openxmlformats.org/drawingml/2006/main">
                  <a:graphicData uri="http://schemas.microsoft.com/office/word/2010/wordprocessingShape">
                    <wps:wsp>
                      <wps:cNvSpPr/>
                      <wps:spPr>
                        <a:xfrm rot="-5400000">
                          <a:off x="0" y="0"/>
                          <a:ext cx="215900" cy="2105660"/>
                        </a:xfrm>
                        <a:prstGeom prst="rightBrace">
                          <a:avLst>
                            <a:gd name="adj1" fmla="val 61769"/>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3" style="mso-wrap-distance-right:9pt;mso-wrap-distance-bottom:0pt;margin-top:-73.25pt;mso-position-vertical-relative:text;mso-position-horizontal-relative:text;position:absolute;height:165.8pt;mso-wrap-distance-top:0pt;width:17pt;mso-wrap-distance-left:9pt;margin-left:374pt;z-index:86;rotation:-90;" o:spid="_x0000_s1170"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p>
    <w:p w:rsidR="00FB1DDC" w:rsidRDefault="00FB1DDC">
      <w:pPr>
        <w:rPr>
          <w:rFonts w:ascii="ＭＳ 明朝" w:hAnsi="ＭＳ 明朝"/>
        </w:rPr>
      </w:pPr>
    </w:p>
    <w:p w:rsidR="00FB1DDC" w:rsidRDefault="005F4DC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FB1DDC">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FB1DDC" w:rsidRDefault="005F4DC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FB1DDC" w:rsidRDefault="00FB1DDC">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FB1DDC" w:rsidRDefault="005F4DC3">
            <w:pPr>
              <w:jc w:val="center"/>
              <w:rPr>
                <w:rFonts w:ascii="ＭＳ 明朝" w:hAnsi="ＭＳ 明朝"/>
              </w:rPr>
            </w:pPr>
            <w:r>
              <w:rPr>
                <w:rFonts w:ascii="ＭＳ 明朝" w:hAnsi="ＭＳ 明朝" w:hint="eastAsia"/>
              </w:rPr>
              <w:t>勤　務</w:t>
            </w:r>
          </w:p>
        </w:tc>
      </w:tr>
    </w:tbl>
    <w:p w:rsidR="00FB1DDC" w:rsidRDefault="00FB1DDC">
      <w:pPr>
        <w:rPr>
          <w:rFonts w:ascii="ＭＳ 明朝" w:hAnsi="ＭＳ 明朝"/>
        </w:rPr>
      </w:pPr>
    </w:p>
    <w:p w:rsidR="00FB1DDC" w:rsidRDefault="005F4DC3">
      <w:pPr>
        <w:ind w:firstLineChars="100" w:firstLine="214"/>
        <w:rPr>
          <w:rFonts w:ascii="ＭＳ 明朝" w:hAnsi="ＭＳ 明朝"/>
        </w:rPr>
      </w:pPr>
      <w:r>
        <w:rPr>
          <w:rFonts w:ascii="ＭＳ 明朝" w:hAnsi="ＭＳ 明朝" w:hint="eastAsia"/>
        </w:rPr>
        <w:t>除算期間　　なし（在職期間から除算するものはない）</w:t>
      </w:r>
    </w:p>
    <w:p w:rsidR="00FB1DDC" w:rsidRDefault="005F4DC3">
      <w:pPr>
        <w:ind w:firstLineChars="100" w:firstLine="214"/>
        <w:rPr>
          <w:rFonts w:ascii="ＭＳ 明朝" w:hAnsi="ＭＳ 明朝"/>
        </w:rPr>
      </w:pPr>
      <w:r>
        <w:rPr>
          <w:rFonts w:ascii="ＭＳ 明朝" w:hAnsi="ＭＳ 明朝" w:hint="eastAsia"/>
        </w:rPr>
        <w:t>在職期間　　期末手当：22日　＋　２月１日　＝　２月23日　　　　　　　（期間率　　30％）</w:t>
      </w:r>
    </w:p>
    <w:p w:rsidR="00FB1DDC" w:rsidRDefault="005F4DC3">
      <w:pPr>
        <w:ind w:firstLineChars="700" w:firstLine="1499"/>
        <w:rPr>
          <w:rFonts w:ascii="ＭＳ 明朝" w:hAnsi="ＭＳ 明朝"/>
        </w:rPr>
      </w:pPr>
      <w:r>
        <w:rPr>
          <w:rFonts w:ascii="ＭＳ 明朝" w:hAnsi="ＭＳ 明朝" w:hint="eastAsia"/>
        </w:rPr>
        <w:t>勤勉手当：22日　＋　２月１日　＝　２月23日　　　　　　　（期間率　　40％）</w:t>
      </w:r>
    </w:p>
    <w:p w:rsidR="00FB1DDC" w:rsidRDefault="00FB1DDC">
      <w:pPr>
        <w:rPr>
          <w:rFonts w:ascii="ＭＳ 明朝" w:hAnsi="ＭＳ 明朝"/>
        </w:rPr>
      </w:pPr>
    </w:p>
    <w:p w:rsidR="00FB1DDC" w:rsidRDefault="005F4DC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FB1DDC" w:rsidRDefault="005F4DC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FB1DDC" w:rsidRDefault="005F4DC3">
      <w:pPr>
        <w:rPr>
          <w:rFonts w:ascii="ＭＳ 明朝" w:hAnsi="ＭＳ 明朝"/>
        </w:rPr>
      </w:pPr>
      <w:r>
        <w:rPr>
          <w:rFonts w:ascii="ＭＳ 明朝" w:hAnsi="ＭＳ 明朝" w:hint="eastAsia"/>
        </w:rPr>
        <w:t>に100％で計算する。</w:t>
      </w:r>
    </w:p>
    <w:sectPr w:rsidR="00FB1DDC">
      <w:headerReference w:type="even" r:id="rId6"/>
      <w:headerReference w:type="default" r:id="rId7"/>
      <w:footerReference w:type="even" r:id="rId8"/>
      <w:footerReference w:type="default" r:id="rId9"/>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377" w:rsidRDefault="00ED4377">
      <w:r>
        <w:separator/>
      </w:r>
    </w:p>
  </w:endnote>
  <w:endnote w:type="continuationSeparator" w:id="0">
    <w:p w:rsidR="00ED4377" w:rsidRDefault="00ED4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377" w:rsidRDefault="00ED4377">
      <w:r>
        <w:separator/>
      </w:r>
    </w:p>
  </w:footnote>
  <w:footnote w:type="continuationSeparator" w:id="0">
    <w:p w:rsidR="00ED4377" w:rsidRDefault="00ED4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F09" w:rsidRDefault="00E63F09">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F09" w:rsidRDefault="00E63F09">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DC"/>
    <w:rsid w:val="000315D2"/>
    <w:rsid w:val="00063DA8"/>
    <w:rsid w:val="002147B3"/>
    <w:rsid w:val="002D3D86"/>
    <w:rsid w:val="004122B0"/>
    <w:rsid w:val="00416D54"/>
    <w:rsid w:val="00464ECD"/>
    <w:rsid w:val="005771FA"/>
    <w:rsid w:val="0058272C"/>
    <w:rsid w:val="005F4DC3"/>
    <w:rsid w:val="00603B4C"/>
    <w:rsid w:val="00836C24"/>
    <w:rsid w:val="00940B3C"/>
    <w:rsid w:val="0098610D"/>
    <w:rsid w:val="00A36275"/>
    <w:rsid w:val="00A629D9"/>
    <w:rsid w:val="00AC6D46"/>
    <w:rsid w:val="00B71C6E"/>
    <w:rsid w:val="00D04F99"/>
    <w:rsid w:val="00DD536B"/>
    <w:rsid w:val="00E63F09"/>
    <w:rsid w:val="00EA045A"/>
    <w:rsid w:val="00ED4377"/>
    <w:rsid w:val="00F739A3"/>
    <w:rsid w:val="00FB1DDC"/>
    <w:rsid w:val="00FF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494B7A1-5E63-498D-A260-20019CA3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23</Pages>
  <Words>2968</Words>
  <Characters>16924</Characters>
  <Application>Microsoft Office Word</Application>
  <DocSecurity>0</DocSecurity>
  <Lines>141</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七尾中学校 事務</cp:lastModifiedBy>
  <cp:revision>24</cp:revision>
  <cp:lastPrinted>2022-09-14T05:33:00Z</cp:lastPrinted>
  <dcterms:created xsi:type="dcterms:W3CDTF">2023-12-15T02:08:00Z</dcterms:created>
  <dcterms:modified xsi:type="dcterms:W3CDTF">2024-10-04T08:23:00Z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a1da95b68e486114ad112f1c590b477e223dd30f933bacf02d766af725a45d26</vt:lpwstr>
  </property>
</Properties>
</file>