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3B6F5" w14:textId="22B4D320" w:rsidR="007736AE" w:rsidRPr="00514CC5" w:rsidRDefault="005C4101" w:rsidP="007736AE">
      <w:pPr>
        <w:wordWrap/>
        <w:overflowPunct w:val="0"/>
        <w:autoSpaceDE w:val="0"/>
        <w:autoSpaceDN w:val="0"/>
        <w:ind w:rightChars="900" w:right="1928"/>
        <w:jc w:val="both"/>
        <w:rPr>
          <w:rFonts w:ascii="ＭＳ ゴシック" w:eastAsia="ＭＳ ゴシック" w:hAnsi="ＭＳ ゴシック"/>
          <w:color w:val="auto"/>
          <w:sz w:val="36"/>
          <w:szCs w:val="36"/>
        </w:rPr>
      </w:pPr>
      <w:r>
        <w:rPr>
          <w:noProof/>
          <w:color w:val="auto"/>
        </w:rPr>
        <mc:AlternateContent>
          <mc:Choice Requires="wps">
            <w:drawing>
              <wp:anchor distT="0" distB="0" distL="114300" distR="114300" simplePos="0" relativeHeight="251685888" behindDoc="1" locked="0" layoutInCell="1" allowOverlap="1" wp14:anchorId="22026926" wp14:editId="27D3683E">
                <wp:simplePos x="0" y="0"/>
                <wp:positionH relativeFrom="margin">
                  <wp:posOffset>4966335</wp:posOffset>
                </wp:positionH>
                <wp:positionV relativeFrom="margin">
                  <wp:align>top</wp:align>
                </wp:positionV>
                <wp:extent cx="0" cy="8892000"/>
                <wp:effectExtent l="0" t="0" r="19050" b="23495"/>
                <wp:wrapNone/>
                <wp:docPr id="5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87852" id="_x0000_t32" coordsize="21600,21600" o:spt="32" o:oned="t" path="m,l21600,21600e" filled="f">
                <v:path arrowok="t" fillok="f" o:connecttype="none"/>
                <o:lock v:ext="edit" shapetype="t"/>
              </v:shapetype>
              <v:shape id="AutoShape 24" o:spid="_x0000_s1026" type="#_x0000_t32" style="position:absolute;left:0;text-align:left;margin-left:391.05pt;margin-top:0;width:0;height:700.15pt;flip:y;z-index:-251630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" strokeweight=".5pt">
                <w10:wrap anchorx="margin" anchory="margin"/>
              </v:shape>
            </w:pict>
          </mc:Fallback>
        </mc:AlternateContent>
      </w:r>
      <w:r w:rsidR="007736AE" w:rsidRPr="00514CC5">
        <w:rPr>
          <w:rFonts w:ascii="ＭＳ ゴシック" w:eastAsia="ＭＳ ゴシック" w:hAnsi="ＭＳ ゴシック" w:hint="eastAsia"/>
          <w:color w:val="auto"/>
          <w:sz w:val="36"/>
          <w:szCs w:val="36"/>
        </w:rPr>
        <w:t>１　学校保健</w:t>
      </w:r>
    </w:p>
    <w:p w14:paraId="531EA062" w14:textId="74C3A2A7" w:rsidR="007736AE" w:rsidRPr="00AA4585" w:rsidRDefault="00DD55E6"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0944" behindDoc="0" locked="0" layoutInCell="1" allowOverlap="1" wp14:anchorId="198C02E9" wp14:editId="05B024DA">
                <wp:simplePos x="0" y="0"/>
                <wp:positionH relativeFrom="margin">
                  <wp:posOffset>4966335</wp:posOffset>
                </wp:positionH>
                <wp:positionV relativeFrom="paragraph">
                  <wp:posOffset>7147</wp:posOffset>
                </wp:positionV>
                <wp:extent cx="1152000" cy="342000"/>
                <wp:effectExtent l="0" t="0" r="10160" b="127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C02E9" id="_x0000_t202" coordsize="21600,21600" o:spt="202" path="m,l,21600r21600,l21600,xe">
                <v:stroke joinstyle="miter"/>
                <v:path gradientshapeok="t" o:connecttype="rect"/>
              </v:shapetype>
              <v:shape id="Text Box 26" o:spid="_x0000_s1026" type="#_x0000_t202" style="position:absolute;left:0;text-align:left;margin-left:391.05pt;margin-top:.55pt;width:90.7pt;height:26.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" filled="f" stroked="f">
                <v:textbox inset="1mm,0,0,0">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v:textbox>
                <w10:wrap anchorx="margin"/>
              </v:shape>
            </w:pict>
          </mc:Fallback>
        </mc:AlternateContent>
      </w:r>
      <w:r w:rsidR="007736AE" w:rsidRPr="00AA4585">
        <w:rPr>
          <w:rFonts w:hint="eastAsia"/>
          <w:color w:val="auto"/>
        </w:rPr>
        <w:t>学校保健とは，児童・生徒及び職員の健康の保持増進を図り，学校教育を円滑に実施するため，学校における保健管理及び安全管理を行うことである。</w:t>
      </w:r>
    </w:p>
    <w:p w14:paraId="58FB9F19" w14:textId="43BC4AA5" w:rsidR="007736AE" w:rsidRPr="00AA4585" w:rsidRDefault="00E15CC4"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7088" behindDoc="0" locked="0" layoutInCell="1" allowOverlap="1" wp14:anchorId="7CEFC19C" wp14:editId="42094C72">
                <wp:simplePos x="0" y="0"/>
                <wp:positionH relativeFrom="margin">
                  <wp:posOffset>4966335</wp:posOffset>
                </wp:positionH>
                <wp:positionV relativeFrom="paragraph">
                  <wp:posOffset>12227</wp:posOffset>
                </wp:positionV>
                <wp:extent cx="1152000" cy="342000"/>
                <wp:effectExtent l="0" t="0" r="10160" b="1270"/>
                <wp:wrapNone/>
                <wp:docPr id="5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FC19C" id="_x0000_s1027" type="#_x0000_t202" style="position:absolute;left:0;text-align:left;margin-left:391.05pt;margin-top:.95pt;width:90.7pt;height:26.9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" filled="f" stroked="f">
                <v:textbox inset="1mm,0,0,0">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v:textbox>
                <w10:wrap anchorx="margin"/>
              </v:shape>
            </w:pict>
          </mc:Fallback>
        </mc:AlternateContent>
      </w:r>
      <w:r w:rsidR="007736AE" w:rsidRPr="00AA4585">
        <w:rPr>
          <w:rFonts w:hint="eastAsia"/>
          <w:color w:val="auto"/>
        </w:rPr>
        <w:t>平成20年１月の中央教育審議会答申を受け，「学校保健法」が50年ぶりに改正され「学校保健安全法」となり，学校における安全管理に関する条項が加えられ，平成21年４月１日より施行された。</w:t>
      </w:r>
    </w:p>
    <w:p w14:paraId="48137792" w14:textId="746AE0CD" w:rsidR="007736AE" w:rsidRPr="00AA4585" w:rsidRDefault="007736AE" w:rsidP="00C722A1">
      <w:pPr>
        <w:wordWrap/>
        <w:overflowPunct w:val="0"/>
        <w:autoSpaceDE w:val="0"/>
        <w:autoSpaceDN w:val="0"/>
        <w:ind w:rightChars="900" w:right="1928"/>
        <w:jc w:val="both"/>
        <w:rPr>
          <w:rFonts w:ascii="ＭＳ ゴシック" w:eastAsia="ＭＳ ゴシック" w:hAnsi="ＭＳ ゴシック"/>
          <w:color w:val="auto"/>
        </w:rPr>
      </w:pPr>
      <w:r w:rsidRPr="00AA4585">
        <w:rPr>
          <w:rFonts w:ascii="ＭＳ ゴシック" w:eastAsia="ＭＳ ゴシック" w:hAnsi="ＭＳ ゴシック" w:hint="eastAsia"/>
          <w:color w:val="auto"/>
        </w:rPr>
        <w:t>(1) 学校保健に関する管理運営</w:t>
      </w:r>
    </w:p>
    <w:p w14:paraId="2DDEEEB0" w14:textId="674E192D" w:rsidR="007736AE" w:rsidRPr="00AA4585" w:rsidRDefault="007736AE" w:rsidP="00FF7430">
      <w:pPr>
        <w:wordWrap/>
        <w:overflowPunct w:val="0"/>
        <w:autoSpaceDE w:val="0"/>
        <w:autoSpaceDN w:val="0"/>
        <w:ind w:leftChars="100" w:left="214" w:rightChars="900" w:right="1928"/>
        <w:jc w:val="both"/>
        <w:rPr>
          <w:color w:val="auto"/>
        </w:rPr>
      </w:pPr>
      <w:r w:rsidRPr="00AA4585">
        <w:rPr>
          <w:rFonts w:hint="eastAsia"/>
          <w:color w:val="auto"/>
        </w:rPr>
        <w:t>ア　学校保健計画</w:t>
      </w:r>
    </w:p>
    <w:p w14:paraId="5C7796D3" w14:textId="3A28C17E" w:rsidR="007736AE" w:rsidRPr="00AA4585" w:rsidRDefault="00B020BB"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687936" behindDoc="0" locked="0" layoutInCell="1" allowOverlap="1" wp14:anchorId="3E1A4C73" wp14:editId="6AFB0FEE">
                <wp:simplePos x="0" y="0"/>
                <wp:positionH relativeFrom="margin">
                  <wp:posOffset>4968875</wp:posOffset>
                </wp:positionH>
                <wp:positionV relativeFrom="paragraph">
                  <wp:posOffset>9525</wp:posOffset>
                </wp:positionV>
                <wp:extent cx="1151890" cy="341630"/>
                <wp:effectExtent l="0" t="0" r="10160" b="1270"/>
                <wp:wrapNone/>
                <wp:docPr id="4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_x0000_s1028" type="#_x0000_t202" style="position:absolute;left:0;text-align:left;margin-left:391.25pt;margin-top:.75pt;width:90.7pt;height:26.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" filled="f" stroked="f">
                <v:textbox inset="1mm,.7pt,0,.7pt">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v:textbox>
                <w10:wrap anchorx="margin"/>
              </v:shape>
            </w:pict>
          </mc:Fallback>
        </mc:AlternateContent>
      </w:r>
      <w:r w:rsidR="007736AE" w:rsidRPr="00AA4585">
        <w:rPr>
          <w:rFonts w:hint="eastAsia"/>
          <w:color w:val="auto"/>
        </w:rPr>
        <w:t>学校は，児童・生徒</w:t>
      </w:r>
      <w:r w:rsidR="007736AE" w:rsidRPr="003A5BC8">
        <w:rPr>
          <w:rFonts w:hint="eastAsia"/>
          <w:color w:val="auto"/>
        </w:rPr>
        <w:t>及び</w:t>
      </w:r>
      <w:r w:rsidR="007736AE" w:rsidRPr="00AA4585">
        <w:rPr>
          <w:rFonts w:hint="eastAsia"/>
          <w:color w:val="auto"/>
        </w:rPr>
        <w:t>職員の健康診断，環境衛生検査，児童・生徒等に対する指導その他の保健に関する事項について，計画を策定し，これを実施しなければならない。原則として，計画の内容を保護者等の関係者に周知を図ることとされている。</w:t>
      </w:r>
    </w:p>
    <w:p w14:paraId="72E20207" w14:textId="4E254C47" w:rsidR="007736AE" w:rsidRPr="00CA4254"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イ　学校の環境衛生</w:t>
      </w:r>
    </w:p>
    <w:p w14:paraId="6374BD87" w14:textId="7BAB000B" w:rsidR="007736AE" w:rsidRPr="00CA4254"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88960" behindDoc="0" locked="0" layoutInCell="1" allowOverlap="1" wp14:anchorId="3E1A4C73" wp14:editId="715F861A">
                <wp:simplePos x="0" y="0"/>
                <wp:positionH relativeFrom="margin">
                  <wp:posOffset>4966335</wp:posOffset>
                </wp:positionH>
                <wp:positionV relativeFrom="paragraph">
                  <wp:posOffset>218440</wp:posOffset>
                </wp:positionV>
                <wp:extent cx="1151890" cy="341630"/>
                <wp:effectExtent l="0" t="0" r="10160" b="1270"/>
                <wp:wrapNone/>
                <wp:docPr id="4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7" o:spid="_x0000_s1029" type="#_x0000_t202" style="position:absolute;left:0;text-align:left;margin-left:391.05pt;margin-top:17.2pt;width:90.7pt;height:26.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" filled="f" stroked="f">
                <v:textbox inset="1mm,.7pt,0,.7pt">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v:textbox>
                <w10:wrap anchorx="margin"/>
              </v:shape>
            </w:pict>
          </mc:Fallback>
        </mc:AlternateContent>
      </w:r>
      <w:r w:rsidR="007736AE" w:rsidRPr="00CA4254">
        <w:rPr>
          <w:rFonts w:hint="eastAsia"/>
          <w:color w:val="auto"/>
        </w:rPr>
        <w:t>(ｱ) 学校環境衛生基準</w:t>
      </w:r>
    </w:p>
    <w:p w14:paraId="1097CEF8" w14:textId="610443D4"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文部科学大臣は，学校における換気，採光，照明，保温，清潔保持その他環境衛生に係る事項について，</w:t>
      </w:r>
      <w:r>
        <w:rPr>
          <w:rFonts w:hint="eastAsia"/>
          <w:color w:val="auto"/>
        </w:rPr>
        <w:t>児童・生徒</w:t>
      </w:r>
      <w:r w:rsidRPr="00CA4254">
        <w:rPr>
          <w:rFonts w:hint="eastAsia"/>
          <w:color w:val="auto"/>
        </w:rPr>
        <w:t>及び職員の健康を保護する上で維持されることが望ましい基準（学校環境衛生基準）を定める。</w:t>
      </w:r>
    </w:p>
    <w:p w14:paraId="2AEBBB4A" w14:textId="77777777"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学校の設置者は，基準に照らして設置する学校の適切な環境の維持に努めなければならない。</w:t>
      </w:r>
    </w:p>
    <w:p w14:paraId="307CCC64" w14:textId="7777777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校長は，基準に照らし，学校の環境衛生に関し適正を欠く事項があると認めた場合には改善に必要な措置を講じる。それができないときは，設置者に申し出る。</w:t>
      </w:r>
    </w:p>
    <w:p w14:paraId="3EB9EF3F" w14:textId="77777777" w:rsidR="007736AE" w:rsidRPr="00CA4254" w:rsidRDefault="007736AE" w:rsidP="00FF7430">
      <w:pPr>
        <w:wordWrap/>
        <w:overflowPunct w:val="0"/>
        <w:autoSpaceDE w:val="0"/>
        <w:autoSpaceDN w:val="0"/>
        <w:ind w:leftChars="200" w:left="428" w:rightChars="900" w:right="1928"/>
        <w:jc w:val="both"/>
        <w:rPr>
          <w:color w:val="auto"/>
        </w:rPr>
      </w:pPr>
      <w:r w:rsidRPr="00CA4254">
        <w:rPr>
          <w:rFonts w:hint="eastAsia"/>
          <w:color w:val="auto"/>
        </w:rPr>
        <w:t>(ｲ) 環境衛生検査</w:t>
      </w:r>
    </w:p>
    <w:p w14:paraId="7E1C1255" w14:textId="05BCE08B" w:rsidR="007736AE" w:rsidRPr="00AA4585"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89984" behindDoc="0" locked="0" layoutInCell="1" allowOverlap="1" wp14:anchorId="3E1A4C73" wp14:editId="1420D512">
                <wp:simplePos x="0" y="0"/>
                <wp:positionH relativeFrom="margin">
                  <wp:posOffset>4968875</wp:posOffset>
                </wp:positionH>
                <wp:positionV relativeFrom="paragraph">
                  <wp:posOffset>27305</wp:posOffset>
                </wp:positionV>
                <wp:extent cx="1152000" cy="342000"/>
                <wp:effectExtent l="0" t="0" r="10160" b="1270"/>
                <wp:wrapNone/>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8" o:spid="_x0000_s1030" type="#_x0000_t202" style="position:absolute;left:0;text-align:left;margin-left:391.25pt;margin-top:2.1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" filled="f" stroked="f">
                <v:textbox inset="1mm,.7pt,0,.7pt">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v:textbox>
                <w10:wrap anchorx="margin"/>
              </v:shape>
            </w:pict>
          </mc:Fallback>
        </mc:AlternateContent>
      </w:r>
      <w:r w:rsidR="00C722A1">
        <w:rPr>
          <w:rFonts w:hint="eastAsia"/>
          <w:color w:val="auto"/>
        </w:rPr>
        <w:t>毎学年定期に学校環境衛生基準等に基づき，環境衛生検査を行わなければならない。必要があるときは臨時に検</w:t>
      </w:r>
      <w:r w:rsidR="007736AE" w:rsidRPr="00CA4254">
        <w:rPr>
          <w:rFonts w:hint="eastAsia"/>
          <w:color w:val="auto"/>
        </w:rPr>
        <w:t>査を行う。その</w:t>
      </w:r>
      <w:r w:rsidR="008340D0">
        <w:rPr>
          <w:rFonts w:hint="eastAsia"/>
          <w:color w:val="auto"/>
        </w:rPr>
        <w:t>他</w:t>
      </w:r>
      <w:r w:rsidR="007736AE" w:rsidRPr="00CA4254">
        <w:rPr>
          <w:rFonts w:hint="eastAsia"/>
          <w:color w:val="auto"/>
        </w:rPr>
        <w:t>にも日常的な点検を行い，環境衛生の維持</w:t>
      </w:r>
      <w:r w:rsidR="007736AE">
        <w:rPr>
          <w:rFonts w:hint="eastAsia"/>
          <w:color w:val="auto"/>
        </w:rPr>
        <w:t>又は</w:t>
      </w:r>
      <w:r w:rsidR="007736AE" w:rsidRPr="00CA4254">
        <w:rPr>
          <w:rFonts w:hint="eastAsia"/>
          <w:color w:val="auto"/>
        </w:rPr>
        <w:t>改善を図らなければならない。検査するものについては次のとおりである。</w:t>
      </w:r>
    </w:p>
    <w:p w14:paraId="7F67D74B" w14:textId="0CFA5F49" w:rsidR="00352B70" w:rsidRDefault="005212AD" w:rsidP="003205C7">
      <w:pPr>
        <w:wordWrap/>
        <w:overflowPunct w:val="0"/>
        <w:autoSpaceDE w:val="0"/>
        <w:autoSpaceDN w:val="0"/>
        <w:ind w:leftChars="500" w:left="1071" w:rightChars="900" w:right="1928"/>
        <w:jc w:val="both"/>
        <w:rPr>
          <w:color w:val="auto"/>
        </w:rPr>
      </w:pPr>
      <w:r>
        <w:rPr>
          <w:noProof/>
          <w:color w:val="auto"/>
        </w:rPr>
        <mc:AlternateContent>
          <mc:Choice Requires="wps">
            <w:drawing>
              <wp:anchor distT="0" distB="0" distL="114300" distR="114300" simplePos="0" relativeHeight="251691008" behindDoc="0" locked="0" layoutInCell="1" allowOverlap="1" wp14:anchorId="3E1A4C73" wp14:editId="22008154">
                <wp:simplePos x="0" y="0"/>
                <wp:positionH relativeFrom="margin">
                  <wp:posOffset>4968875</wp:posOffset>
                </wp:positionH>
                <wp:positionV relativeFrom="paragraph">
                  <wp:posOffset>31115</wp:posOffset>
                </wp:positionV>
                <wp:extent cx="1152000" cy="216000"/>
                <wp:effectExtent l="0" t="0" r="10160" b="0"/>
                <wp:wrapNone/>
                <wp:docPr id="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9" o:spid="_x0000_s1031" type="#_x0000_t202" style="position:absolute;left:0;text-align:left;margin-left:391.25pt;margin-top:2.45pt;width:90.7pt;height:1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" filled="f" stroked="f">
                <v:textbox inset="1mm,.7pt,0,.7pt">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v:textbox>
                <w10:wrap anchorx="margin"/>
              </v:shape>
            </w:pict>
          </mc:Fallback>
        </mc:AlternateContent>
      </w:r>
      <w:r w:rsidR="00352B70">
        <w:rPr>
          <w:rFonts w:hint="eastAsia"/>
          <w:color w:val="auto"/>
        </w:rPr>
        <w:t>教室等の環境（換気・保温等</w:t>
      </w:r>
      <w:r>
        <w:rPr>
          <w:rFonts w:hint="eastAsia"/>
          <w:color w:val="auto"/>
        </w:rPr>
        <w:t>，</w:t>
      </w:r>
      <w:r w:rsidR="00352B70">
        <w:rPr>
          <w:rFonts w:hint="eastAsia"/>
          <w:color w:val="auto"/>
        </w:rPr>
        <w:t>採光・照明</w:t>
      </w:r>
      <w:r>
        <w:rPr>
          <w:rFonts w:hint="eastAsia"/>
          <w:color w:val="auto"/>
        </w:rPr>
        <w:t>，</w:t>
      </w:r>
      <w:r w:rsidR="00352B70">
        <w:rPr>
          <w:rFonts w:hint="eastAsia"/>
          <w:color w:val="auto"/>
        </w:rPr>
        <w:t>騒音）</w:t>
      </w:r>
    </w:p>
    <w:p w14:paraId="04DE40B4" w14:textId="3993D72E" w:rsidR="00352B70" w:rsidRDefault="00352B70" w:rsidP="003205C7">
      <w:pPr>
        <w:wordWrap/>
        <w:overflowPunct w:val="0"/>
        <w:autoSpaceDE w:val="0"/>
        <w:autoSpaceDN w:val="0"/>
        <w:ind w:leftChars="500" w:left="1071" w:rightChars="900" w:right="1928"/>
        <w:jc w:val="both"/>
        <w:rPr>
          <w:color w:val="auto"/>
        </w:rPr>
      </w:pPr>
      <w:r>
        <w:rPr>
          <w:rFonts w:hint="eastAsia"/>
          <w:color w:val="auto"/>
        </w:rPr>
        <w:t>飲料水（水質</w:t>
      </w:r>
      <w:r w:rsidR="005212AD">
        <w:rPr>
          <w:rFonts w:hint="eastAsia"/>
          <w:color w:val="auto"/>
        </w:rPr>
        <w:t>，</w:t>
      </w:r>
      <w:r>
        <w:rPr>
          <w:rFonts w:hint="eastAsia"/>
          <w:color w:val="auto"/>
        </w:rPr>
        <w:t>施設・設備）</w:t>
      </w:r>
    </w:p>
    <w:p w14:paraId="30706628" w14:textId="0FE35225" w:rsidR="00352B70" w:rsidRDefault="00352B70" w:rsidP="003205C7">
      <w:pPr>
        <w:wordWrap/>
        <w:overflowPunct w:val="0"/>
        <w:autoSpaceDE w:val="0"/>
        <w:autoSpaceDN w:val="0"/>
        <w:ind w:leftChars="500" w:left="1071" w:rightChars="900" w:right="1928"/>
        <w:jc w:val="both"/>
        <w:rPr>
          <w:color w:val="auto"/>
        </w:rPr>
      </w:pPr>
      <w:r>
        <w:rPr>
          <w:rFonts w:hint="eastAsia"/>
          <w:color w:val="auto"/>
        </w:rPr>
        <w:t>学校の清潔</w:t>
      </w:r>
    </w:p>
    <w:p w14:paraId="0423C041" w14:textId="77777777" w:rsidR="00352B70" w:rsidRDefault="00352B70" w:rsidP="003205C7">
      <w:pPr>
        <w:wordWrap/>
        <w:overflowPunct w:val="0"/>
        <w:autoSpaceDE w:val="0"/>
        <w:autoSpaceDN w:val="0"/>
        <w:ind w:leftChars="500" w:left="1071" w:rightChars="900" w:right="1928"/>
        <w:jc w:val="both"/>
        <w:rPr>
          <w:color w:val="auto"/>
        </w:rPr>
      </w:pPr>
      <w:r>
        <w:rPr>
          <w:rFonts w:hint="eastAsia"/>
          <w:color w:val="auto"/>
        </w:rPr>
        <w:t>ネズミ・衛生害虫等</w:t>
      </w:r>
    </w:p>
    <w:p w14:paraId="1CB13CDE" w14:textId="175D2016" w:rsidR="00352B70" w:rsidRDefault="00352B70" w:rsidP="003205C7">
      <w:pPr>
        <w:wordWrap/>
        <w:overflowPunct w:val="0"/>
        <w:autoSpaceDE w:val="0"/>
        <w:autoSpaceDN w:val="0"/>
        <w:ind w:leftChars="500" w:left="1071" w:rightChars="900" w:right="1928"/>
        <w:jc w:val="both"/>
        <w:rPr>
          <w:color w:val="auto"/>
        </w:rPr>
      </w:pPr>
      <w:r>
        <w:rPr>
          <w:rFonts w:hint="eastAsia"/>
          <w:color w:val="auto"/>
        </w:rPr>
        <w:t>教室等の備品の管理</w:t>
      </w:r>
    </w:p>
    <w:p w14:paraId="15F84DE7" w14:textId="3AC404D6" w:rsidR="007736AE" w:rsidRPr="00D91245" w:rsidRDefault="00352B70" w:rsidP="003205C7">
      <w:pPr>
        <w:wordWrap/>
        <w:overflowPunct w:val="0"/>
        <w:autoSpaceDE w:val="0"/>
        <w:autoSpaceDN w:val="0"/>
        <w:ind w:leftChars="500" w:left="1071" w:rightChars="900" w:right="1928"/>
        <w:jc w:val="both"/>
        <w:rPr>
          <w:color w:val="auto"/>
        </w:rPr>
      </w:pPr>
      <w:r>
        <w:rPr>
          <w:rFonts w:hint="eastAsia"/>
          <w:color w:val="auto"/>
        </w:rPr>
        <w:t>水泳プール（水質</w:t>
      </w:r>
      <w:r w:rsidR="005212AD">
        <w:rPr>
          <w:rFonts w:hint="eastAsia"/>
          <w:color w:val="auto"/>
        </w:rPr>
        <w:t>，</w:t>
      </w:r>
      <w:r>
        <w:rPr>
          <w:rFonts w:hint="eastAsia"/>
          <w:color w:val="auto"/>
        </w:rPr>
        <w:t>施設・設備の衛生状態）</w:t>
      </w:r>
    </w:p>
    <w:p w14:paraId="71D156AE" w14:textId="07A4921A" w:rsidR="007736AE" w:rsidRPr="00AA4585"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ウ　保健指導等</w:t>
      </w:r>
    </w:p>
    <w:p w14:paraId="06F74128" w14:textId="42169131" w:rsidR="007736AE" w:rsidRPr="00AA4585"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92032" behindDoc="0" locked="0" layoutInCell="1" allowOverlap="1" wp14:anchorId="3E1A4C73" wp14:editId="2AE53E01">
                <wp:simplePos x="0" y="0"/>
                <wp:positionH relativeFrom="margin">
                  <wp:posOffset>4957445</wp:posOffset>
                </wp:positionH>
                <wp:positionV relativeFrom="paragraph">
                  <wp:posOffset>219710</wp:posOffset>
                </wp:positionV>
                <wp:extent cx="1151890" cy="341630"/>
                <wp:effectExtent l="0" t="0" r="10160" b="1270"/>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0" o:spid="_x0000_s1032" type="#_x0000_t202" style="position:absolute;left:0;text-align:left;margin-left:390.35pt;margin-top:17.3pt;width:90.7pt;height:26.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" filled="f" stroked="f">
                <v:textbox inset="1mm,.7pt,0,.7pt">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v:textbox>
                <w10:wrap anchorx="margin"/>
              </v:shape>
            </w:pict>
          </mc:Fallback>
        </mc:AlternateContent>
      </w:r>
      <w:r w:rsidR="007736AE" w:rsidRPr="00CA4254">
        <w:rPr>
          <w:rFonts w:hint="eastAsia"/>
          <w:color w:val="auto"/>
        </w:rPr>
        <w:t>(ｱ) 保健室</w:t>
      </w:r>
    </w:p>
    <w:p w14:paraId="568B5D64" w14:textId="21C9498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AA4585">
        <w:rPr>
          <w:rFonts w:hint="eastAsia"/>
          <w:color w:val="auto"/>
        </w:rPr>
        <w:t>学校には健康診断，健康相談，保健指導，救急処置その他の保健に関する措置を行うために保健室を設ける。</w:t>
      </w:r>
    </w:p>
    <w:p w14:paraId="3B8AB892" w14:textId="729E2C0A" w:rsidR="007736AE" w:rsidRPr="00AA4585" w:rsidRDefault="00A76BD1"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739136" behindDoc="0" locked="0" layoutInCell="1" allowOverlap="1" wp14:anchorId="0DD3CAC9" wp14:editId="7CE88F60">
                <wp:simplePos x="0" y="0"/>
                <wp:positionH relativeFrom="margin">
                  <wp:posOffset>4966335</wp:posOffset>
                </wp:positionH>
                <wp:positionV relativeFrom="paragraph">
                  <wp:posOffset>62865</wp:posOffset>
                </wp:positionV>
                <wp:extent cx="1152000" cy="341640"/>
                <wp:effectExtent l="0" t="0" r="10160" b="1270"/>
                <wp:wrapNone/>
                <wp:docPr id="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CAC9" id="_x0000_s1033" type="#_x0000_t202" style="position:absolute;left:0;text-align:left;margin-left:391.05pt;margin-top:4.95pt;width:90.7pt;height:26.9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" filled="f" stroked="f">
                <v:textbox inset="1mm,.7pt,0,.7pt">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v:textbox>
                <w10:wrap anchorx="margin"/>
              </v:shape>
            </w:pict>
          </mc:Fallback>
        </mc:AlternateContent>
      </w:r>
      <w:r w:rsidR="007736AE" w:rsidRPr="00CA4254">
        <w:rPr>
          <w:rFonts w:hint="eastAsia"/>
          <w:color w:val="auto"/>
        </w:rPr>
        <w:t>(ｲ) 健康相談</w:t>
      </w:r>
    </w:p>
    <w:p w14:paraId="53D77A73" w14:textId="254842D1" w:rsidR="007736AE" w:rsidRPr="00AA4585" w:rsidRDefault="00A76BD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35040" behindDoc="0" locked="0" layoutInCell="1" allowOverlap="1" wp14:anchorId="28D45517" wp14:editId="6EE4477E">
                <wp:simplePos x="0" y="0"/>
                <wp:positionH relativeFrom="margin">
                  <wp:posOffset>4966335</wp:posOffset>
                </wp:positionH>
                <wp:positionV relativeFrom="paragraph">
                  <wp:posOffset>181757</wp:posOffset>
                </wp:positionV>
                <wp:extent cx="1151890" cy="561975"/>
                <wp:effectExtent l="0" t="0" r="10160" b="9525"/>
                <wp:wrapNone/>
                <wp:docPr id="5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61975"/>
                        </a:xfrm>
                        <a:prstGeom prst="rect">
                          <a:avLst/>
                        </a:prstGeom>
                        <a:noFill/>
                        <a:ln>
                          <a:noFill/>
                        </a:ln>
                      </wps:spPr>
                      <wps:txbx>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45517" id="_x0000_s1034" type="#_x0000_t202" style="position:absolute;left:0;text-align:left;margin-left:391.05pt;margin-top:14.3pt;width:90.7pt;height:44.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" filled="f" stroked="f">
                <v:textbox inset="1mm,.7pt,0,.7pt">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v:textbox>
                <w10:wrap anchorx="margin"/>
              </v:shape>
            </w:pict>
          </mc:Fallback>
        </mc:AlternateContent>
      </w:r>
      <w:r w:rsidR="007736AE" w:rsidRPr="00AA4585">
        <w:rPr>
          <w:rFonts w:hint="eastAsia"/>
          <w:color w:val="auto"/>
        </w:rPr>
        <w:t>学校</w:t>
      </w:r>
      <w:r w:rsidR="007736AE" w:rsidRPr="00CA4254">
        <w:rPr>
          <w:rFonts w:hint="eastAsia"/>
          <w:color w:val="auto"/>
        </w:rPr>
        <w:t>は，</w:t>
      </w:r>
      <w:r w:rsidR="007736AE">
        <w:rPr>
          <w:rFonts w:hint="eastAsia"/>
          <w:color w:val="auto"/>
        </w:rPr>
        <w:t>児童・生徒</w:t>
      </w:r>
      <w:r w:rsidR="007736AE" w:rsidRPr="00CA4254">
        <w:rPr>
          <w:rFonts w:hint="eastAsia"/>
          <w:color w:val="auto"/>
        </w:rPr>
        <w:t>等の心身の健康に関し，健康相談を行う。学校保健安全法により，従来の学校医，学校歯科医のほか，学校薬剤師，養護</w:t>
      </w:r>
      <w:r w:rsidR="007736AE" w:rsidRPr="00CA4254">
        <w:rPr>
          <w:rFonts w:hint="eastAsia"/>
          <w:color w:val="auto"/>
        </w:rPr>
        <w:lastRenderedPageBreak/>
        <w:t>教諭その他の職員など，関係教職員が連携して行うこととされた。</w:t>
      </w:r>
    </w:p>
    <w:p w14:paraId="0C817D93" w14:textId="6CEFDAE2"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(ｳ) 健康相談活動</w:t>
      </w:r>
    </w:p>
    <w:p w14:paraId="5EBB242D" w14:textId="3770FDB8" w:rsidR="007736AE"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3056" behindDoc="0" locked="0" layoutInCell="1" allowOverlap="1" wp14:anchorId="3E1A4C73" wp14:editId="5141301D">
                <wp:simplePos x="0" y="0"/>
                <wp:positionH relativeFrom="margin">
                  <wp:posOffset>4968875</wp:posOffset>
                </wp:positionH>
                <wp:positionV relativeFrom="paragraph">
                  <wp:posOffset>26357</wp:posOffset>
                </wp:positionV>
                <wp:extent cx="1152000" cy="342000"/>
                <wp:effectExtent l="0" t="0" r="10160" b="1270"/>
                <wp:wrapNone/>
                <wp:docPr id="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31" o:spid="_x0000_s1035" type="#_x0000_t202" style="position:absolute;left:0;text-align:left;margin-left:391.25pt;margin-top:2.1pt;width:90.7pt;height:26.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" filled="f" stroked="f">
                <v:textbox inset="1mm,.7pt,0,.7pt">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v:textbox>
                <w10:wrap anchorx="margin"/>
              </v:shape>
            </w:pict>
          </mc:Fallback>
        </mc:AlternateContent>
      </w:r>
      <w:r>
        <w:rPr>
          <w:noProof/>
          <w:color w:val="auto"/>
        </w:rPr>
        <mc:AlternateContent>
          <mc:Choice Requires="wps">
            <w:drawing>
              <wp:anchor distT="0" distB="0" distL="114300" distR="114300" simplePos="0" relativeHeight="251686912" behindDoc="0" locked="0" layoutInCell="1" allowOverlap="1" wp14:anchorId="22026926" wp14:editId="4D1EBB30">
                <wp:simplePos x="0" y="0"/>
                <wp:positionH relativeFrom="margin">
                  <wp:posOffset>4968875</wp:posOffset>
                </wp:positionH>
                <wp:positionV relativeFrom="margin">
                  <wp:posOffset>-635</wp:posOffset>
                </wp:positionV>
                <wp:extent cx="0" cy="8892000"/>
                <wp:effectExtent l="0" t="0" r="19050" b="23495"/>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48EA" id="AutoShape 25" o:spid="_x0000_s1026" type="#_x0000_t32" style="position:absolute;left:0;text-align:left;margin-left:391.25pt;margin-top:-.05pt;width:0;height:700.1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" strokeweight=".5pt">
                <w10:wrap anchorx="margin" anchory="margin"/>
              </v:shape>
            </w:pict>
          </mc:Fallback>
        </mc:AlternateContent>
      </w:r>
      <w:r w:rsidR="007736AE">
        <w:rPr>
          <w:rFonts w:hint="eastAsia"/>
          <w:color w:val="auto"/>
        </w:rPr>
        <w:t>児童・生徒</w:t>
      </w:r>
      <w:r w:rsidR="007736AE" w:rsidRPr="00ED4FF1">
        <w:rPr>
          <w:rFonts w:hint="eastAsia"/>
          <w:color w:val="auto"/>
        </w:rPr>
        <w:t>の心の健康に関わる問題の深刻化から，保健体育審議会答申で新たな役割としての「健康相談活動」が明確にされた。これは，養護教諭が専門職として行うものである。</w:t>
      </w:r>
    </w:p>
    <w:p w14:paraId="4C67BFE4" w14:textId="34092BE7"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心身の健康問題を持つ</w:t>
      </w:r>
      <w:r>
        <w:rPr>
          <w:rFonts w:hint="eastAsia"/>
          <w:color w:val="auto"/>
        </w:rPr>
        <w:t>児童・生徒に対して自らその問題を理解し</w:t>
      </w:r>
      <w:r w:rsidR="003205C7">
        <w:rPr>
          <w:rFonts w:hint="eastAsia"/>
          <w:color w:val="auto"/>
        </w:rPr>
        <w:t>，</w:t>
      </w:r>
      <w:r w:rsidRPr="003A534C">
        <w:rPr>
          <w:rFonts w:hint="eastAsia"/>
          <w:color w:val="auto"/>
        </w:rPr>
        <w:t>判断</w:t>
      </w:r>
      <w:r w:rsidR="00074D94">
        <w:rPr>
          <w:rFonts w:hint="eastAsia"/>
          <w:color w:val="auto"/>
        </w:rPr>
        <w:t>・</w:t>
      </w:r>
      <w:r w:rsidRPr="00ED4FF1">
        <w:rPr>
          <w:rFonts w:hint="eastAsia"/>
          <w:color w:val="auto"/>
        </w:rPr>
        <w:t>解決し，自らに適した生活が送れるように援助するためには学校内外の関係者との共通理解や連携が重要である。</w:t>
      </w:r>
    </w:p>
    <w:p w14:paraId="43397D19" w14:textId="77777777"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(ｴ) 保健指導</w:t>
      </w:r>
    </w:p>
    <w:p w14:paraId="0F80F7CF" w14:textId="79EF2AD8"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1184" behindDoc="0" locked="0" layoutInCell="1" allowOverlap="1" wp14:anchorId="4994B57A" wp14:editId="36F8A525">
                <wp:simplePos x="0" y="0"/>
                <wp:positionH relativeFrom="margin">
                  <wp:posOffset>4968875</wp:posOffset>
                </wp:positionH>
                <wp:positionV relativeFrom="paragraph">
                  <wp:posOffset>448310</wp:posOffset>
                </wp:positionV>
                <wp:extent cx="1152000" cy="561960"/>
                <wp:effectExtent l="0" t="0" r="10160" b="0"/>
                <wp:wrapNone/>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1960"/>
                        </a:xfrm>
                        <a:prstGeom prst="rect">
                          <a:avLst/>
                        </a:prstGeom>
                        <a:noFill/>
                        <a:ln>
                          <a:noFill/>
                        </a:ln>
                      </wps:spPr>
                      <wps:txbx>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B57A" id="_x0000_s1036" type="#_x0000_t202" style="position:absolute;left:0;text-align:left;margin-left:391.25pt;margin-top:35.3pt;width:90.7pt;height:44.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" filled="f" stroked="f">
                <v:textbox inset="1mm,.7pt,0,.7pt">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v:textbox>
                <w10:wrap anchorx="margin"/>
              </v:shape>
            </w:pict>
          </mc:Fallback>
        </mc:AlternateContent>
      </w:r>
      <w:r w:rsidR="005C4101">
        <w:rPr>
          <w:noProof/>
          <w:color w:val="auto"/>
        </w:rPr>
        <mc:AlternateContent>
          <mc:Choice Requires="wps">
            <w:drawing>
              <wp:anchor distT="0" distB="0" distL="114300" distR="114300" simplePos="0" relativeHeight="251694080" behindDoc="0" locked="0" layoutInCell="1" allowOverlap="1" wp14:anchorId="3E1A4C73" wp14:editId="52618FD1">
                <wp:simplePos x="0" y="0"/>
                <wp:positionH relativeFrom="margin">
                  <wp:posOffset>4968875</wp:posOffset>
                </wp:positionH>
                <wp:positionV relativeFrom="paragraph">
                  <wp:posOffset>28575</wp:posOffset>
                </wp:positionV>
                <wp:extent cx="1152000" cy="342000"/>
                <wp:effectExtent l="0" t="0" r="10160" b="1270"/>
                <wp:wrapNone/>
                <wp:docPr id="4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2" o:spid="_x0000_s1037" type="#_x0000_t202" style="position:absolute;left:0;text-align:left;margin-left:391.25pt;margin-top:2.2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" filled="f" stroked="f">
                <v:textbox inset="1mm,.7pt,0,.7pt">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v:textbox>
                <w10:wrap anchorx="margin"/>
              </v:shape>
            </w:pict>
          </mc:Fallback>
        </mc:AlternateContent>
      </w:r>
      <w:r w:rsidR="007736AE" w:rsidRPr="00AA4585">
        <w:rPr>
          <w:rFonts w:hint="eastAsia"/>
          <w:color w:val="auto"/>
        </w:rPr>
        <w:t>養護教諭その他の職員，学校医，学校歯科医及び学校薬剤師は，相互に連携して，健康相談</w:t>
      </w:r>
      <w:r w:rsidR="007736AE">
        <w:rPr>
          <w:rFonts w:hint="eastAsia"/>
          <w:color w:val="auto"/>
        </w:rPr>
        <w:t>又は</w:t>
      </w:r>
      <w:r w:rsidR="007736AE" w:rsidRPr="00AA4585">
        <w:rPr>
          <w:rFonts w:hint="eastAsia"/>
          <w:color w:val="auto"/>
        </w:rPr>
        <w:t>健康状態の日常的な観察により，児童・生徒の心身の状況を把握し，健康上の問題があると認めるときは，遅滞なく必要な指導を行う</w:t>
      </w:r>
      <w:r w:rsidR="00DC56EF">
        <w:rPr>
          <w:rFonts w:hint="eastAsia"/>
          <w:color w:val="auto"/>
        </w:rPr>
        <w:t>とともに，</w:t>
      </w:r>
      <w:r w:rsidR="007736AE" w:rsidRPr="00AA4585">
        <w:rPr>
          <w:rFonts w:hint="eastAsia"/>
          <w:color w:val="auto"/>
        </w:rPr>
        <w:t>必要に応じ，その保護者に対して必要な助言を行う。</w:t>
      </w:r>
    </w:p>
    <w:p w14:paraId="61AF7DDD" w14:textId="25B3B0C0"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この保健指導は個人を対象としたものであり，特別活動における集団に対する保健指導とは異なるものである。</w:t>
      </w:r>
    </w:p>
    <w:p w14:paraId="247C73EF" w14:textId="21EE1170"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(ｵ) 健康観察</w:t>
      </w:r>
    </w:p>
    <w:p w14:paraId="557859D6" w14:textId="2C7C83AE"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健康観察は，</w:t>
      </w:r>
      <w:r>
        <w:rPr>
          <w:rFonts w:hint="eastAsia"/>
          <w:color w:val="auto"/>
        </w:rPr>
        <w:t>児童・生徒</w:t>
      </w:r>
      <w:r w:rsidRPr="00ED4FF1">
        <w:rPr>
          <w:rFonts w:hint="eastAsia"/>
          <w:color w:val="auto"/>
        </w:rPr>
        <w:t>の日常における健康生活と学習能率の維持向上を</w:t>
      </w:r>
      <w:r w:rsidR="00757579">
        <w:rPr>
          <w:rFonts w:hint="eastAsia"/>
          <w:color w:val="auto"/>
        </w:rPr>
        <w:t>図る</w:t>
      </w:r>
      <w:r w:rsidRPr="00ED4FF1">
        <w:rPr>
          <w:rFonts w:hint="eastAsia"/>
          <w:color w:val="auto"/>
        </w:rPr>
        <w:t>ために，心身の異常を早期に発見し，適切な健康管理と保健指導を行う教育活動である。健康観察によって発見された問題は健康相談や健康診断に重要なつながりを持つものであり，健康管理，保健指導の基盤となる。心身両面からの健康観察が重要である。</w:t>
      </w:r>
    </w:p>
    <w:p w14:paraId="051B418F" w14:textId="378E62FF"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(ｶ) 地域の医療機関との連携</w:t>
      </w:r>
    </w:p>
    <w:p w14:paraId="01AEC420" w14:textId="3C9A192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5104" behindDoc="0" locked="0" layoutInCell="1" allowOverlap="1" wp14:anchorId="3E1A4C73" wp14:editId="1A8A7964">
                <wp:simplePos x="0" y="0"/>
                <wp:positionH relativeFrom="margin">
                  <wp:posOffset>4966335</wp:posOffset>
                </wp:positionH>
                <wp:positionV relativeFrom="paragraph">
                  <wp:posOffset>12700</wp:posOffset>
                </wp:positionV>
                <wp:extent cx="1151890" cy="341630"/>
                <wp:effectExtent l="0" t="0" r="10160" b="1270"/>
                <wp:wrapNone/>
                <wp:docPr id="4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3" o:spid="_x0000_s1038" type="#_x0000_t202" style="position:absolute;left:0;text-align:left;margin-left:391.05pt;margin-top:1pt;width:90.7pt;height:26.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" filled="f" stroked="f">
                <v:textbox inset="1mm,.7pt,0,.7pt">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v:textbox>
                <w10:wrap anchorx="margin"/>
              </v:shape>
            </w:pict>
          </mc:Fallback>
        </mc:AlternateContent>
      </w:r>
      <w:r w:rsidR="007736AE" w:rsidRPr="00ED4FF1">
        <w:rPr>
          <w:rFonts w:hint="eastAsia"/>
          <w:color w:val="auto"/>
        </w:rPr>
        <w:t>救急処置，健康相談</w:t>
      </w:r>
      <w:r w:rsidR="007736AE">
        <w:rPr>
          <w:rFonts w:hint="eastAsia"/>
          <w:color w:val="auto"/>
        </w:rPr>
        <w:t>又は</w:t>
      </w:r>
      <w:r w:rsidR="007736AE" w:rsidRPr="00ED4FF1">
        <w:rPr>
          <w:rFonts w:hint="eastAsia"/>
          <w:color w:val="auto"/>
        </w:rPr>
        <w:t>保健指導を行うにあたって，必要に応じ，地域の医療機関その他の関係機関との連携を図るよう努める。</w:t>
      </w:r>
    </w:p>
    <w:p w14:paraId="28A6A371" w14:textId="43447C37" w:rsidR="007736AE" w:rsidRPr="00ED4FF1" w:rsidRDefault="007736AE" w:rsidP="00FF7430">
      <w:pPr>
        <w:wordWrap/>
        <w:overflowPunct w:val="0"/>
        <w:autoSpaceDE w:val="0"/>
        <w:autoSpaceDN w:val="0"/>
        <w:ind w:leftChars="100" w:left="214" w:rightChars="900" w:right="1928"/>
        <w:jc w:val="both"/>
        <w:rPr>
          <w:color w:val="auto"/>
        </w:rPr>
      </w:pPr>
      <w:r w:rsidRPr="00ED4FF1">
        <w:rPr>
          <w:rFonts w:hint="eastAsia"/>
          <w:color w:val="auto"/>
        </w:rPr>
        <w:t>エ　健康診断</w:t>
      </w:r>
    </w:p>
    <w:p w14:paraId="1BD8F927" w14:textId="57EEDE60"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ｱ</w:t>
      </w:r>
      <w:r w:rsidRPr="00ED4FF1">
        <w:rPr>
          <w:color w:val="auto"/>
        </w:rPr>
        <w:t xml:space="preserve">) </w:t>
      </w:r>
      <w:r w:rsidRPr="00ED4FF1">
        <w:rPr>
          <w:rFonts w:hint="eastAsia"/>
          <w:color w:val="auto"/>
        </w:rPr>
        <w:t>就学時健康診断</w:t>
      </w:r>
    </w:p>
    <w:p w14:paraId="6DDB0224" w14:textId="40DEDFB7"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5280" behindDoc="0" locked="0" layoutInCell="1" allowOverlap="1" wp14:anchorId="03A6FCFC" wp14:editId="4B1DFEB9">
                <wp:simplePos x="0" y="0"/>
                <wp:positionH relativeFrom="margin">
                  <wp:posOffset>4966335</wp:posOffset>
                </wp:positionH>
                <wp:positionV relativeFrom="paragraph">
                  <wp:posOffset>403860</wp:posOffset>
                </wp:positionV>
                <wp:extent cx="1151890" cy="341630"/>
                <wp:effectExtent l="0" t="0" r="10160" b="1270"/>
                <wp:wrapNone/>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01186034" w:rsidR="00C23096" w:rsidRPr="007A52B9" w:rsidRDefault="00C23096" w:rsidP="003205C7">
                            <w:pPr>
                              <w:wordWrap/>
                              <w:autoSpaceDN w:val="0"/>
                              <w:spacing w:line="260" w:lineRule="exact"/>
                              <w:jc w:val="right"/>
                            </w:pPr>
                            <w:r w:rsidRPr="007A52B9">
                              <w:rPr>
                                <w:rFonts w:hint="eastAsia"/>
                              </w:rPr>
                              <w:t>第</w:t>
                            </w:r>
                            <w:r w:rsidR="008340D0">
                              <w:rPr>
                                <w:rFonts w:hint="eastAsia"/>
                              </w:rPr>
                              <w:t>4</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6FCFC" id="_x0000_t202" coordsize="21600,21600" o:spt="202" path="m,l,21600r21600,l21600,xe">
                <v:stroke joinstyle="miter"/>
                <v:path gradientshapeok="t" o:connecttype="rect"/>
              </v:shapetype>
              <v:shape id="_x0000_s1039" type="#_x0000_t202" style="position:absolute;left:0;text-align:left;margin-left:391.05pt;margin-top:31.8pt;width:90.7pt;height:26.9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" filled="f" stroked="f">
                <v:textbox inset="1mm,.7pt,0,.7pt">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01186034" w:rsidR="00C23096" w:rsidRPr="007A52B9" w:rsidRDefault="00C23096" w:rsidP="003205C7">
                      <w:pPr>
                        <w:wordWrap/>
                        <w:autoSpaceDN w:val="0"/>
                        <w:spacing w:line="260" w:lineRule="exact"/>
                        <w:jc w:val="right"/>
                      </w:pPr>
                      <w:r w:rsidRPr="007A52B9">
                        <w:rPr>
                          <w:rFonts w:hint="eastAsia"/>
                        </w:rPr>
                        <w:t>第</w:t>
                      </w:r>
                      <w:r w:rsidR="008340D0">
                        <w:rPr>
                          <w:rFonts w:hint="eastAsia"/>
                        </w:rPr>
                        <w:t>4</w:t>
                      </w:r>
                      <w:r w:rsidRPr="007A52B9">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3232" behindDoc="0" locked="0" layoutInCell="1" allowOverlap="1" wp14:anchorId="13CDDF84" wp14:editId="428C5147">
                <wp:simplePos x="0" y="0"/>
                <wp:positionH relativeFrom="margin">
                  <wp:posOffset>4966335</wp:posOffset>
                </wp:positionH>
                <wp:positionV relativeFrom="paragraph">
                  <wp:posOffset>13335</wp:posOffset>
                </wp:positionV>
                <wp:extent cx="1151890" cy="341630"/>
                <wp:effectExtent l="0" t="0" r="10160" b="1270"/>
                <wp:wrapNone/>
                <wp:docPr id="5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DDF84" id="_x0000_s1040" type="#_x0000_t202" style="position:absolute;left:0;text-align:left;margin-left:391.05pt;margin-top:1.05pt;width:90.7pt;height:26.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" filled="f" stroked="f">
                <v:textbox inset="1mm,.7pt,0,.7pt">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v:textbox>
                <w10:wrap anchorx="margin"/>
              </v:shape>
            </w:pict>
          </mc:Fallback>
        </mc:AlternateContent>
      </w:r>
      <w:r w:rsidR="007736AE" w:rsidRPr="00ED4FF1">
        <w:rPr>
          <w:rFonts w:hint="eastAsia"/>
          <w:color w:val="auto"/>
        </w:rPr>
        <w:t>市町の教育委員会は，翌学年の初めから小学</w:t>
      </w:r>
      <w:r w:rsidR="007736AE" w:rsidRPr="003A534C">
        <w:rPr>
          <w:rFonts w:hint="eastAsia"/>
          <w:color w:val="auto"/>
        </w:rPr>
        <w:t>校，義務教育学校の前期課程,特別支援学校の小学部に</w:t>
      </w:r>
      <w:r w:rsidR="007736AE" w:rsidRPr="00ED4FF1">
        <w:rPr>
          <w:rFonts w:hint="eastAsia"/>
          <w:color w:val="auto"/>
        </w:rPr>
        <w:t>就学させるべき者の健康診断を就学前に行わなければならない。また，その結果に基づき文部科学省令で定める様式により就学時健康診断票を作成し，入学する学校の校長に送付しなければならない。検査項目は次のとおりである。</w:t>
      </w:r>
    </w:p>
    <w:p w14:paraId="05EE0908" w14:textId="1A839446" w:rsidR="007736AE" w:rsidRPr="00ED4FF1" w:rsidRDefault="00C23096" w:rsidP="00DC56EF">
      <w:pPr>
        <w:wordWrap/>
        <w:overflowPunct w:val="0"/>
        <w:autoSpaceDE w:val="0"/>
        <w:autoSpaceDN w:val="0"/>
        <w:ind w:leftChars="400" w:left="857" w:rightChars="900" w:right="1928"/>
        <w:jc w:val="both"/>
        <w:rPr>
          <w:color w:val="auto"/>
        </w:rPr>
      </w:pPr>
      <w:r>
        <w:rPr>
          <w:noProof/>
          <w:color w:val="auto"/>
        </w:rPr>
        <mc:AlternateContent>
          <mc:Choice Requires="wps">
            <w:drawing>
              <wp:anchor distT="0" distB="0" distL="114300" distR="114300" simplePos="0" relativeHeight="251747328" behindDoc="0" locked="0" layoutInCell="1" allowOverlap="1" wp14:anchorId="032001A0" wp14:editId="47465A53">
                <wp:simplePos x="0" y="0"/>
                <wp:positionH relativeFrom="margin">
                  <wp:posOffset>4966335</wp:posOffset>
                </wp:positionH>
                <wp:positionV relativeFrom="paragraph">
                  <wp:posOffset>-2540</wp:posOffset>
                </wp:positionV>
                <wp:extent cx="1151890" cy="341630"/>
                <wp:effectExtent l="0" t="0" r="10160" b="1270"/>
                <wp:wrapNone/>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01A0" id="_x0000_s1041" type="#_x0000_t202" style="position:absolute;left:0;text-align:left;margin-left:391.05pt;margin-top:-.2pt;width:90.7pt;height:26.9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" filled="f" stroked="f">
                <v:textbox inset="1mm,.7pt,0,.7pt">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v:textbox>
                <w10:wrap anchorx="margin"/>
              </v:shape>
            </w:pict>
          </mc:Fallback>
        </mc:AlternateContent>
      </w:r>
      <w:r w:rsidR="007736AE" w:rsidRPr="0006190F">
        <w:rPr>
          <w:rFonts w:hint="eastAsia"/>
          <w:color w:val="auto"/>
        </w:rPr>
        <w:t>栄養状態，脊柱，胸郭，視力，聴力，眼，</w:t>
      </w:r>
      <w:r w:rsidR="007736AE" w:rsidRPr="00395D13">
        <w:rPr>
          <w:rFonts w:hint="eastAsia"/>
          <w:color w:val="auto"/>
        </w:rPr>
        <w:t>耳鼻咽頭</w:t>
      </w:r>
      <w:r w:rsidR="007736AE" w:rsidRPr="0006190F">
        <w:rPr>
          <w:rFonts w:hint="eastAsia"/>
          <w:color w:val="auto"/>
        </w:rPr>
        <w:t>，皮膚，歯，口腔</w:t>
      </w:r>
      <w:r w:rsidR="007736AE" w:rsidRPr="00ED4FF1">
        <w:rPr>
          <w:rFonts w:hint="eastAsia"/>
          <w:color w:val="auto"/>
        </w:rPr>
        <w:t>その他の疾病及び異常の有無</w:t>
      </w:r>
    </w:p>
    <w:p w14:paraId="17DD2564" w14:textId="5B3E35A7"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ｲ</w:t>
      </w:r>
      <w:r w:rsidRPr="00ED4FF1">
        <w:rPr>
          <w:color w:val="auto"/>
        </w:rPr>
        <w:t xml:space="preserve">) </w:t>
      </w:r>
      <w:r>
        <w:rPr>
          <w:rFonts w:hint="eastAsia"/>
          <w:color w:val="auto"/>
        </w:rPr>
        <w:t>児童・生徒</w:t>
      </w:r>
      <w:r w:rsidRPr="00ED4FF1">
        <w:rPr>
          <w:rFonts w:hint="eastAsia"/>
          <w:color w:val="auto"/>
        </w:rPr>
        <w:t>健康診断</w:t>
      </w:r>
    </w:p>
    <w:p w14:paraId="19F02A9F" w14:textId="1232FE5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51424" behindDoc="0" locked="0" layoutInCell="1" allowOverlap="1" wp14:anchorId="493C1DEB" wp14:editId="71E3164E">
                <wp:simplePos x="0" y="0"/>
                <wp:positionH relativeFrom="margin">
                  <wp:posOffset>4968875</wp:posOffset>
                </wp:positionH>
                <wp:positionV relativeFrom="paragraph">
                  <wp:posOffset>435610</wp:posOffset>
                </wp:positionV>
                <wp:extent cx="1152000" cy="342000"/>
                <wp:effectExtent l="0" t="0" r="10160" b="1270"/>
                <wp:wrapNone/>
                <wp:docPr id="6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C1DEB" id="_x0000_s1042" type="#_x0000_t202" style="position:absolute;left:0;text-align:left;margin-left:391.25pt;margin-top:34.3pt;width:90.7pt;height:26.9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qh8Q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" filled="f" stroked="f">
                <v:textbox inset="1mm,.7pt,0,.7pt">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9376" behindDoc="0" locked="0" layoutInCell="1" allowOverlap="1" wp14:anchorId="023851AC" wp14:editId="2D4D4B8A">
                <wp:simplePos x="0" y="0"/>
                <wp:positionH relativeFrom="margin">
                  <wp:posOffset>4966335</wp:posOffset>
                </wp:positionH>
                <wp:positionV relativeFrom="paragraph">
                  <wp:posOffset>24130</wp:posOffset>
                </wp:positionV>
                <wp:extent cx="1151890" cy="341630"/>
                <wp:effectExtent l="0" t="0" r="10160" b="1270"/>
                <wp:wrapNone/>
                <wp:docPr id="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851AC" id="_x0000_s1043" type="#_x0000_t202" style="position:absolute;left:0;text-align:left;margin-left:391.05pt;margin-top:1.9pt;width:90.7pt;height:26.9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" filled="f" stroked="f">
                <v:textbox inset="1mm,.7pt,0,.7pt">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v:textbox>
                <w10:wrap anchorx="margin"/>
              </v:shape>
            </w:pict>
          </mc:Fallback>
        </mc:AlternateContent>
      </w:r>
      <w:r w:rsidR="007736AE" w:rsidRPr="00AA4585">
        <w:rPr>
          <w:rFonts w:hint="eastAsia"/>
          <w:color w:val="auto"/>
        </w:rPr>
        <w:t>学校は，毎学年６月30日までに児童・生徒の健康診断を行わなければならない。また，必要があるときは臨時に行うことができる。健康診断票，</w:t>
      </w:r>
      <w:r w:rsidR="007736AE" w:rsidRPr="00ED4FF1">
        <w:rPr>
          <w:rFonts w:hint="eastAsia"/>
          <w:color w:val="auto"/>
        </w:rPr>
        <w:t>歯の検査票は転学先，進学先へ送付し，最終の学校で卒業後５年間保管しなければならない。検査項目は次のとおりである。</w:t>
      </w:r>
    </w:p>
    <w:p w14:paraId="2D9FDF91" w14:textId="4953559F" w:rsidR="007736AE" w:rsidRPr="00F27B4C" w:rsidRDefault="005D0654" w:rsidP="00DC56EF">
      <w:pPr>
        <w:wordWrap/>
        <w:overflowPunct w:val="0"/>
        <w:autoSpaceDE w:val="0"/>
        <w:autoSpaceDN w:val="0"/>
        <w:ind w:leftChars="400" w:left="857" w:rightChars="900" w:right="1928"/>
        <w:jc w:val="both"/>
        <w:rPr>
          <w:color w:val="auto"/>
          <w:w w:val="97"/>
        </w:rPr>
      </w:pPr>
      <w:r w:rsidRPr="00F27B4C">
        <w:rPr>
          <w:noProof/>
          <w:color w:val="auto"/>
          <w:w w:val="97"/>
        </w:rPr>
        <mc:AlternateContent>
          <mc:Choice Requires="wps">
            <w:drawing>
              <wp:anchor distT="0" distB="0" distL="114300" distR="114300" simplePos="0" relativeHeight="251753472" behindDoc="0" locked="0" layoutInCell="1" allowOverlap="1" wp14:anchorId="11F28A75" wp14:editId="0A5A01EF">
                <wp:simplePos x="0" y="0"/>
                <wp:positionH relativeFrom="margin">
                  <wp:posOffset>4968875</wp:posOffset>
                </wp:positionH>
                <wp:positionV relativeFrom="paragraph">
                  <wp:posOffset>2702</wp:posOffset>
                </wp:positionV>
                <wp:extent cx="1152000" cy="342000"/>
                <wp:effectExtent l="0" t="0" r="10160" b="1270"/>
                <wp:wrapNone/>
                <wp:docPr id="6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28A75" id="_x0000_t202" coordsize="21600,21600" o:spt="202" path="m,l,21600r21600,l21600,xe">
                <v:stroke joinstyle="miter"/>
                <v:path gradientshapeok="t" o:connecttype="rect"/>
              </v:shapetype>
              <v:shape id="_x0000_s1044" type="#_x0000_t202" style="position:absolute;left:0;text-align:left;margin-left:391.25pt;margin-top:.2pt;width:90.7pt;height:26.9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jG8g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" filled="f" stroked="f">
                <v:textbox inset="1mm,.7pt,0,.7pt">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v:textbox>
                <w10:wrap anchorx="margin"/>
              </v:shape>
            </w:pict>
          </mc:Fallback>
        </mc:AlternateContent>
      </w:r>
      <w:r w:rsidR="007736AE" w:rsidRPr="00F27B4C">
        <w:rPr>
          <w:rFonts w:hint="eastAsia"/>
          <w:color w:val="auto"/>
          <w:w w:val="97"/>
        </w:rPr>
        <w:t>身長，体重，栄養状態，脊柱，胸郭，視力，聴力，眼，耳鼻咽頭，皮膚，歯，口腔，結核，心臓，尿</w:t>
      </w:r>
      <w:r w:rsidR="007736AE" w:rsidRPr="00F27B4C">
        <w:rPr>
          <w:rFonts w:hint="eastAsia"/>
          <w:color w:val="auto"/>
          <w:w w:val="97"/>
          <w:sz w:val="20"/>
          <w:szCs w:val="20"/>
        </w:rPr>
        <w:t>，</w:t>
      </w:r>
      <w:r w:rsidR="007736AE" w:rsidRPr="00F27B4C">
        <w:rPr>
          <w:rFonts w:hint="eastAsia"/>
          <w:color w:val="auto"/>
          <w:w w:val="97"/>
        </w:rPr>
        <w:t>四肢の状態その他の疾病及び異常の有無</w:t>
      </w:r>
    </w:p>
    <w:p w14:paraId="56AC989A" w14:textId="2BDA2F7A" w:rsidR="007736AE" w:rsidRPr="00716573" w:rsidRDefault="00930EFC"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3296" behindDoc="0" locked="0" layoutInCell="1" allowOverlap="1" wp14:anchorId="3E1A4C73" wp14:editId="28CEE052">
                <wp:simplePos x="0" y="0"/>
                <wp:positionH relativeFrom="column">
                  <wp:posOffset>4987925</wp:posOffset>
                </wp:positionH>
                <wp:positionV relativeFrom="paragraph">
                  <wp:posOffset>201295</wp:posOffset>
                </wp:positionV>
                <wp:extent cx="1151890" cy="342000"/>
                <wp:effectExtent l="0" t="0" r="10160" b="127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1" o:spid="_x0000_s1045" type="#_x0000_t202" style="position:absolute;left:0;text-align:left;margin-left:392.75pt;margin-top:15.85pt;width:90.7pt;height:2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" filled="f" stroked="f">
                <v:textbox inset="1mm,.7pt,0,.7pt">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v:textbox>
              </v:shape>
            </w:pict>
          </mc:Fallback>
        </mc:AlternateContent>
      </w:r>
      <w:r w:rsidR="005C4101">
        <w:rPr>
          <w:noProof/>
          <w:color w:val="auto"/>
        </w:rPr>
        <mc:AlternateContent>
          <mc:Choice Requires="wps">
            <w:drawing>
              <wp:anchor distT="0" distB="0" distL="114300" distR="114300" simplePos="0" relativeHeight="251699200" behindDoc="0" locked="0" layoutInCell="1" allowOverlap="1" wp14:anchorId="22026926" wp14:editId="2ED1B8FF">
                <wp:simplePos x="0" y="0"/>
                <wp:positionH relativeFrom="margin">
                  <wp:posOffset>4968875</wp:posOffset>
                </wp:positionH>
                <wp:positionV relativeFrom="margin">
                  <wp:posOffset>-635</wp:posOffset>
                </wp:positionV>
                <wp:extent cx="0" cy="8892000"/>
                <wp:effectExtent l="0" t="0" r="19050" b="23495"/>
                <wp:wrapNone/>
                <wp:docPr id="3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7FA72" id="AutoShape 37" o:spid="_x0000_s1026" type="#_x0000_t32" style="position:absolute;left:0;text-align:left;margin-left:391.25pt;margin-top:-.05pt;width:0;height:700.1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nv49U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color w:val="auto"/>
        </w:rPr>
        <w:t>(</w:t>
      </w:r>
      <w:r w:rsidR="007736AE" w:rsidRPr="00716573">
        <w:rPr>
          <w:rFonts w:hint="eastAsia"/>
          <w:color w:val="auto"/>
        </w:rPr>
        <w:t>ｳ</w:t>
      </w:r>
      <w:r w:rsidR="007736AE" w:rsidRPr="00716573">
        <w:rPr>
          <w:color w:val="auto"/>
        </w:rPr>
        <w:t xml:space="preserve">) </w:t>
      </w:r>
      <w:r w:rsidR="007736AE" w:rsidRPr="00716573">
        <w:rPr>
          <w:rFonts w:hint="eastAsia"/>
          <w:color w:val="auto"/>
        </w:rPr>
        <w:t>職員の健康診断</w:t>
      </w:r>
    </w:p>
    <w:p w14:paraId="36672CFA" w14:textId="5977B916" w:rsidR="007736AE" w:rsidRPr="00716573" w:rsidRDefault="003246F2" w:rsidP="003205C7">
      <w:pPr>
        <w:wordWrap/>
        <w:overflowPunct w:val="0"/>
        <w:autoSpaceDE w:val="0"/>
        <w:autoSpaceDN w:val="0"/>
        <w:ind w:leftChars="300" w:left="643"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55520" behindDoc="0" locked="0" layoutInCell="1" allowOverlap="1" wp14:anchorId="4BAF0E46" wp14:editId="09E77620">
                <wp:simplePos x="0" y="0"/>
                <wp:positionH relativeFrom="column">
                  <wp:posOffset>4987925</wp:posOffset>
                </wp:positionH>
                <wp:positionV relativeFrom="paragraph">
                  <wp:posOffset>432435</wp:posOffset>
                </wp:positionV>
                <wp:extent cx="1151890" cy="540000"/>
                <wp:effectExtent l="0" t="0" r="10160" b="0"/>
                <wp:wrapNone/>
                <wp:docPr id="6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0000"/>
                        </a:xfrm>
                        <a:prstGeom prst="rect">
                          <a:avLst/>
                        </a:prstGeom>
                        <a:noFill/>
                        <a:ln>
                          <a:noFill/>
                        </a:ln>
                      </wps:spPr>
                      <wps:txbx>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F0E46" id="_x0000_s1046" type="#_x0000_t202" style="position:absolute;left:0;text-align:left;margin-left:392.75pt;margin-top:34.05pt;width:90.7pt;height: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" filled="f" stroked="f">
                <v:textbox inset="1mm,.7pt,0,.7pt">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v:textbox>
              </v:shape>
            </w:pict>
          </mc:Fallback>
        </mc:AlternateContent>
      </w:r>
      <w:r w:rsidR="007736AE" w:rsidRPr="00716573">
        <w:rPr>
          <w:rFonts w:hint="eastAsia"/>
          <w:color w:val="auto"/>
        </w:rPr>
        <w:t>学校の設置者は，毎学年適切な時期に学校の職員の健康診断を行わなければならない。また必要があるときは臨時に行うことができる。学校の設置者はその結果に基づき適切な処置をとらなければならない。健康診断票は異動先に送付し，５年間保存しなければならない。</w:t>
      </w:r>
    </w:p>
    <w:p w14:paraId="2F355547" w14:textId="153E35E3" w:rsidR="007736AE" w:rsidRPr="00716573" w:rsidRDefault="007736AE" w:rsidP="00361EC8">
      <w:pPr>
        <w:wordWrap/>
        <w:overflowPunct w:val="0"/>
        <w:autoSpaceDE w:val="0"/>
        <w:autoSpaceDN w:val="0"/>
        <w:ind w:rightChars="900" w:right="1928"/>
        <w:jc w:val="both"/>
        <w:rPr>
          <w:rFonts w:ascii="ＭＳ ゴシック" w:eastAsia="ＭＳ ゴシック" w:hAnsi="ＭＳ ゴシック"/>
          <w:dstrike/>
          <w:color w:val="auto"/>
        </w:rPr>
      </w:pPr>
      <w:r w:rsidRPr="00716573">
        <w:rPr>
          <w:rFonts w:ascii="ＭＳ ゴシック" w:eastAsia="ＭＳ ゴシック" w:hAnsi="ＭＳ ゴシック" w:hint="eastAsia"/>
          <w:color w:val="auto"/>
        </w:rPr>
        <w:t>(2) 学校環境の安全</w:t>
      </w:r>
    </w:p>
    <w:p w14:paraId="2C155232" w14:textId="6FAD5EBB"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04320" behindDoc="0" locked="0" layoutInCell="1" allowOverlap="1" wp14:anchorId="3E1A4C73" wp14:editId="0A53CA56">
                <wp:simplePos x="0" y="0"/>
                <wp:positionH relativeFrom="margin">
                  <wp:posOffset>4968875</wp:posOffset>
                </wp:positionH>
                <wp:positionV relativeFrom="paragraph">
                  <wp:posOffset>216535</wp:posOffset>
                </wp:positionV>
                <wp:extent cx="1152000" cy="342000"/>
                <wp:effectExtent l="0" t="0" r="10160" b="1270"/>
                <wp:wrapNone/>
                <wp:docPr id="3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2" o:spid="_x0000_s1047" type="#_x0000_t202" style="position:absolute;left:0;text-align:left;margin-left:391.25pt;margin-top:17.05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" filled="f" stroked="f">
                <v:textbox inset="1mm,.7pt,0,.7pt">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v:textbox>
                <w10:wrap anchorx="margin"/>
              </v:shape>
            </w:pict>
          </mc:Fallback>
        </mc:AlternateContent>
      </w:r>
      <w:r w:rsidR="007736AE" w:rsidRPr="00716573">
        <w:rPr>
          <w:rFonts w:hint="eastAsia"/>
          <w:color w:val="auto"/>
        </w:rPr>
        <w:t>ア　学校安全計画</w:t>
      </w:r>
    </w:p>
    <w:p w14:paraId="48FF13FE" w14:textId="1AFCF8EA" w:rsidR="007736AE" w:rsidRPr="00716573" w:rsidRDefault="007736AE" w:rsidP="003205C7">
      <w:pPr>
        <w:wordWrap/>
        <w:overflowPunct w:val="0"/>
        <w:autoSpaceDE w:val="0"/>
        <w:autoSpaceDN w:val="0"/>
        <w:ind w:leftChars="200" w:left="428" w:rightChars="900" w:right="1928" w:firstLineChars="100" w:firstLine="202"/>
        <w:jc w:val="both"/>
        <w:rPr>
          <w:color w:val="auto"/>
        </w:rPr>
      </w:pPr>
      <w:r w:rsidRPr="00716573">
        <w:rPr>
          <w:rFonts w:hint="eastAsia"/>
          <w:color w:val="auto"/>
          <w:spacing w:val="-6"/>
        </w:rPr>
        <w:t>学校の設置者は児童・生徒等の安全の確保を図るため，学校において事故，</w:t>
      </w:r>
      <w:r w:rsidRPr="00716573">
        <w:rPr>
          <w:rFonts w:hint="eastAsia"/>
          <w:color w:val="auto"/>
        </w:rPr>
        <w:t>加害行為，災害等により児童・生徒に生ずる危険を防止し，及び事故等により児童・生徒等に危険</w:t>
      </w:r>
      <w:r>
        <w:rPr>
          <w:rFonts w:hint="eastAsia"/>
          <w:color w:val="auto"/>
        </w:rPr>
        <w:t>又は</w:t>
      </w:r>
      <w:r w:rsidRPr="00716573">
        <w:rPr>
          <w:rFonts w:hint="eastAsia"/>
          <w:color w:val="auto"/>
        </w:rPr>
        <w:t>危害が生じた場合において適切に対処することができるよう，学校の施設，設備及び管理運営体制の整備充実その他の必要な処置を講ずるよう努める。</w:t>
      </w:r>
    </w:p>
    <w:p w14:paraId="7CAECA37" w14:textId="757172EF"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7568" behindDoc="0" locked="0" layoutInCell="1" allowOverlap="1" wp14:anchorId="59CA61AE" wp14:editId="400C4D4A">
                <wp:simplePos x="0" y="0"/>
                <wp:positionH relativeFrom="margin">
                  <wp:posOffset>4968875</wp:posOffset>
                </wp:positionH>
                <wp:positionV relativeFrom="paragraph">
                  <wp:posOffset>22225</wp:posOffset>
                </wp:positionV>
                <wp:extent cx="1152000" cy="342000"/>
                <wp:effectExtent l="0" t="0" r="10160" b="1270"/>
                <wp:wrapNone/>
                <wp:docPr id="6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A61AE" id="_x0000_s1048" type="#_x0000_t202" style="position:absolute;left:0;text-align:left;margin-left:391.25pt;margin-top:1.75pt;width:90.7pt;height:26.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" filled="f" stroked="f">
                <v:textbox inset="1mm,.7pt,0,.7pt">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施設設備の安全点検，児童・生徒等に対する通学を含めた学校生活その他の日常生活における安全に関する指導，職員に対する研修その他学校における安全に関する事項について計画（学校安全計画）を策定し，実施しなければならない。</w:t>
      </w:r>
      <w:r w:rsidR="007736AE" w:rsidRPr="00716573">
        <w:rPr>
          <w:rFonts w:hint="eastAsia"/>
          <w:color w:val="auto"/>
          <w:spacing w:val="-6"/>
        </w:rPr>
        <w:t>原則として，計画の内容を保護者等の関係者に周知を図ることとされている。</w:t>
      </w:r>
    </w:p>
    <w:p w14:paraId="5890A31B" w14:textId="00621571"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9616" behindDoc="0" locked="0" layoutInCell="1" allowOverlap="1" wp14:anchorId="78B61395" wp14:editId="3A271E3B">
                <wp:simplePos x="0" y="0"/>
                <wp:positionH relativeFrom="margin">
                  <wp:posOffset>4968875</wp:posOffset>
                </wp:positionH>
                <wp:positionV relativeFrom="paragraph">
                  <wp:posOffset>25400</wp:posOffset>
                </wp:positionV>
                <wp:extent cx="1152000" cy="342000"/>
                <wp:effectExtent l="0" t="0" r="10160" b="1270"/>
                <wp:wrapNone/>
                <wp:docPr id="6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1395" id="_x0000_s1049" type="#_x0000_t202" style="position:absolute;left:0;text-align:left;margin-left:391.25pt;margin-top:2pt;width:90.7pt;height:26.9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" filled="f" stroked="f">
                <v:textbox inset="1mm,.7pt,0,.7pt">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v:textbox>
                <w10:wrap anchorx="margin"/>
              </v:shape>
            </w:pict>
          </mc:Fallback>
        </mc:AlternateContent>
      </w:r>
      <w:r w:rsidR="007736AE" w:rsidRPr="00716573">
        <w:rPr>
          <w:rFonts w:hint="eastAsia"/>
          <w:color w:val="auto"/>
        </w:rPr>
        <w:t>校長は，学校の施設設備について，児童・生徒等の安全の確保を図る上で支障となる事項があると認めた場合には，遅滞なく改善を図るために必要な措置を講じる。それができないときは，設置者に申し出る。</w:t>
      </w:r>
    </w:p>
    <w:p w14:paraId="3FCE17DA" w14:textId="68FAE72A"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イ　地域の関係機関等との連携</w:t>
      </w:r>
    </w:p>
    <w:p w14:paraId="6075E640" w14:textId="38BD8E8F" w:rsidR="007736AE" w:rsidRPr="00716573" w:rsidRDefault="00AC5832" w:rsidP="003205C7">
      <w:pPr>
        <w:wordWrap/>
        <w:overflowPunct w:val="0"/>
        <w:autoSpaceDE w:val="0"/>
        <w:autoSpaceDN w:val="0"/>
        <w:ind w:leftChars="200" w:left="428"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61664" behindDoc="0" locked="0" layoutInCell="1" allowOverlap="1" wp14:anchorId="4EFA3CDE" wp14:editId="7F5D2E55">
                <wp:simplePos x="0" y="0"/>
                <wp:positionH relativeFrom="margin">
                  <wp:posOffset>4968875</wp:posOffset>
                </wp:positionH>
                <wp:positionV relativeFrom="paragraph">
                  <wp:posOffset>6985</wp:posOffset>
                </wp:positionV>
                <wp:extent cx="1151890" cy="341630"/>
                <wp:effectExtent l="0" t="0" r="10160" b="1270"/>
                <wp:wrapNone/>
                <wp:docPr id="6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A3CDE" id="_x0000_s1050" type="#_x0000_t202" style="position:absolute;left:0;text-align:left;margin-left:391.25pt;margin-top:.55pt;width:90.7pt;height:26.9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" filled="f" stroked="f">
                <v:textbox inset="1mm,.7pt,0,.7pt">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v:textbox>
                <w10:wrap anchorx="margin"/>
              </v:shape>
            </w:pict>
          </mc:Fallback>
        </mc:AlternateContent>
      </w:r>
      <w:r w:rsidR="007736AE" w:rsidRPr="00716573">
        <w:rPr>
          <w:rFonts w:hint="eastAsia"/>
          <w:color w:val="auto"/>
        </w:rPr>
        <w:t>児童・生徒等の安全の確保を図るため，児童・生徒等の保護者との連携を図るとともに，地域の実情に応じて管轄の警察署その他の関係機関，地域の安全を確保するための活動を行う団体その他の関係団体，地域住民その他の関係者との連携を図るよう努める。</w:t>
      </w:r>
    </w:p>
    <w:p w14:paraId="260F2036" w14:textId="0ABF38AE"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ウ　危険等発生時の対処</w:t>
      </w:r>
    </w:p>
    <w:p w14:paraId="2D536DDE" w14:textId="5F3D259B"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63712" behindDoc="0" locked="0" layoutInCell="1" allowOverlap="1" wp14:anchorId="2BB4CB32" wp14:editId="22E30AAD">
                <wp:simplePos x="0" y="0"/>
                <wp:positionH relativeFrom="margin">
                  <wp:posOffset>4968875</wp:posOffset>
                </wp:positionH>
                <wp:positionV relativeFrom="paragraph">
                  <wp:posOffset>19685</wp:posOffset>
                </wp:positionV>
                <wp:extent cx="1151890" cy="341630"/>
                <wp:effectExtent l="0" t="0" r="10160" b="1270"/>
                <wp:wrapNone/>
                <wp:docPr id="6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4CB32" id="_x0000_t202" coordsize="21600,21600" o:spt="202" path="m,l,21600r21600,l21600,xe">
                <v:stroke joinstyle="miter"/>
                <v:path gradientshapeok="t" o:connecttype="rect"/>
              </v:shapetype>
              <v:shape id="_x0000_s1051" type="#_x0000_t202" style="position:absolute;left:0;text-align:left;margin-left:391.25pt;margin-top:1.55pt;width:90.7pt;height:26.9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" filled="f" stroked="f">
                <v:textbox inset="1mm,.7pt,0,.7pt">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学校は，児童・生徒等の安全の確保を図るため，危険等発生時において学校職員がとるべき措置の具体的内容及び手順を定めた対処要領（危険等発生時対処要領）を作成する。</w:t>
      </w:r>
    </w:p>
    <w:p w14:paraId="74AAA49A" w14:textId="19256AA8"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校長は，要領の職員に対する周知と訓練の実施その他の危険等発生時において職員が適切に対処するために必要な措置を講ずる。</w:t>
      </w:r>
    </w:p>
    <w:p w14:paraId="5179A8AC" w14:textId="157E9575"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万が一，事故等により児童・生徒等に危害が生じた場合，学校は当該児童・生徒及び当該事故等により心理的外傷その他の心身の健康に対する影響を受けた児童・生徒等その他の関係者の心身の健康を回復させるために必要な支援を行う。</w:t>
      </w:r>
    </w:p>
    <w:p w14:paraId="4348AAB9"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エ　救急体制</w:t>
      </w:r>
    </w:p>
    <w:p w14:paraId="55CA45AF" w14:textId="77777777"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学校には事故や災害が発生したときに速やかに対応できるよう，防災組織や非常災害時の救急体制が組織されている。</w:t>
      </w:r>
    </w:p>
    <w:p w14:paraId="1A5A0B45" w14:textId="1FEC2D6E" w:rsidR="007736AE" w:rsidRDefault="007736AE" w:rsidP="003205C7">
      <w:pPr>
        <w:wordWrap/>
        <w:overflowPunct w:val="0"/>
        <w:autoSpaceDE w:val="0"/>
        <w:autoSpaceDN w:val="0"/>
        <w:jc w:val="both"/>
        <w:rPr>
          <w:color w:val="auto"/>
        </w:rPr>
      </w:pPr>
    </w:p>
    <w:p w14:paraId="429794E0" w14:textId="0F88BDFC" w:rsidR="003947F0" w:rsidRDefault="003947F0" w:rsidP="003205C7">
      <w:pPr>
        <w:wordWrap/>
        <w:overflowPunct w:val="0"/>
        <w:autoSpaceDE w:val="0"/>
        <w:autoSpaceDN w:val="0"/>
        <w:jc w:val="both"/>
        <w:rPr>
          <w:color w:val="auto"/>
        </w:rPr>
      </w:pPr>
    </w:p>
    <w:p w14:paraId="0BED2FE9" w14:textId="77777777" w:rsidR="003947F0" w:rsidRPr="00716573" w:rsidRDefault="003947F0" w:rsidP="003205C7">
      <w:pPr>
        <w:wordWrap/>
        <w:overflowPunct w:val="0"/>
        <w:autoSpaceDE w:val="0"/>
        <w:autoSpaceDN w:val="0"/>
        <w:jc w:val="both"/>
        <w:rPr>
          <w:color w:val="auto"/>
        </w:rPr>
      </w:pPr>
    </w:p>
    <w:p w14:paraId="0B6F1AEE" w14:textId="7F733BE1" w:rsidR="007736AE" w:rsidRDefault="005C4101" w:rsidP="007736AE">
      <w:pPr>
        <w:wordWrap/>
        <w:overflowPunct w:val="0"/>
        <w:autoSpaceDE w:val="0"/>
        <w:autoSpaceDN w:val="0"/>
        <w:ind w:firstLineChars="400" w:firstLine="857"/>
        <w:jc w:val="both"/>
        <w:rPr>
          <w:color w:val="auto"/>
        </w:rPr>
      </w:pPr>
      <w:r>
        <w:rPr>
          <w:noProof/>
          <w:color w:val="auto"/>
        </w:rPr>
        <w:lastRenderedPageBreak/>
        <mc:AlternateContent>
          <mc:Choice Requires="wps">
            <w:drawing>
              <wp:anchor distT="0" distB="0" distL="114300" distR="114300" simplePos="0" relativeHeight="251700224" behindDoc="0" locked="0" layoutInCell="1" allowOverlap="1" wp14:anchorId="22026926" wp14:editId="791B4B6D">
                <wp:simplePos x="0" y="0"/>
                <wp:positionH relativeFrom="margin">
                  <wp:posOffset>4968875</wp:posOffset>
                </wp:positionH>
                <wp:positionV relativeFrom="margin">
                  <wp:posOffset>-635</wp:posOffset>
                </wp:positionV>
                <wp:extent cx="0" cy="8892000"/>
                <wp:effectExtent l="0" t="0" r="19050" b="23495"/>
                <wp:wrapNone/>
                <wp:docPr id="3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977B3" id="AutoShape 38" o:spid="_x0000_s1026" type="#_x0000_t32" style="position:absolute;left:0;text-align:left;margin-left:391.25pt;margin-top:-.05pt;width:0;height:700.15pt;flip: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RDYTr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rFonts w:hint="eastAsia"/>
          <w:color w:val="auto"/>
        </w:rPr>
        <w:t>―救急体制の例―</w:t>
      </w:r>
    </w:p>
    <w:p w14:paraId="4068CD2A" w14:textId="7A92352B" w:rsidR="007736AE" w:rsidRPr="00EB3D32" w:rsidRDefault="005C4101" w:rsidP="007736AE">
      <w:pPr>
        <w:wordWrap/>
        <w:overflowPunct w:val="0"/>
        <w:autoSpaceDE w:val="0"/>
        <w:autoSpaceDN w:val="0"/>
        <w:ind w:firstLineChars="400" w:firstLine="857"/>
        <w:rPr>
          <w:color w:val="auto"/>
          <w:bdr w:val="single" w:sz="4" w:space="0" w:color="auto"/>
        </w:rPr>
      </w:pPr>
      <w:r>
        <w:rPr>
          <w:noProof/>
          <w:color w:val="auto"/>
        </w:rPr>
        <mc:AlternateContent>
          <mc:Choice Requires="wps">
            <w:drawing>
              <wp:anchor distT="0" distB="0" distL="114299" distR="114299" simplePos="0" relativeHeight="251674624" behindDoc="0" locked="0" layoutInCell="1" allowOverlap="1" wp14:anchorId="191DAE7F" wp14:editId="32A8A9FE">
                <wp:simplePos x="0" y="0"/>
                <wp:positionH relativeFrom="column">
                  <wp:posOffset>2265045</wp:posOffset>
                </wp:positionH>
                <wp:positionV relativeFrom="paragraph">
                  <wp:posOffset>215265</wp:posOffset>
                </wp:positionV>
                <wp:extent cx="0" cy="234315"/>
                <wp:effectExtent l="76200" t="0" r="57150" b="51435"/>
                <wp:wrapNone/>
                <wp:docPr id="2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CEEC9" id="Line 51" o:spid="_x0000_s1026" style="position:absolute;left:0;text-align:lef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6.95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">
                <v:stroke endarrow="block"/>
              </v:line>
            </w:pict>
          </mc:Fallback>
        </mc:AlternateContent>
      </w:r>
      <w:r w:rsidR="007736AE">
        <w:rPr>
          <w:color w:val="auto"/>
        </w:rPr>
        <w:t xml:space="preserve">　　　　　　　　　</w:t>
      </w:r>
      <w:r w:rsidR="007736AE" w:rsidRPr="00EB3D32">
        <w:rPr>
          <w:color w:val="auto"/>
        </w:rPr>
        <w:t xml:space="preserve">　</w:t>
      </w:r>
      <w:r w:rsidR="007736AE" w:rsidRPr="00EB3D32">
        <w:rPr>
          <w:color w:val="auto"/>
          <w:bdr w:val="single" w:sz="4" w:space="0" w:color="auto"/>
        </w:rPr>
        <w:t>事故発見者</w:t>
      </w:r>
    </w:p>
    <w:p w14:paraId="0F93A0A6" w14:textId="2484A906" w:rsidR="007736AE" w:rsidRPr="00EB3D32" w:rsidRDefault="007736AE" w:rsidP="007736AE">
      <w:pPr>
        <w:wordWrap/>
        <w:overflowPunct w:val="0"/>
        <w:autoSpaceDE w:val="0"/>
        <w:autoSpaceDN w:val="0"/>
        <w:ind w:firstLineChars="400" w:firstLine="857"/>
        <w:rPr>
          <w:color w:val="auto"/>
        </w:rPr>
      </w:pPr>
    </w:p>
    <w:p w14:paraId="2D86B25C" w14:textId="6F41D11A" w:rsidR="007736AE" w:rsidRPr="00EB3D32" w:rsidRDefault="003947F0" w:rsidP="007736AE">
      <w:pPr>
        <w:wordWrap/>
        <w:overflowPunct w:val="0"/>
        <w:autoSpaceDE w:val="0"/>
        <w:autoSpaceDN w:val="0"/>
        <w:ind w:firstLineChars="400" w:firstLine="857"/>
        <w:rPr>
          <w:color w:val="auto"/>
        </w:rPr>
      </w:pPr>
      <w:r>
        <w:rPr>
          <w:noProof/>
          <w:color w:val="auto"/>
        </w:rPr>
        <mc:AlternateContent>
          <mc:Choice Requires="wps">
            <w:drawing>
              <wp:anchor distT="0" distB="0" distL="114300" distR="114300" simplePos="0" relativeHeight="251680768" behindDoc="0" locked="0" layoutInCell="1" allowOverlap="1" wp14:anchorId="0233C814" wp14:editId="58006491">
                <wp:simplePos x="0" y="0"/>
                <wp:positionH relativeFrom="column">
                  <wp:posOffset>1846103</wp:posOffset>
                </wp:positionH>
                <wp:positionV relativeFrom="paragraph">
                  <wp:posOffset>216015</wp:posOffset>
                </wp:positionV>
                <wp:extent cx="431074" cy="228279"/>
                <wp:effectExtent l="38100" t="38100" r="7620" b="57785"/>
                <wp:wrapNone/>
                <wp:docPr id="2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flipH="1">
                          <a:off x="0" y="0"/>
                          <a:ext cx="431074" cy="2282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6B409" id="Line 60" o:spid="_x0000_s1026" style="position:absolute;left:0;text-align:left;rotation:5;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5pt,17pt" to="179.3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">
                <v:stroke endarrow="block"/>
              </v:line>
            </w:pict>
          </mc:Fallback>
        </mc:AlternateContent>
      </w:r>
      <w:r>
        <w:rPr>
          <w:noProof/>
          <w:color w:val="auto"/>
        </w:rPr>
        <mc:AlternateContent>
          <mc:Choice Requires="wps">
            <w:drawing>
              <wp:anchor distT="0" distB="0" distL="114300" distR="114300" simplePos="0" relativeHeight="251679744" behindDoc="0" locked="0" layoutInCell="1" allowOverlap="1" wp14:anchorId="22168458" wp14:editId="11521535">
                <wp:simplePos x="0" y="0"/>
                <wp:positionH relativeFrom="column">
                  <wp:posOffset>2288540</wp:posOffset>
                </wp:positionH>
                <wp:positionV relativeFrom="paragraph">
                  <wp:posOffset>169545</wp:posOffset>
                </wp:positionV>
                <wp:extent cx="648000" cy="350250"/>
                <wp:effectExtent l="19050" t="0" r="57150" b="31115"/>
                <wp:wrapNone/>
                <wp:docPr id="2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a:off x="0" y="0"/>
                          <a:ext cx="648000" cy="350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CF2F6" id="Line 59" o:spid="_x0000_s1026" style="position:absolute;left:0;text-align:left;rotation:-5;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2pt,13.35pt" to="231.2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">
                <v:stroke endarrow="block"/>
              </v:line>
            </w:pict>
          </mc:Fallback>
        </mc:AlternateContent>
      </w:r>
      <w:r w:rsidR="005C4101">
        <w:rPr>
          <w:noProof/>
          <w:color w:val="auto"/>
        </w:rPr>
        <mc:AlternateContent>
          <mc:Choice Requires="wps">
            <w:drawing>
              <wp:anchor distT="0" distB="0" distL="114299" distR="114299" simplePos="0" relativeHeight="251677696" behindDoc="0" locked="0" layoutInCell="1" allowOverlap="1" wp14:anchorId="22BC04F2" wp14:editId="5EE7BE51">
                <wp:simplePos x="0" y="0"/>
                <wp:positionH relativeFrom="column">
                  <wp:posOffset>2266409</wp:posOffset>
                </wp:positionH>
                <wp:positionV relativeFrom="paragraph">
                  <wp:posOffset>197666</wp:posOffset>
                </wp:positionV>
                <wp:extent cx="0" cy="246480"/>
                <wp:effectExtent l="76200" t="0" r="57150" b="58420"/>
                <wp:wrapNone/>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84BCD" id="Line 55" o:spid="_x0000_s1026"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45pt,15.55pt" to="178.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VO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dEqR&#10;Hnr0KBRHs1nQZjCuBJda7Wyojp7Vk3nU9JtDStcdUQceOT5fDMRlISJ5FRI2zkCG/fBJM/AhR6+j&#10;UOfW9gESJEDn2I/LvR/87BEdDymc5sW8WMR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">
                <v:stroke endarrow="block"/>
              </v:line>
            </w:pict>
          </mc:Fallback>
        </mc:AlternateContent>
      </w:r>
      <w:r w:rsidR="005C4101">
        <w:rPr>
          <w:noProof/>
          <w:color w:val="auto"/>
        </w:rPr>
        <mc:AlternateContent>
          <mc:Choice Requires="wps">
            <w:drawing>
              <wp:anchor distT="0" distB="0" distL="114300" distR="114300" simplePos="0" relativeHeight="251675648" behindDoc="0" locked="0" layoutInCell="1" allowOverlap="1" wp14:anchorId="2BEB6FFB" wp14:editId="1BABAC17">
                <wp:simplePos x="0" y="0"/>
                <wp:positionH relativeFrom="column">
                  <wp:posOffset>1403350</wp:posOffset>
                </wp:positionH>
                <wp:positionV relativeFrom="paragraph">
                  <wp:posOffset>106680</wp:posOffset>
                </wp:positionV>
                <wp:extent cx="511810" cy="2540"/>
                <wp:effectExtent l="38100" t="76200" r="0" b="73660"/>
                <wp:wrapNone/>
                <wp:docPr id="2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810" cy="2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75F67" id="Line 52"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8.4pt" to="150.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">
                <v:stroke startarrow="block"/>
              </v:line>
            </w:pict>
          </mc:Fallback>
        </mc:AlternateContent>
      </w:r>
      <w:r w:rsidR="007736AE" w:rsidRPr="00EB3D32">
        <w:rPr>
          <w:color w:val="auto"/>
        </w:rPr>
        <w:t xml:space="preserve">　　</w:t>
      </w:r>
      <w:r w:rsidR="007736AE" w:rsidRPr="00EB3D32">
        <w:rPr>
          <w:color w:val="auto"/>
          <w:bdr w:val="single" w:sz="4" w:space="0" w:color="auto"/>
        </w:rPr>
        <w:t>管</w:t>
      </w:r>
      <w:r w:rsidR="007736AE" w:rsidRPr="00EB3D32">
        <w:rPr>
          <w:rFonts w:hint="eastAsia"/>
          <w:color w:val="auto"/>
          <w:bdr w:val="single" w:sz="4" w:space="0" w:color="auto"/>
        </w:rPr>
        <w:t xml:space="preserve"> </w:t>
      </w:r>
      <w:r w:rsidR="007736AE" w:rsidRPr="00EB3D32">
        <w:rPr>
          <w:color w:val="auto"/>
          <w:bdr w:val="single" w:sz="4" w:space="0" w:color="auto"/>
        </w:rPr>
        <w:t>理</w:t>
      </w:r>
      <w:r w:rsidR="007736AE" w:rsidRPr="00EB3D32">
        <w:rPr>
          <w:rFonts w:hint="eastAsia"/>
          <w:color w:val="auto"/>
          <w:bdr w:val="single" w:sz="4" w:space="0" w:color="auto"/>
        </w:rPr>
        <w:t xml:space="preserve"> </w:t>
      </w:r>
      <w:r w:rsidR="007736AE" w:rsidRPr="00EB3D32">
        <w:rPr>
          <w:color w:val="auto"/>
          <w:bdr w:val="single" w:sz="4" w:space="0" w:color="auto"/>
        </w:rPr>
        <w:t>職</w:t>
      </w:r>
      <w:r w:rsidR="007736AE" w:rsidRPr="00EB3D32">
        <w:rPr>
          <w:color w:val="auto"/>
        </w:rPr>
        <w:t xml:space="preserve">　　　　</w:t>
      </w:r>
      <w:r w:rsidR="007736AE" w:rsidRPr="00EB3D32">
        <w:rPr>
          <w:color w:val="auto"/>
          <w:bdr w:val="single" w:sz="4" w:space="0" w:color="auto"/>
        </w:rPr>
        <w:t>近くの職員</w:t>
      </w:r>
      <w:r w:rsidR="007736AE" w:rsidRPr="00EB3D32">
        <w:rPr>
          <w:color w:val="auto"/>
        </w:rPr>
        <w:t xml:space="preserve">　　</w:t>
      </w:r>
    </w:p>
    <w:p w14:paraId="237533CA" w14:textId="4AFFBF3E"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0" distB="0" distL="114299" distR="114299" simplePos="0" relativeHeight="251676672" behindDoc="0" locked="0" layoutInCell="1" allowOverlap="1" wp14:anchorId="54DFE1EF" wp14:editId="57AF096F">
                <wp:simplePos x="0" y="0"/>
                <wp:positionH relativeFrom="column">
                  <wp:posOffset>1072134</wp:posOffset>
                </wp:positionH>
                <wp:positionV relativeFrom="paragraph">
                  <wp:posOffset>3708</wp:posOffset>
                </wp:positionV>
                <wp:extent cx="0" cy="661620"/>
                <wp:effectExtent l="76200" t="0" r="95250" b="62865"/>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95A14" id="Line 54" o:spid="_x0000_s1026" style="position:absolute;left:0;text-align:lef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4pt,.3pt" to="84.4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">
                <v:stroke endarrow="block"/>
              </v:line>
            </w:pict>
          </mc:Fallback>
        </mc:AlternateContent>
      </w:r>
    </w:p>
    <w:p w14:paraId="625080FB" w14:textId="6403D39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2816" behindDoc="0" locked="0" layoutInCell="1" allowOverlap="1" wp14:anchorId="71F7D86D" wp14:editId="674C5919">
                <wp:simplePos x="0" y="0"/>
                <wp:positionH relativeFrom="column">
                  <wp:posOffset>3509451</wp:posOffset>
                </wp:positionH>
                <wp:positionV relativeFrom="paragraph">
                  <wp:posOffset>110483</wp:posOffset>
                </wp:positionV>
                <wp:extent cx="404495" cy="0"/>
                <wp:effectExtent l="0" t="76200" r="14605" b="95250"/>
                <wp:wrapNone/>
                <wp:docPr id="2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4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B891F" id="Line 62" o:spid="_x0000_s1026" style="position:absolute;left:0;text-align:left;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35pt,8.7pt" to="30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o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pznGCnS&#10;Q482QnE0zUNtBuNKMKnV1obs6Ek9mo2mPxxSuu6I2vPI8elswC8LHskLl3BxBiLshi+agQ05eB0L&#10;dWptHyChBOgU+3G+94OfPKLwsUiLYj7BiN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">
                <v:stroke endarrow="block"/>
              </v:line>
            </w:pict>
          </mc:Fallback>
        </mc:AlternateContent>
      </w:r>
      <w:r w:rsidR="005C4101">
        <w:rPr>
          <w:noProof/>
          <w:color w:val="auto"/>
        </w:rPr>
        <mc:AlternateContent>
          <mc:Choice Requires="wps">
            <w:drawing>
              <wp:anchor distT="0" distB="0" distL="114299" distR="114299" simplePos="0" relativeHeight="251684864" behindDoc="0" locked="0" layoutInCell="1" allowOverlap="1" wp14:anchorId="178F5D37" wp14:editId="25D82795">
                <wp:simplePos x="0" y="0"/>
                <wp:positionH relativeFrom="column">
                  <wp:posOffset>3243579</wp:posOffset>
                </wp:positionH>
                <wp:positionV relativeFrom="paragraph">
                  <wp:posOffset>215900</wp:posOffset>
                </wp:positionV>
                <wp:extent cx="0" cy="233680"/>
                <wp:effectExtent l="76200" t="0" r="38100" b="33020"/>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F8289" id="Line 65" o:spid="_x0000_s1026" style="position:absolute;left:0;text-align:lef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4pt,17pt" to="255.4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GN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">
                <v:stroke endarrow="block"/>
              </v:line>
            </w:pict>
          </mc:Fallback>
        </mc:AlternateContent>
      </w:r>
      <w:r w:rsidR="005C4101">
        <w:rPr>
          <w:noProof/>
          <w:color w:val="auto"/>
        </w:rPr>
        <mc:AlternateContent>
          <mc:Choice Requires="wps">
            <w:drawing>
              <wp:anchor distT="0" distB="0" distL="114299" distR="114299" simplePos="0" relativeHeight="251678720" behindDoc="0" locked="0" layoutInCell="1" allowOverlap="1" wp14:anchorId="4C36CF73" wp14:editId="6E07D6FF">
                <wp:simplePos x="0" y="0"/>
                <wp:positionH relativeFrom="column">
                  <wp:posOffset>2265045</wp:posOffset>
                </wp:positionH>
                <wp:positionV relativeFrom="paragraph">
                  <wp:posOffset>215900</wp:posOffset>
                </wp:positionV>
                <wp:extent cx="0" cy="233680"/>
                <wp:effectExtent l="76200" t="0" r="57150" b="52070"/>
                <wp:wrapNone/>
                <wp:docPr id="2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6BEB9" id="Line 57" o:spid="_x0000_s1026" style="position:absolute;left:0;text-align:lef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7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1KgIAAEs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">
                <v:stroke endarrow="block"/>
              </v:line>
            </w:pict>
          </mc:Fallback>
        </mc:AlternateContent>
      </w:r>
      <w:r w:rsidR="007736AE" w:rsidRPr="00EB3D32">
        <w:rPr>
          <w:color w:val="auto"/>
        </w:rPr>
        <w:t xml:space="preserve">　   　　　</w:t>
      </w:r>
      <w:r w:rsidR="007736AE" w:rsidRPr="00EB3D32">
        <w:rPr>
          <w:color w:val="auto"/>
          <w:bdr w:val="single" w:sz="4" w:space="0" w:color="auto"/>
        </w:rPr>
        <w:t>他の職員</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担</w:t>
      </w:r>
      <w:r w:rsidR="007736AE" w:rsidRPr="00EB3D32">
        <w:rPr>
          <w:rFonts w:hint="eastAsia"/>
          <w:color w:val="auto"/>
          <w:bdr w:val="single" w:sz="4" w:space="0" w:color="auto"/>
        </w:rPr>
        <w:t xml:space="preserve">  </w:t>
      </w:r>
      <w:r w:rsidR="007736AE" w:rsidRPr="00EB3D32">
        <w:rPr>
          <w:color w:val="auto"/>
          <w:bdr w:val="single" w:sz="4" w:space="0" w:color="auto"/>
        </w:rPr>
        <w:t>任</w:t>
      </w:r>
      <w:r w:rsidR="007736AE" w:rsidRPr="00EB3D32">
        <w:rPr>
          <w:color w:val="auto"/>
        </w:rPr>
        <w:t xml:space="preserve">　　</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養護教諭</w:t>
      </w:r>
      <w:r w:rsidR="007736AE" w:rsidRPr="00EB3D32">
        <w:rPr>
          <w:color w:val="auto"/>
        </w:rPr>
        <w:t xml:space="preserve">　　　</w:t>
      </w:r>
      <w:r w:rsidR="007736AE" w:rsidRPr="00EB3D32">
        <w:rPr>
          <w:color w:val="auto"/>
          <w:bdr w:val="single" w:sz="4" w:space="0" w:color="auto"/>
        </w:rPr>
        <w:t>学</w:t>
      </w:r>
      <w:r w:rsidR="007736AE" w:rsidRPr="00EB3D32">
        <w:rPr>
          <w:rFonts w:hint="eastAsia"/>
          <w:color w:val="auto"/>
          <w:bdr w:val="single" w:sz="4" w:space="0" w:color="auto"/>
        </w:rPr>
        <w:t xml:space="preserve"> </w:t>
      </w:r>
      <w:r w:rsidR="007736AE" w:rsidRPr="00EB3D32">
        <w:rPr>
          <w:color w:val="auto"/>
          <w:bdr w:val="single" w:sz="4" w:space="0" w:color="auto"/>
        </w:rPr>
        <w:t>校</w:t>
      </w:r>
      <w:r w:rsidR="007736AE" w:rsidRPr="00EB3D32">
        <w:rPr>
          <w:rFonts w:hint="eastAsia"/>
          <w:color w:val="auto"/>
          <w:bdr w:val="single" w:sz="4" w:space="0" w:color="auto"/>
        </w:rPr>
        <w:t xml:space="preserve"> </w:t>
      </w:r>
      <w:r w:rsidR="007736AE" w:rsidRPr="00EB3D32">
        <w:rPr>
          <w:color w:val="auto"/>
          <w:bdr w:val="single" w:sz="4" w:space="0" w:color="auto"/>
        </w:rPr>
        <w:t>医</w:t>
      </w:r>
    </w:p>
    <w:p w14:paraId="45710AA7" w14:textId="77777777" w:rsidR="007736AE" w:rsidRPr="00EB3D32" w:rsidRDefault="007736AE" w:rsidP="007736AE">
      <w:pPr>
        <w:wordWrap/>
        <w:overflowPunct w:val="0"/>
        <w:autoSpaceDE w:val="0"/>
        <w:autoSpaceDN w:val="0"/>
        <w:ind w:firstLineChars="400" w:firstLine="857"/>
        <w:jc w:val="both"/>
        <w:rPr>
          <w:color w:val="auto"/>
        </w:rPr>
      </w:pPr>
      <w:r w:rsidRPr="00EB3D32">
        <w:rPr>
          <w:color w:val="auto"/>
        </w:rPr>
        <w:t xml:space="preserve">　　　　　　　　　　　　　　　　　　</w:t>
      </w:r>
    </w:p>
    <w:p w14:paraId="1CB290F8" w14:textId="2D68804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3840" behindDoc="0" locked="0" layoutInCell="1" allowOverlap="1" wp14:anchorId="29CF754C" wp14:editId="799C3158">
                <wp:simplePos x="0" y="0"/>
                <wp:positionH relativeFrom="column">
                  <wp:posOffset>3507267</wp:posOffset>
                </wp:positionH>
                <wp:positionV relativeFrom="paragraph">
                  <wp:posOffset>102235</wp:posOffset>
                </wp:positionV>
                <wp:extent cx="404495" cy="0"/>
                <wp:effectExtent l="38100" t="76200" r="0" b="76200"/>
                <wp:wrapNone/>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B6AE2" id="Line 64" o:spid="_x0000_s1026" style="position:absolute;left:0;text-align:left;flip:y;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15pt,8.05pt" to="30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">
                <v:stroke startarrow="block"/>
              </v:line>
            </w:pict>
          </mc:Fallback>
        </mc:AlternateContent>
      </w:r>
      <w:r w:rsidR="005C4101">
        <w:rPr>
          <w:noProof/>
          <w:color w:val="auto"/>
        </w:rPr>
        <mc:AlternateContent>
          <mc:Choice Requires="wps">
            <w:drawing>
              <wp:anchor distT="4294967295" distB="4294967295" distL="114300" distR="114300" simplePos="0" relativeHeight="251681792" behindDoc="0" locked="0" layoutInCell="1" allowOverlap="1" wp14:anchorId="6DC1405F" wp14:editId="44234BA4">
                <wp:simplePos x="0" y="0"/>
                <wp:positionH relativeFrom="column">
                  <wp:posOffset>2604437</wp:posOffset>
                </wp:positionH>
                <wp:positionV relativeFrom="paragraph">
                  <wp:posOffset>101528</wp:posOffset>
                </wp:positionV>
                <wp:extent cx="350692" cy="0"/>
                <wp:effectExtent l="0" t="76200" r="11430" b="95250"/>
                <wp:wrapNone/>
                <wp:docPr id="2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E2DC1" id="Line 61" o:spid="_x0000_s1026" style="position:absolute;left:0;text-align:left;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05pt,8pt" to="23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8v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">
                <v:stroke endarrow="block"/>
              </v:line>
            </w:pict>
          </mc:Fallback>
        </mc:AlternateContent>
      </w:r>
      <w:r w:rsidR="007736AE" w:rsidRPr="00EB3D32">
        <w:rPr>
          <w:color w:val="auto"/>
        </w:rPr>
        <w:t xml:space="preserve">　　</w:t>
      </w:r>
      <w:r w:rsidR="007736AE" w:rsidRPr="00EB3D32">
        <w:rPr>
          <w:rFonts w:hint="eastAsia"/>
          <w:color w:val="auto"/>
          <w:bdr w:val="single" w:sz="4" w:space="0" w:color="auto"/>
        </w:rPr>
        <w:t>教育委員会</w:t>
      </w:r>
      <w:r w:rsidR="007736AE" w:rsidRPr="00EB3D32">
        <w:rPr>
          <w:color w:val="auto"/>
        </w:rPr>
        <w:t xml:space="preserve">　　　　</w:t>
      </w:r>
      <w:r w:rsidR="007736AE" w:rsidRPr="00EB3D32">
        <w:rPr>
          <w:color w:val="auto"/>
          <w:bdr w:val="single" w:sz="4" w:space="0" w:color="auto"/>
        </w:rPr>
        <w:t>保</w:t>
      </w:r>
      <w:r w:rsidR="007736AE" w:rsidRPr="00EB3D32">
        <w:rPr>
          <w:rFonts w:hint="eastAsia"/>
          <w:color w:val="auto"/>
          <w:bdr w:val="single" w:sz="4" w:space="0" w:color="auto"/>
        </w:rPr>
        <w:t xml:space="preserve"> </w:t>
      </w:r>
      <w:r w:rsidR="007736AE" w:rsidRPr="00EB3D32">
        <w:rPr>
          <w:color w:val="auto"/>
          <w:bdr w:val="single" w:sz="4" w:space="0" w:color="auto"/>
        </w:rPr>
        <w:t>護</w:t>
      </w:r>
      <w:r w:rsidR="007736AE" w:rsidRPr="00EB3D32">
        <w:rPr>
          <w:rFonts w:hint="eastAsia"/>
          <w:color w:val="auto"/>
          <w:bdr w:val="single" w:sz="4" w:space="0" w:color="auto"/>
        </w:rPr>
        <w:t xml:space="preserve"> </w:t>
      </w:r>
      <w:r w:rsidR="007736AE" w:rsidRPr="00EB3D32">
        <w:rPr>
          <w:color w:val="auto"/>
          <w:bdr w:val="single" w:sz="4" w:space="0" w:color="auto"/>
        </w:rPr>
        <w:t>者</w:t>
      </w:r>
      <w:r w:rsidR="007736AE" w:rsidRPr="00EB3D32">
        <w:rPr>
          <w:color w:val="auto"/>
        </w:rPr>
        <w:t xml:space="preserve"> 　　</w:t>
      </w:r>
      <w:r w:rsidR="007736AE" w:rsidRPr="00EB3D32">
        <w:rPr>
          <w:color w:val="auto"/>
          <w:bdr w:val="single" w:sz="4" w:space="0" w:color="auto"/>
        </w:rPr>
        <w:t>医療機関</w:t>
      </w:r>
      <w:r w:rsidR="007736AE" w:rsidRPr="00EB3D32">
        <w:rPr>
          <w:rFonts w:hint="eastAsia"/>
          <w:color w:val="auto"/>
        </w:rPr>
        <w:t xml:space="preserve">      </w:t>
      </w:r>
      <w:r w:rsidR="007736AE" w:rsidRPr="00EB3D32">
        <w:rPr>
          <w:rFonts w:hint="eastAsia"/>
          <w:color w:val="auto"/>
          <w:bdr w:val="single" w:sz="4" w:space="0" w:color="auto"/>
        </w:rPr>
        <w:t>移 送 者</w:t>
      </w:r>
    </w:p>
    <w:p w14:paraId="09704DF1" w14:textId="77777777" w:rsidR="007736AE" w:rsidRDefault="007736AE" w:rsidP="007736AE">
      <w:pPr>
        <w:tabs>
          <w:tab w:val="left" w:pos="1968"/>
        </w:tabs>
        <w:wordWrap/>
        <w:overflowPunct w:val="0"/>
        <w:autoSpaceDE w:val="0"/>
        <w:autoSpaceDN w:val="0"/>
        <w:ind w:right="3" w:firstLineChars="1603" w:firstLine="3433"/>
        <w:jc w:val="both"/>
        <w:rPr>
          <w:rFonts w:eastAsia="PMingLiU"/>
          <w:color w:val="auto"/>
          <w:lang w:eastAsia="zh-TW"/>
        </w:rPr>
      </w:pPr>
    </w:p>
    <w:p w14:paraId="346AD3D8" w14:textId="77777777" w:rsidR="007736AE" w:rsidRPr="00EB3D32" w:rsidRDefault="007736AE" w:rsidP="007736AE">
      <w:pPr>
        <w:tabs>
          <w:tab w:val="left" w:pos="1968"/>
        </w:tabs>
        <w:wordWrap/>
        <w:overflowPunct w:val="0"/>
        <w:autoSpaceDE w:val="0"/>
        <w:autoSpaceDN w:val="0"/>
        <w:ind w:right="3" w:firstLineChars="1603" w:firstLine="3433"/>
        <w:jc w:val="both"/>
        <w:rPr>
          <w:color w:val="auto"/>
          <w:lang w:eastAsia="zh-TW"/>
        </w:rPr>
      </w:pPr>
      <w:r w:rsidRPr="00EB3D32">
        <w:rPr>
          <w:rFonts w:hint="eastAsia"/>
          <w:color w:val="auto"/>
          <w:lang w:eastAsia="zh-TW"/>
        </w:rPr>
        <w:t>（引用元：石川県養護教育研究会作成</w:t>
      </w:r>
    </w:p>
    <w:p w14:paraId="014DCF47" w14:textId="638FD92D" w:rsidR="007736AE" w:rsidRPr="00716573" w:rsidRDefault="007736AE" w:rsidP="007736AE">
      <w:pPr>
        <w:tabs>
          <w:tab w:val="left" w:pos="1968"/>
        </w:tabs>
        <w:wordWrap/>
        <w:overflowPunct w:val="0"/>
        <w:autoSpaceDE w:val="0"/>
        <w:autoSpaceDN w:val="0"/>
        <w:ind w:right="3" w:firstLineChars="1702" w:firstLine="3645"/>
        <w:jc w:val="both"/>
        <w:rPr>
          <w:rFonts w:hAnsi="Times New Roman" w:cs="Times New Roman"/>
          <w:color w:val="auto"/>
        </w:rPr>
      </w:pPr>
      <w:r w:rsidRPr="00EB3D32">
        <w:rPr>
          <w:rFonts w:hint="eastAsia"/>
          <w:color w:val="auto"/>
        </w:rPr>
        <w:t>「新版・養護教諭執務のてびき第10</w:t>
      </w:r>
      <w:r w:rsidRPr="00716573">
        <w:rPr>
          <w:rFonts w:hint="eastAsia"/>
          <w:color w:val="auto"/>
        </w:rPr>
        <w:t>版」）</w:t>
      </w:r>
    </w:p>
    <w:p w14:paraId="2115870D" w14:textId="208B786E" w:rsidR="007736AE" w:rsidRPr="00716573" w:rsidRDefault="00257184"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2512" behindDoc="0" locked="0" layoutInCell="1" allowOverlap="1" wp14:anchorId="3E1A4C73" wp14:editId="15F9954A">
                <wp:simplePos x="0" y="0"/>
                <wp:positionH relativeFrom="margin">
                  <wp:posOffset>4968875</wp:posOffset>
                </wp:positionH>
                <wp:positionV relativeFrom="paragraph">
                  <wp:posOffset>29210</wp:posOffset>
                </wp:positionV>
                <wp:extent cx="1151890" cy="215900"/>
                <wp:effectExtent l="0" t="0" r="10160" b="0"/>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0" o:spid="_x0000_s1052" type="#_x0000_t202" style="position:absolute;left:0;text-align:left;margin-left:391.25pt;margin-top:2.3pt;width:90.7pt;height:17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" filled="f" stroked="f">
                <v:textbox inset="1mm,.7pt,0,.7pt">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v:textbox>
                <w10:wrap anchorx="margin"/>
              </v:shape>
            </w:pict>
          </mc:Fallback>
        </mc:AlternateContent>
      </w:r>
      <w:r w:rsidR="007736AE" w:rsidRPr="00716573">
        <w:rPr>
          <w:rFonts w:hint="eastAsia"/>
          <w:color w:val="auto"/>
        </w:rPr>
        <w:t>オ　事故報告</w:t>
      </w:r>
    </w:p>
    <w:p w14:paraId="51EAB04D" w14:textId="400005C6"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学校において災害その他の事故が発生したときや，災害その他の事故によって職員及び児童・生徒が負傷し，</w:t>
      </w:r>
      <w:r>
        <w:rPr>
          <w:rFonts w:hint="eastAsia"/>
          <w:color w:val="auto"/>
        </w:rPr>
        <w:t>又は</w:t>
      </w:r>
      <w:r w:rsidRPr="00716573">
        <w:rPr>
          <w:rFonts w:hint="eastAsia"/>
          <w:color w:val="auto"/>
        </w:rPr>
        <w:t>死亡したときは教育長に報告しなければならない。</w:t>
      </w:r>
    </w:p>
    <w:p w14:paraId="337A5041"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学校災害　　　　火災，地震，暴風，水害など</w:t>
      </w:r>
    </w:p>
    <w:p w14:paraId="76659A56"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その他の事故　　一般事故，交通事故，非行など</w:t>
      </w:r>
    </w:p>
    <w:p w14:paraId="32DED572" w14:textId="700F321F" w:rsidR="007736AE" w:rsidRPr="00716573" w:rsidRDefault="007736AE" w:rsidP="00B82994">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3</w:t>
      </w:r>
      <w:r w:rsidRPr="00716573">
        <w:rPr>
          <w:rFonts w:ascii="ＭＳ ゴシック" w:hAnsi="ＭＳ ゴシック" w:cs="ＭＳ ゴシック"/>
          <w:color w:val="auto"/>
        </w:rPr>
        <w:t xml:space="preserve">) </w:t>
      </w:r>
      <w:r w:rsidRPr="00716573">
        <w:rPr>
          <w:rFonts w:ascii="ＭＳ ゴシック" w:eastAsia="ＭＳ ゴシック" w:hAnsi="ＭＳ ゴシック" w:cs="ＭＳ ゴシック" w:hint="eastAsia"/>
          <w:color w:val="auto"/>
        </w:rPr>
        <w:t>感染症</w:t>
      </w:r>
      <w:r w:rsidRPr="00716573">
        <w:rPr>
          <w:rFonts w:eastAsia="ＭＳ ゴシック" w:hAnsi="Times New Roman" w:cs="ＭＳ ゴシック" w:hint="eastAsia"/>
          <w:color w:val="auto"/>
        </w:rPr>
        <w:t>の予防</w:t>
      </w:r>
    </w:p>
    <w:p w14:paraId="29AF482A" w14:textId="32ABBDD9"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3536" behindDoc="0" locked="0" layoutInCell="1" allowOverlap="1" wp14:anchorId="3E1A4C73" wp14:editId="4A94BE93">
                <wp:simplePos x="0" y="0"/>
                <wp:positionH relativeFrom="margin">
                  <wp:posOffset>4966335</wp:posOffset>
                </wp:positionH>
                <wp:positionV relativeFrom="paragraph">
                  <wp:posOffset>17145</wp:posOffset>
                </wp:positionV>
                <wp:extent cx="1152000" cy="342000"/>
                <wp:effectExtent l="0" t="0" r="10160" b="1270"/>
                <wp:wrapNone/>
                <wp:docPr id="1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1" o:spid="_x0000_s1053" type="#_x0000_t202" style="position:absolute;left:0;text-align:left;margin-left:391.05pt;margin-top:1.35pt;width:90.7pt;height:26.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" filled="f" stroked="f">
                <v:textbox inset="1mm,.7pt,0,.7pt">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v:textbox>
                <w10:wrap anchorx="margin"/>
              </v:shape>
            </w:pict>
          </mc:Fallback>
        </mc:AlternateContent>
      </w:r>
      <w:r w:rsidR="007736AE" w:rsidRPr="00716573">
        <w:rPr>
          <w:rFonts w:hint="eastAsia"/>
          <w:color w:val="auto"/>
        </w:rPr>
        <w:t xml:space="preserve">ア　</w:t>
      </w:r>
      <w:r w:rsidR="007736AE" w:rsidRPr="00EB3D32">
        <w:rPr>
          <w:rFonts w:hint="eastAsia"/>
          <w:color w:val="auto"/>
        </w:rPr>
        <w:t>学校</w:t>
      </w:r>
      <w:r w:rsidR="007736AE" w:rsidRPr="00716573">
        <w:rPr>
          <w:rFonts w:hint="eastAsia"/>
          <w:color w:val="auto"/>
        </w:rPr>
        <w:t>感染症の種類</w:t>
      </w:r>
    </w:p>
    <w:p w14:paraId="44702D41" w14:textId="191BE8AD"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学校において予防すべき感染症は次のとおりである。</w:t>
      </w:r>
    </w:p>
    <w:p w14:paraId="1E84E0B8" w14:textId="135AD7FE" w:rsidR="007736AE" w:rsidRPr="00716573" w:rsidRDefault="007736AE" w:rsidP="00B82994">
      <w:pPr>
        <w:wordWrap/>
        <w:overflowPunct w:val="0"/>
        <w:autoSpaceDE w:val="0"/>
        <w:autoSpaceDN w:val="0"/>
        <w:ind w:leftChars="400" w:left="1714" w:rightChars="900" w:right="1928" w:hangingChars="400" w:hanging="857"/>
        <w:jc w:val="both"/>
        <w:rPr>
          <w:rFonts w:hAnsi="Times New Roman" w:cs="Times New Roman"/>
          <w:color w:val="auto"/>
          <w:spacing w:val="4"/>
        </w:rPr>
      </w:pPr>
      <w:r w:rsidRPr="00716573">
        <w:rPr>
          <w:rFonts w:hint="eastAsia"/>
          <w:color w:val="auto"/>
        </w:rPr>
        <w:t>第１種　エボラ出血熱，クリミア・コンゴ出血熱，</w:t>
      </w:r>
      <w:r>
        <w:rPr>
          <w:rFonts w:hint="eastAsia"/>
          <w:color w:val="auto"/>
        </w:rPr>
        <w:t>痘そう</w:t>
      </w:r>
      <w:r w:rsidRPr="00716573">
        <w:rPr>
          <w:rFonts w:hint="eastAsia"/>
          <w:color w:val="auto"/>
        </w:rPr>
        <w:t>，</w:t>
      </w:r>
      <w:r w:rsidRPr="00172FCF">
        <w:rPr>
          <w:rFonts w:hint="eastAsia"/>
          <w:color w:val="000000" w:themeColor="text1"/>
        </w:rPr>
        <w:t>南米出血熱，</w:t>
      </w:r>
      <w:r w:rsidRPr="00716573">
        <w:rPr>
          <w:rFonts w:hint="eastAsia"/>
          <w:color w:val="auto"/>
        </w:rPr>
        <w:t>ペスト</w:t>
      </w:r>
      <w:r w:rsidRPr="00375C65">
        <w:rPr>
          <w:rFonts w:hint="eastAsia"/>
          <w:color w:val="auto"/>
        </w:rPr>
        <w:t>，</w:t>
      </w:r>
      <w:r w:rsidRPr="00716573">
        <w:rPr>
          <w:rFonts w:hint="eastAsia"/>
          <w:color w:val="auto"/>
        </w:rPr>
        <w:t>マールブルグ病，ラッサ熱，急性灰白髄炎，</w:t>
      </w:r>
      <w:r w:rsidRPr="00716573">
        <w:rPr>
          <w:rFonts w:hint="eastAsia"/>
          <w:color w:val="auto"/>
          <w:spacing w:val="-4"/>
        </w:rPr>
        <w:t>ジフテリア，重症急性呼吸器症候群（ＳＡＲＳに限る），</w:t>
      </w:r>
      <w:r w:rsidRPr="00375C65">
        <w:rPr>
          <w:rFonts w:hint="eastAsia"/>
          <w:color w:val="auto"/>
        </w:rPr>
        <w:t>中東呼吸器症候群</w:t>
      </w:r>
      <w:r w:rsidRPr="00375C65">
        <w:rPr>
          <w:rFonts w:hint="eastAsia"/>
          <w:color w:val="auto"/>
          <w:spacing w:val="-4"/>
        </w:rPr>
        <w:t>（ＭＥＲＳに限る），</w:t>
      </w:r>
      <w:r w:rsidRPr="00375C65">
        <w:rPr>
          <w:rFonts w:hint="eastAsia"/>
          <w:color w:val="auto"/>
        </w:rPr>
        <w:t>鳥インフルエンザ（Ｈ５Ｎ１），「感染症の予防及び感染症の患者に対する医療に関する</w:t>
      </w:r>
      <w:r w:rsidRPr="00716573">
        <w:rPr>
          <w:rFonts w:hint="eastAsia"/>
          <w:color w:val="auto"/>
        </w:rPr>
        <w:t>法律」第６条第７，８，９項に</w:t>
      </w:r>
      <w:r w:rsidRPr="00716573">
        <w:rPr>
          <w:rFonts w:hint="eastAsia"/>
          <w:color w:val="auto"/>
          <w:spacing w:val="-4"/>
        </w:rPr>
        <w:t>規定する新型インフルエンザ等感染症，指定感染症，新感染症</w:t>
      </w:r>
    </w:p>
    <w:p w14:paraId="6AADBEF8" w14:textId="65551F26" w:rsidR="007736AE" w:rsidRPr="00716573"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第２種　インフルエンザ（鳥インフルエンザを除く），百日咳，麻しん，流行性耳下腺炎，風しん</w:t>
      </w:r>
      <w:r w:rsidR="003205C7">
        <w:rPr>
          <w:rFonts w:hint="eastAsia"/>
          <w:color w:val="auto"/>
        </w:rPr>
        <w:t>，</w:t>
      </w:r>
      <w:r w:rsidRPr="00716573">
        <w:rPr>
          <w:rFonts w:hint="eastAsia"/>
          <w:color w:val="auto"/>
        </w:rPr>
        <w:t>水痘，咽頭結膜熱，</w:t>
      </w:r>
      <w:r w:rsidR="00257184">
        <w:rPr>
          <w:rFonts w:hint="eastAsia"/>
          <w:color w:val="auto"/>
        </w:rPr>
        <w:t>新型コロナウイルス感染症，</w:t>
      </w:r>
      <w:r w:rsidRPr="00716573">
        <w:rPr>
          <w:rFonts w:hint="eastAsia"/>
          <w:color w:val="auto"/>
        </w:rPr>
        <w:t>結核及び髄膜炎菌性髄膜炎</w:t>
      </w:r>
    </w:p>
    <w:p w14:paraId="26841EEA" w14:textId="4AB9F6CF" w:rsidR="007736AE" w:rsidRPr="00EB3D32"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第３種　コレラ，細菌性赤痢，腸管出血性大腸菌感染症，腸チフス，</w:t>
      </w:r>
      <w:r>
        <w:rPr>
          <w:rFonts w:hint="eastAsia"/>
          <w:color w:val="auto"/>
        </w:rPr>
        <w:t>パラチフス，流行性角結膜炎，急性出血性結膜炎</w:t>
      </w:r>
    </w:p>
    <w:p w14:paraId="35A2C349" w14:textId="2E4CF6DF"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発生時の措置</w:t>
      </w:r>
    </w:p>
    <w:p w14:paraId="402A9DEA" w14:textId="7F6AE898" w:rsidR="007736AE" w:rsidRPr="00716573" w:rsidRDefault="00355E28"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65760" behindDoc="0" locked="0" layoutInCell="1" allowOverlap="1" wp14:anchorId="6F726383" wp14:editId="79E3FC3A">
                <wp:simplePos x="0" y="0"/>
                <wp:positionH relativeFrom="margin">
                  <wp:posOffset>4978400</wp:posOffset>
                </wp:positionH>
                <wp:positionV relativeFrom="paragraph">
                  <wp:posOffset>151765</wp:posOffset>
                </wp:positionV>
                <wp:extent cx="1151890" cy="341630"/>
                <wp:effectExtent l="0" t="0" r="10160" b="1270"/>
                <wp:wrapNone/>
                <wp:docPr id="6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26383" id="_x0000_s1054" type="#_x0000_t202" style="position:absolute;left:0;text-align:left;margin-left:392pt;margin-top:11.95pt;width:90.7pt;height:26.9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" filled="f" stroked="f">
                <v:textbox inset="1mm,.7pt,0,.7pt">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w:t>
      </w:r>
      <w:r w:rsidR="007736AE">
        <w:rPr>
          <w:color w:val="auto"/>
        </w:rPr>
        <w:t xml:space="preserve"> </w:t>
      </w:r>
      <w:r w:rsidR="007736AE" w:rsidRPr="00716573">
        <w:rPr>
          <w:rFonts w:hint="eastAsia"/>
          <w:color w:val="auto"/>
        </w:rPr>
        <w:t>出席停止</w:t>
      </w:r>
    </w:p>
    <w:p w14:paraId="3DF8DE0B" w14:textId="6E754865" w:rsidR="007736AE" w:rsidRPr="00716573" w:rsidRDefault="00355E28"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67808" behindDoc="0" locked="0" layoutInCell="1" allowOverlap="1" wp14:anchorId="77903540" wp14:editId="29D6632F">
                <wp:simplePos x="0" y="0"/>
                <wp:positionH relativeFrom="margin">
                  <wp:posOffset>4978400</wp:posOffset>
                </wp:positionH>
                <wp:positionV relativeFrom="paragraph">
                  <wp:posOffset>306705</wp:posOffset>
                </wp:positionV>
                <wp:extent cx="1151890" cy="341630"/>
                <wp:effectExtent l="0" t="0" r="10160" b="1270"/>
                <wp:wrapNone/>
                <wp:docPr id="7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3540" id="_x0000_s1055" type="#_x0000_t202" style="position:absolute;left:0;text-align:left;margin-left:392pt;margin-top:24.15pt;width:90.7pt;height:26.9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" filled="f" stroked="f">
                <v:textbox inset="1mm,.7pt,0,.7pt">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v:textbox>
                <w10:wrap anchorx="margin"/>
              </v:shape>
            </w:pict>
          </mc:Fallback>
        </mc:AlternateContent>
      </w:r>
      <w:r w:rsidR="007736AE" w:rsidRPr="00716573">
        <w:rPr>
          <w:rFonts w:hint="eastAsia"/>
          <w:color w:val="auto"/>
        </w:rPr>
        <w:t>校長は，感染症予防上必要があるときは，出席を停止</w:t>
      </w:r>
      <w:r w:rsidR="007736AE">
        <w:rPr>
          <w:rFonts w:hint="eastAsia"/>
          <w:color w:val="auto"/>
        </w:rPr>
        <w:t>させることができる</w:t>
      </w:r>
      <w:r w:rsidR="007736AE" w:rsidRPr="009D0D0D">
        <w:rPr>
          <w:rFonts w:hint="eastAsia"/>
          <w:color w:val="auto"/>
        </w:rPr>
        <w:t>。</w:t>
      </w:r>
      <w:r w:rsidR="007736AE" w:rsidRPr="00716573">
        <w:rPr>
          <w:rFonts w:hint="eastAsia"/>
          <w:color w:val="auto"/>
        </w:rPr>
        <w:t>出席を停止するときは，校長は学校の設置者に報告し，保護者にも知らせなければならない。</w:t>
      </w:r>
    </w:p>
    <w:p w14:paraId="0F8280CD" w14:textId="16B40358" w:rsidR="003205C7" w:rsidRPr="003947F0"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出席停止の期間</w:t>
      </w:r>
    </w:p>
    <w:p w14:paraId="1C2FD913" w14:textId="1A7BEF43" w:rsidR="007736AE" w:rsidRPr="00716573" w:rsidRDefault="00355E28" w:rsidP="00FF743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69856" behindDoc="0" locked="0" layoutInCell="1" allowOverlap="1" wp14:anchorId="08D27129" wp14:editId="5B25F360">
                <wp:simplePos x="0" y="0"/>
                <wp:positionH relativeFrom="margin">
                  <wp:posOffset>4966335</wp:posOffset>
                </wp:positionH>
                <wp:positionV relativeFrom="paragraph">
                  <wp:posOffset>20320</wp:posOffset>
                </wp:positionV>
                <wp:extent cx="1152000" cy="342000"/>
                <wp:effectExtent l="0" t="0" r="10160" b="1270"/>
                <wp:wrapNone/>
                <wp:docPr id="7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27129" id="_x0000_s1056" type="#_x0000_t202" style="position:absolute;left:0;text-align:left;margin-left:391.05pt;margin-top:1.6pt;width:90.7pt;height:26.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" filled="f" stroked="f">
                <v:textbox inset="1mm,.7pt,0,.7pt">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v:textbox>
                <w10:wrap anchorx="margin"/>
              </v:shape>
            </w:pict>
          </mc:Fallback>
        </mc:AlternateContent>
      </w:r>
      <w:r w:rsidR="007736AE" w:rsidRPr="00716573">
        <w:rPr>
          <w:rFonts w:hint="eastAsia"/>
          <w:color w:val="auto"/>
        </w:rPr>
        <w:t>ａ　第１種の感染症にかかったもの</w:t>
      </w:r>
    </w:p>
    <w:p w14:paraId="72A75BD5" w14:textId="6580E2A7" w:rsidR="007736AE" w:rsidRPr="00716573" w:rsidRDefault="007736AE" w:rsidP="00FF7430">
      <w:pPr>
        <w:wordWrap/>
        <w:overflowPunct w:val="0"/>
        <w:autoSpaceDE w:val="0"/>
        <w:autoSpaceDN w:val="0"/>
        <w:ind w:leftChars="400" w:left="1928" w:rightChars="900" w:right="1928" w:hangingChars="500" w:hanging="1071"/>
        <w:jc w:val="both"/>
        <w:rPr>
          <w:rFonts w:hAnsi="Times New Roman" w:cs="Times New Roman"/>
          <w:color w:val="auto"/>
          <w:spacing w:val="4"/>
        </w:rPr>
      </w:pPr>
      <w:r w:rsidRPr="00716573">
        <w:rPr>
          <w:rFonts w:hint="eastAsia"/>
          <w:color w:val="auto"/>
        </w:rPr>
        <w:t>治癒するまで</w:t>
      </w:r>
    </w:p>
    <w:p w14:paraId="197AE17C" w14:textId="18FF4E6B" w:rsidR="007736AE" w:rsidRDefault="007736AE" w:rsidP="00FF7430">
      <w:pPr>
        <w:wordWrap/>
        <w:overflowPunct w:val="0"/>
        <w:autoSpaceDE w:val="0"/>
        <w:autoSpaceDN w:val="0"/>
        <w:ind w:leftChars="300" w:left="643" w:rightChars="900" w:right="1928"/>
        <w:jc w:val="both"/>
        <w:rPr>
          <w:color w:val="auto"/>
        </w:rPr>
      </w:pPr>
      <w:r w:rsidRPr="00716573">
        <w:rPr>
          <w:rFonts w:hint="eastAsia"/>
          <w:color w:val="auto"/>
        </w:rPr>
        <w:t>ｂ　第２種の感染症にかかったもの</w:t>
      </w:r>
    </w:p>
    <w:p w14:paraId="1A290321" w14:textId="04E97FEF" w:rsidR="007736AE" w:rsidRPr="00716573" w:rsidRDefault="005C4101"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2272" behindDoc="0" locked="0" layoutInCell="1" allowOverlap="1" wp14:anchorId="22026926" wp14:editId="6EAA2DEA">
                <wp:simplePos x="0" y="0"/>
                <wp:positionH relativeFrom="margin">
                  <wp:posOffset>4968875</wp:posOffset>
                </wp:positionH>
                <wp:positionV relativeFrom="margin">
                  <wp:posOffset>0</wp:posOffset>
                </wp:positionV>
                <wp:extent cx="0" cy="8892000"/>
                <wp:effectExtent l="0" t="0" r="19050" b="2349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FE97F" id="AutoShape 40" o:spid="_x0000_s1026" type="#_x0000_t32" style="position:absolute;left:0;text-align:left;margin-left:391.25pt;margin-top:0;width:0;height:700.15pt;flip: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" strokeweight=".5pt">
                <w10:wrap anchorx="margin" anchory="margin"/>
              </v:shape>
            </w:pict>
          </mc:Fallback>
        </mc:AlternateContent>
      </w:r>
      <w:r w:rsidR="007736AE" w:rsidRPr="00716573">
        <w:rPr>
          <w:rFonts w:hint="eastAsia"/>
          <w:color w:val="auto"/>
        </w:rPr>
        <w:t>インフルエンザ　　発症した後５日を経過し，かつ解熱した後２日を経過するまで（鳥インフルエンザ，新型インフルエンザを除く）</w:t>
      </w:r>
    </w:p>
    <w:p w14:paraId="3269BB7E"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百日咳　　　　　　特有の咳が消失するまで又は５日間の適正な抗菌性物質製剤による治療が終了するまで</w:t>
      </w:r>
    </w:p>
    <w:p w14:paraId="1D4A9496" w14:textId="77777777" w:rsidR="007736AE" w:rsidRPr="00716573" w:rsidRDefault="007736AE" w:rsidP="00FF7430">
      <w:pPr>
        <w:wordWrap/>
        <w:overflowPunct w:val="0"/>
        <w:autoSpaceDE w:val="0"/>
        <w:autoSpaceDN w:val="0"/>
        <w:ind w:leftChars="400" w:left="934" w:rightChars="900" w:right="1928" w:hangingChars="36" w:hanging="77"/>
        <w:jc w:val="both"/>
        <w:rPr>
          <w:rFonts w:hAnsi="Times New Roman" w:cs="Times New Roman"/>
          <w:color w:val="auto"/>
          <w:spacing w:val="4"/>
        </w:rPr>
      </w:pPr>
      <w:r w:rsidRPr="00716573">
        <w:rPr>
          <w:rFonts w:hint="eastAsia"/>
          <w:color w:val="auto"/>
        </w:rPr>
        <w:t>麻しん　　　　　　解熱した後３日を経過するまで</w:t>
      </w:r>
    </w:p>
    <w:p w14:paraId="513300BA"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 xml:space="preserve">流行性耳下腺炎　　</w:t>
      </w:r>
      <w:r w:rsidRPr="00732094">
        <w:rPr>
          <w:rFonts w:hint="eastAsia"/>
          <w:color w:val="auto"/>
          <w:w w:val="99"/>
        </w:rPr>
        <w:t>耳下腺，顎下腺又は舌下腺の腫脹が発現した後５日を経過し，かつ全身状態が良好になるまで</w:t>
      </w:r>
    </w:p>
    <w:p w14:paraId="2CAFCF4A"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風しん　　　　　　発しんが消失するまで</w:t>
      </w:r>
    </w:p>
    <w:p w14:paraId="6FB01D0D" w14:textId="77777777" w:rsidR="007736AE" w:rsidRPr="00716573" w:rsidRDefault="007736AE" w:rsidP="00FF7430">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水痘　　　　　　　すべての発しんが痂皮化するまで</w:t>
      </w:r>
    </w:p>
    <w:p w14:paraId="52576D63" w14:textId="39A8F7AA" w:rsidR="007736AE"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咽頭結膜熱　　　　主要症状が消退した後２日を経過するまで</w:t>
      </w:r>
    </w:p>
    <w:p w14:paraId="22320FB9" w14:textId="321A6DFF" w:rsidR="00155FF9" w:rsidRDefault="00155FF9" w:rsidP="00FF7430">
      <w:pPr>
        <w:wordWrap/>
        <w:overflowPunct w:val="0"/>
        <w:autoSpaceDE w:val="0"/>
        <w:autoSpaceDN w:val="0"/>
        <w:ind w:leftChars="400" w:left="857" w:rightChars="900" w:right="1928"/>
        <w:jc w:val="both"/>
        <w:rPr>
          <w:color w:val="auto"/>
        </w:rPr>
      </w:pPr>
      <w:r>
        <w:rPr>
          <w:rFonts w:hint="eastAsia"/>
          <w:color w:val="auto"/>
        </w:rPr>
        <w:t>新型コロナウイルス感染症</w:t>
      </w:r>
    </w:p>
    <w:p w14:paraId="3AFA95FF" w14:textId="72022FE7" w:rsidR="00155FF9" w:rsidRPr="00716573" w:rsidRDefault="00155FF9" w:rsidP="00155FF9">
      <w:pPr>
        <w:wordWrap/>
        <w:overflowPunct w:val="0"/>
        <w:autoSpaceDE w:val="0"/>
        <w:autoSpaceDN w:val="0"/>
        <w:ind w:leftChars="1300" w:left="2784" w:rightChars="900" w:right="1928"/>
        <w:jc w:val="both"/>
        <w:rPr>
          <w:color w:val="auto"/>
        </w:rPr>
      </w:pPr>
      <w:r>
        <w:rPr>
          <w:rFonts w:hint="eastAsia"/>
          <w:color w:val="auto"/>
        </w:rPr>
        <w:t>発症した後５日を経過し，かつ症状が軽快した後１日を経過するまで</w:t>
      </w:r>
    </w:p>
    <w:p w14:paraId="7F0C5DEE"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結核及び髄膜炎菌性髄膜炎</w:t>
      </w:r>
    </w:p>
    <w:p w14:paraId="187C740A" w14:textId="77777777" w:rsidR="007736AE" w:rsidRPr="00716573" w:rsidRDefault="007736AE" w:rsidP="00155FF9">
      <w:pPr>
        <w:wordWrap/>
        <w:overflowPunct w:val="0"/>
        <w:autoSpaceDE w:val="0"/>
        <w:autoSpaceDN w:val="0"/>
        <w:ind w:leftChars="1300" w:left="2784" w:rightChars="900" w:right="1928" w:firstLine="1"/>
        <w:jc w:val="both"/>
        <w:rPr>
          <w:color w:val="auto"/>
        </w:rPr>
      </w:pPr>
      <w:r w:rsidRPr="00716573">
        <w:rPr>
          <w:rFonts w:hint="eastAsia"/>
          <w:color w:val="auto"/>
        </w:rPr>
        <w:t>病状により，学校医その他の医師において感染のおそれがないと認めるまで</w:t>
      </w:r>
    </w:p>
    <w:p w14:paraId="797C71C8"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ただし，病状により学校医その他の医師においてその感染症の予防上支障がないと認めたときはこの限りでない。</w:t>
      </w:r>
    </w:p>
    <w:p w14:paraId="3625F0CE" w14:textId="77777777" w:rsidR="007736AE" w:rsidRPr="00716573" w:rsidRDefault="007736AE" w:rsidP="00FF7430">
      <w:pPr>
        <w:wordWrap/>
        <w:overflowPunct w:val="0"/>
        <w:autoSpaceDE w:val="0"/>
        <w:autoSpaceDN w:val="0"/>
        <w:ind w:leftChars="300" w:left="643" w:rightChars="900" w:right="1928"/>
        <w:jc w:val="both"/>
        <w:rPr>
          <w:rFonts w:hAnsi="Times New Roman" w:cs="Times New Roman"/>
          <w:color w:val="auto"/>
          <w:spacing w:val="4"/>
        </w:rPr>
      </w:pPr>
      <w:r w:rsidRPr="00716573">
        <w:rPr>
          <w:rFonts w:hint="eastAsia"/>
          <w:color w:val="auto"/>
        </w:rPr>
        <w:t>ｃ　第３種の感染症にかかったもの</w:t>
      </w:r>
    </w:p>
    <w:p w14:paraId="6893DF15" w14:textId="55004A9A" w:rsidR="007736AE" w:rsidRPr="00716573" w:rsidRDefault="007736AE" w:rsidP="003947F0">
      <w:pPr>
        <w:wordWrap/>
        <w:overflowPunct w:val="0"/>
        <w:autoSpaceDE w:val="0"/>
        <w:autoSpaceDN w:val="0"/>
        <w:ind w:leftChars="400" w:left="857" w:rightChars="900" w:right="1928" w:firstLineChars="100" w:firstLine="214"/>
        <w:jc w:val="both"/>
        <w:rPr>
          <w:color w:val="auto"/>
        </w:rPr>
      </w:pPr>
      <w:r w:rsidRPr="00716573">
        <w:rPr>
          <w:rFonts w:hint="eastAsia"/>
          <w:color w:val="auto"/>
        </w:rPr>
        <w:t>病状により，学校医その他の医師において，感染のおそれがないと認めるまで</w:t>
      </w:r>
    </w:p>
    <w:p w14:paraId="0BE21714"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ｄ　第１・２種の感染症患者のいる家に居住するもの</w:t>
      </w:r>
      <w:r>
        <w:rPr>
          <w:rFonts w:hint="eastAsia"/>
          <w:color w:val="auto"/>
        </w:rPr>
        <w:t>又は</w:t>
      </w:r>
      <w:r w:rsidRPr="00716573">
        <w:rPr>
          <w:rFonts w:hint="eastAsia"/>
          <w:color w:val="auto"/>
        </w:rPr>
        <w:t>これらの感染症にかかっている疑いがあるもの</w:t>
      </w:r>
    </w:p>
    <w:p w14:paraId="7B9C03B3"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予防処置の施行の状況その他の事情により，学校医その他の医師において感染のおそれがないと認めるまで</w:t>
      </w:r>
    </w:p>
    <w:p w14:paraId="2B46D507"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ｅ　第１・２種の感染症が発生した地域から通学するもの</w:t>
      </w:r>
      <w:r>
        <w:rPr>
          <w:rFonts w:hint="eastAsia"/>
          <w:color w:val="auto"/>
        </w:rPr>
        <w:t>又は</w:t>
      </w:r>
      <w:r w:rsidRPr="00716573">
        <w:rPr>
          <w:rFonts w:hint="eastAsia"/>
          <w:color w:val="auto"/>
        </w:rPr>
        <w:t>流行地を旅行したもの</w:t>
      </w:r>
    </w:p>
    <w:p w14:paraId="57672FB4" w14:textId="2EE19566" w:rsidR="007736AE" w:rsidRPr="00716573" w:rsidRDefault="007736AE" w:rsidP="00FF7430">
      <w:pPr>
        <w:wordWrap/>
        <w:overflowPunct w:val="0"/>
        <w:autoSpaceDE w:val="0"/>
        <w:autoSpaceDN w:val="0"/>
        <w:ind w:leftChars="400" w:left="857" w:rightChars="900" w:right="1928" w:firstLineChars="100" w:firstLine="214"/>
        <w:jc w:val="both"/>
        <w:rPr>
          <w:rFonts w:hAnsi="Times New Roman" w:cs="Times New Roman"/>
          <w:color w:val="auto"/>
          <w:spacing w:val="4"/>
        </w:rPr>
      </w:pPr>
      <w:r w:rsidRPr="00716573">
        <w:rPr>
          <w:rFonts w:hint="eastAsia"/>
          <w:color w:val="auto"/>
        </w:rPr>
        <w:t>発生状況により必要と認めたとき，学校医の意見を聞いて適当と認める期間</w:t>
      </w:r>
    </w:p>
    <w:p w14:paraId="2C9DF524" w14:textId="34FEF3FE"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臨時休業</w:t>
      </w:r>
    </w:p>
    <w:p w14:paraId="42D23D5F" w14:textId="6D3DB9B2" w:rsidR="007736AE" w:rsidRPr="00716573" w:rsidRDefault="00930EFC"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8656" behindDoc="0" locked="0" layoutInCell="1" allowOverlap="1" wp14:anchorId="3E1A4C73" wp14:editId="3A057527">
                <wp:simplePos x="0" y="0"/>
                <wp:positionH relativeFrom="margin">
                  <wp:posOffset>4968875</wp:posOffset>
                </wp:positionH>
                <wp:positionV relativeFrom="paragraph">
                  <wp:posOffset>5715</wp:posOffset>
                </wp:positionV>
                <wp:extent cx="1152000" cy="342000"/>
                <wp:effectExtent l="0" t="0" r="10160" b="1270"/>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E1A4C73" id="Text Box 56" o:spid="_x0000_s1057" type="#_x0000_t202" style="position:absolute;left:0;text-align:left;margin-left:391.25pt;margin-top:.45pt;width:90.7pt;height:26.9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" filled="f" stroked="f">
                <v:textbox inset="1mm,.7pt,0,.7pt">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学校の設置者は</w:t>
      </w:r>
      <w:r w:rsidR="007736AE" w:rsidRPr="008B0743">
        <w:rPr>
          <w:rFonts w:hint="eastAsia"/>
          <w:color w:val="auto"/>
        </w:rPr>
        <w:t>，</w:t>
      </w:r>
      <w:r w:rsidR="007736AE" w:rsidRPr="00716573">
        <w:rPr>
          <w:rFonts w:hint="eastAsia"/>
          <w:color w:val="auto"/>
        </w:rPr>
        <w:t>感染症</w:t>
      </w:r>
      <w:r w:rsidR="007736AE" w:rsidRPr="0086555C">
        <w:rPr>
          <w:rFonts w:hint="eastAsia"/>
          <w:color w:val="000000" w:themeColor="text1"/>
        </w:rPr>
        <w:t>の</w:t>
      </w:r>
      <w:r w:rsidR="007736AE" w:rsidRPr="00716573">
        <w:rPr>
          <w:rFonts w:hint="eastAsia"/>
          <w:color w:val="auto"/>
        </w:rPr>
        <w:t>予防</w:t>
      </w:r>
      <w:r w:rsidR="007736AE" w:rsidRPr="0086555C">
        <w:rPr>
          <w:rFonts w:hint="eastAsia"/>
          <w:color w:val="000000" w:themeColor="text1"/>
        </w:rPr>
        <w:t>上</w:t>
      </w:r>
      <w:r w:rsidR="007736AE" w:rsidRPr="00716573">
        <w:rPr>
          <w:rFonts w:hint="eastAsia"/>
          <w:color w:val="auto"/>
        </w:rPr>
        <w:t>必要があるときは</w:t>
      </w:r>
      <w:r w:rsidR="007736AE" w:rsidRPr="008B0743">
        <w:rPr>
          <w:rFonts w:hint="eastAsia"/>
          <w:color w:val="auto"/>
        </w:rPr>
        <w:t>，臨時に，</w:t>
      </w:r>
      <w:r w:rsidR="007736AE" w:rsidRPr="00716573">
        <w:rPr>
          <w:rFonts w:hint="eastAsia"/>
          <w:color w:val="auto"/>
        </w:rPr>
        <w:t>学校の全部</w:t>
      </w:r>
      <w:r w:rsidR="007736AE">
        <w:rPr>
          <w:rFonts w:hint="eastAsia"/>
          <w:color w:val="auto"/>
        </w:rPr>
        <w:t>又は</w:t>
      </w:r>
      <w:r w:rsidR="007736AE" w:rsidRPr="00716573">
        <w:rPr>
          <w:rFonts w:hint="eastAsia"/>
          <w:color w:val="auto"/>
        </w:rPr>
        <w:t>一部の休業を行うことができる。</w:t>
      </w:r>
    </w:p>
    <w:p w14:paraId="16893071" w14:textId="78839769"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4</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医療援助</w:t>
      </w:r>
    </w:p>
    <w:p w14:paraId="28142B1B" w14:textId="596E521B" w:rsidR="007736AE" w:rsidRPr="00716573" w:rsidRDefault="00285248"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773952" behindDoc="0" locked="0" layoutInCell="1" allowOverlap="1" wp14:anchorId="79C85A7E" wp14:editId="0741C82F">
                <wp:simplePos x="0" y="0"/>
                <wp:positionH relativeFrom="margin">
                  <wp:posOffset>4968875</wp:posOffset>
                </wp:positionH>
                <wp:positionV relativeFrom="paragraph">
                  <wp:posOffset>842010</wp:posOffset>
                </wp:positionV>
                <wp:extent cx="1151890" cy="341630"/>
                <wp:effectExtent l="0" t="0" r="10160" b="1270"/>
                <wp:wrapNone/>
                <wp:docPr id="7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9C85A7E" id="_x0000_s1058" type="#_x0000_t202" style="position:absolute;left:0;text-align:left;margin-left:391.25pt;margin-top:66.3pt;width:90.7pt;height:26.9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" filled="f" stroked="f">
                <v:textbox inset="1mm,.7pt,0,.7pt">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Pr>
          <w:noProof/>
          <w:color w:val="auto"/>
        </w:rPr>
        <mc:AlternateContent>
          <mc:Choice Requires="wps">
            <w:drawing>
              <wp:anchor distT="0" distB="0" distL="114300" distR="114300" simplePos="0" relativeHeight="251771904" behindDoc="0" locked="0" layoutInCell="1" allowOverlap="1" wp14:anchorId="69ABBDE6" wp14:editId="7DA6D5FE">
                <wp:simplePos x="0" y="0"/>
                <wp:positionH relativeFrom="margin">
                  <wp:posOffset>4968875</wp:posOffset>
                </wp:positionH>
                <wp:positionV relativeFrom="paragraph">
                  <wp:posOffset>3810</wp:posOffset>
                </wp:positionV>
                <wp:extent cx="1151890" cy="341630"/>
                <wp:effectExtent l="0" t="0" r="10160" b="1270"/>
                <wp:wrapNone/>
                <wp:docPr id="7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9ABBDE6" id="_x0000_s1059" type="#_x0000_t202" style="position:absolute;left:0;text-align:left;margin-left:391.25pt;margin-top:.3pt;width:90.7pt;height:26.9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" filled="f" stroked="f">
                <v:textbox inset="1mm,.7pt,0,.7pt">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要保護・準要保護の児童・生徒が，「感染性</w:t>
      </w:r>
      <w:r w:rsidR="007736AE">
        <w:rPr>
          <w:rFonts w:hint="eastAsia"/>
          <w:color w:val="auto"/>
        </w:rPr>
        <w:t>又は</w:t>
      </w:r>
      <w:r w:rsidR="007736AE" w:rsidRPr="00716573">
        <w:rPr>
          <w:rFonts w:hint="eastAsia"/>
          <w:color w:val="auto"/>
        </w:rPr>
        <w:t>学習に支障を生じるおそれのある疾病で政令に定めるもの」にかかり，学校で治療の指示を受けたときは，その費用に対して必要な援助を行う（就学援助の項</w:t>
      </w:r>
      <w:r w:rsidR="007736AE" w:rsidRPr="003573E6">
        <w:rPr>
          <w:rFonts w:hint="eastAsia"/>
          <w:color w:val="auto"/>
        </w:rPr>
        <w:t>参照</w:t>
      </w:r>
      <w:r w:rsidR="007736AE" w:rsidRPr="00716573">
        <w:rPr>
          <w:rFonts w:hint="eastAsia"/>
          <w:color w:val="auto"/>
        </w:rPr>
        <w:t>）。対象の疾病は次のものである。</w:t>
      </w:r>
    </w:p>
    <w:p w14:paraId="28C66C4C" w14:textId="012DE9C8" w:rsidR="007736AE" w:rsidRPr="00716573"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トラコーマ，結膜炎，白癬，疥癬，膿痂疹，中耳炎，慢性副鼻腔炎，</w:t>
      </w:r>
    </w:p>
    <w:p w14:paraId="5F357001" w14:textId="15572207" w:rsidR="007736AE"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アデノイド，う歯，寄生虫病（虫卵保有含む）</w:t>
      </w:r>
    </w:p>
    <w:p w14:paraId="4AC124CF" w14:textId="77777777" w:rsidR="00DB4D48" w:rsidRPr="00716573" w:rsidRDefault="00DB4D48" w:rsidP="00296F3A">
      <w:pPr>
        <w:wordWrap/>
        <w:overflowPunct w:val="0"/>
        <w:autoSpaceDE w:val="0"/>
        <w:autoSpaceDN w:val="0"/>
        <w:ind w:leftChars="150" w:left="321" w:rightChars="900" w:right="1928" w:firstLineChars="100" w:firstLine="222"/>
        <w:jc w:val="both"/>
        <w:rPr>
          <w:rFonts w:hAnsi="Times New Roman" w:cs="Times New Roman"/>
          <w:color w:val="auto"/>
          <w:spacing w:val="4"/>
        </w:rPr>
      </w:pPr>
    </w:p>
    <w:p w14:paraId="2016D2BF" w14:textId="2C649C47"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lastRenderedPageBreak/>
        <w:t>(</w:t>
      </w:r>
      <w:r w:rsidRPr="00716573">
        <w:rPr>
          <w:rFonts w:ascii="ＭＳ ゴシック" w:hAnsi="ＭＳ ゴシック" w:cs="ＭＳ ゴシック" w:hint="eastAsia"/>
          <w:color w:val="auto"/>
        </w:rPr>
        <w:t>5</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日本スポーツ振興センター</w:t>
      </w:r>
    </w:p>
    <w:p w14:paraId="269FB0F2" w14:textId="2ACC1242" w:rsidR="007736AE" w:rsidRPr="00716573" w:rsidRDefault="006F1609" w:rsidP="00FF7430">
      <w:pPr>
        <w:wordWrap/>
        <w:overflowPunct w:val="0"/>
        <w:autoSpaceDE w:val="0"/>
        <w:autoSpaceDN w:val="0"/>
        <w:ind w:leftChars="100" w:left="214"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9680" behindDoc="0" locked="0" layoutInCell="1" allowOverlap="1" wp14:anchorId="3E1A4C73" wp14:editId="32A51E0F">
                <wp:simplePos x="0" y="0"/>
                <wp:positionH relativeFrom="margin">
                  <wp:posOffset>4975860</wp:posOffset>
                </wp:positionH>
                <wp:positionV relativeFrom="paragraph">
                  <wp:posOffset>-3175</wp:posOffset>
                </wp:positionV>
                <wp:extent cx="1152000" cy="342000"/>
                <wp:effectExtent l="0" t="0" r="10160" b="127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7" o:spid="_x0000_s1060" type="#_x0000_t202" style="position:absolute;left:0;text-align:left;margin-left:391.8pt;margin-top:-.25pt;width:90.7pt;height:26.9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" filled="f" stroked="f">
                <v:textbox inset="1mm,.7pt,0,.7pt">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v:textbox>
                <w10:wrap anchorx="margin"/>
              </v:shape>
            </w:pict>
          </mc:Fallback>
        </mc:AlternateContent>
      </w:r>
      <w:r w:rsidR="007736AE" w:rsidRPr="00716573">
        <w:rPr>
          <w:rFonts w:hint="eastAsia"/>
          <w:color w:val="auto"/>
        </w:rPr>
        <w:t>日本スポーツ振興センター（以下「センター」という。）とは，スポーツの振興及び児童・生徒の健康の保持増進を</w:t>
      </w:r>
      <w:r w:rsidR="00757579">
        <w:rPr>
          <w:rFonts w:hint="eastAsia"/>
          <w:color w:val="auto"/>
        </w:rPr>
        <w:t>図り</w:t>
      </w:r>
      <w:r w:rsidR="007736AE" w:rsidRPr="00716573">
        <w:rPr>
          <w:rFonts w:hint="eastAsia"/>
          <w:color w:val="auto"/>
        </w:rPr>
        <w:t>，国民の心身の健全な発達に寄与することを目的としている法人である。</w:t>
      </w:r>
    </w:p>
    <w:p w14:paraId="5753F94C" w14:textId="73BDE554"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5824" behindDoc="0" locked="0" layoutInCell="1" allowOverlap="1" wp14:anchorId="3E1A4C73" wp14:editId="1ED6928C">
                <wp:simplePos x="0" y="0"/>
                <wp:positionH relativeFrom="margin">
                  <wp:posOffset>4966335</wp:posOffset>
                </wp:positionH>
                <wp:positionV relativeFrom="paragraph">
                  <wp:posOffset>209550</wp:posOffset>
                </wp:positionV>
                <wp:extent cx="1152000" cy="342000"/>
                <wp:effectExtent l="0" t="0" r="10160" b="1270"/>
                <wp:wrapNone/>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3" o:spid="_x0000_s1061" type="#_x0000_t202" style="position:absolute;left:0;text-align:left;margin-left:391.05pt;margin-top:16.5pt;width:90.7pt;height:26.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RY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" filled="f" stroked="f">
                <v:textbox inset="1mm,.7pt,0,.7pt">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v:textbox>
                <w10:wrap anchorx="margin"/>
              </v:shape>
            </w:pict>
          </mc:Fallback>
        </mc:AlternateContent>
      </w:r>
      <w:r>
        <w:rPr>
          <w:noProof/>
          <w:color w:val="auto"/>
        </w:rPr>
        <mc:AlternateContent>
          <mc:Choice Requires="wps">
            <w:drawing>
              <wp:anchor distT="0" distB="0" distL="114300" distR="114300" simplePos="0" relativeHeight="251701248" behindDoc="0" locked="0" layoutInCell="1" allowOverlap="1" wp14:anchorId="22026926" wp14:editId="504B7E97">
                <wp:simplePos x="0" y="0"/>
                <wp:positionH relativeFrom="margin">
                  <wp:posOffset>4968875</wp:posOffset>
                </wp:positionH>
                <wp:positionV relativeFrom="margin">
                  <wp:posOffset>0</wp:posOffset>
                </wp:positionV>
                <wp:extent cx="0" cy="8892000"/>
                <wp:effectExtent l="0" t="0" r="38100" b="23495"/>
                <wp:wrapNone/>
                <wp:docPr id="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F4E5A8A" id="AutoShape 39" o:spid="_x0000_s1026" type="#_x0000_t32" style="position:absolute;left:0;text-align:left;margin-left:391.25pt;margin-top:0;width:0;height:700.1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">
                <w10:wrap anchorx="margin" anchory="margin"/>
              </v:shape>
            </w:pict>
          </mc:Fallback>
        </mc:AlternateContent>
      </w:r>
      <w:r w:rsidR="007736AE" w:rsidRPr="00716573">
        <w:rPr>
          <w:rFonts w:hint="eastAsia"/>
          <w:color w:val="auto"/>
        </w:rPr>
        <w:t>ア　業務内容</w:t>
      </w:r>
    </w:p>
    <w:p w14:paraId="4B8FBA17" w14:textId="4EB25BBC"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ｱ</w:t>
      </w:r>
      <w:r w:rsidRPr="00716573">
        <w:rPr>
          <w:color w:val="auto"/>
        </w:rPr>
        <w:t xml:space="preserve">) </w:t>
      </w:r>
      <w:r w:rsidRPr="00716573">
        <w:rPr>
          <w:rFonts w:hint="eastAsia"/>
          <w:color w:val="auto"/>
        </w:rPr>
        <w:t>スポーツ施設の適切・効率的な運営，スポーツ団体への援助</w:t>
      </w:r>
    </w:p>
    <w:p w14:paraId="63E2EA42" w14:textId="04864180" w:rsidR="007736AE" w:rsidRPr="00716573"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w:t>
      </w:r>
      <w:r w:rsidRPr="00716573">
        <w:rPr>
          <w:rFonts w:hint="eastAsia"/>
          <w:color w:val="auto"/>
        </w:rPr>
        <w:t xml:space="preserve"> 学校の管理下における災害に関する給付（災害共済給付）</w:t>
      </w:r>
    </w:p>
    <w:p w14:paraId="1341C104" w14:textId="7E44A5C2" w:rsidR="007736AE" w:rsidRPr="00716573" w:rsidRDefault="00B16C22" w:rsidP="009E4B6B">
      <w:pPr>
        <w:wordWrap/>
        <w:overflowPunct w:val="0"/>
        <w:autoSpaceDE w:val="0"/>
        <w:autoSpaceDN w:val="0"/>
        <w:ind w:leftChars="400" w:left="857"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76000" behindDoc="0" locked="0" layoutInCell="1" allowOverlap="1" wp14:anchorId="1C596643" wp14:editId="227EF6A8">
                <wp:simplePos x="0" y="0"/>
                <wp:positionH relativeFrom="margin">
                  <wp:posOffset>4966335</wp:posOffset>
                </wp:positionH>
                <wp:positionV relativeFrom="paragraph">
                  <wp:posOffset>26670</wp:posOffset>
                </wp:positionV>
                <wp:extent cx="1152000" cy="342000"/>
                <wp:effectExtent l="0" t="0" r="10160" b="1270"/>
                <wp:wrapNone/>
                <wp:docPr id="7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96643" id="_x0000_s1062" type="#_x0000_t202" style="position:absolute;left:0;text-align:left;margin-left:391.05pt;margin-top:2.1pt;width:90.7pt;height:26.9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" filled="f" stroked="f">
                <v:textbox inset="1mm,.7pt,0,.7pt">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v:textbox>
                <w10:wrap anchorx="margin"/>
              </v:shape>
            </w:pict>
          </mc:Fallback>
        </mc:AlternateContent>
      </w:r>
      <w:r w:rsidR="007736AE" w:rsidRPr="00716573">
        <w:rPr>
          <w:rFonts w:hint="eastAsia"/>
          <w:color w:val="auto"/>
        </w:rPr>
        <w:t>「学校の管理下」とは以下の場合をいう。</w:t>
      </w:r>
    </w:p>
    <w:p w14:paraId="5C968487" w14:textId="18DF6FDE"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・学校が編成した教育課程に基づく授業を受けている場合</w:t>
      </w:r>
    </w:p>
    <w:p w14:paraId="1567133A" w14:textId="4B84D2E4"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・教育計画に基づいて行われる課外指導を受けている場合</w:t>
      </w:r>
    </w:p>
    <w:p w14:paraId="2E5945EE" w14:textId="3B30B542" w:rsidR="007736AE" w:rsidRPr="00716573" w:rsidRDefault="007736AE" w:rsidP="009E4B6B">
      <w:pPr>
        <w:wordWrap/>
        <w:overflowPunct w:val="0"/>
        <w:autoSpaceDE w:val="0"/>
        <w:autoSpaceDN w:val="0"/>
        <w:ind w:leftChars="500" w:left="1285" w:rightChars="900" w:right="1928" w:hangingChars="100" w:hanging="214"/>
        <w:jc w:val="both"/>
        <w:rPr>
          <w:rFonts w:hAnsi="Times New Roman" w:cs="Times New Roman"/>
          <w:color w:val="auto"/>
          <w:spacing w:val="4"/>
        </w:rPr>
      </w:pPr>
      <w:r w:rsidRPr="00716573">
        <w:rPr>
          <w:rFonts w:hint="eastAsia"/>
          <w:color w:val="auto"/>
        </w:rPr>
        <w:t>・休憩時間中に学校にいるとき，その他校長の指示</w:t>
      </w:r>
      <w:r>
        <w:rPr>
          <w:rFonts w:hint="eastAsia"/>
          <w:color w:val="auto"/>
        </w:rPr>
        <w:t>又は</w:t>
      </w:r>
      <w:r w:rsidRPr="00716573">
        <w:rPr>
          <w:rFonts w:hint="eastAsia"/>
          <w:color w:val="auto"/>
        </w:rPr>
        <w:t>承認に基づいて学校にいる場合</w:t>
      </w:r>
    </w:p>
    <w:p w14:paraId="31DC753B" w14:textId="76E29359"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・通常の経路及び方法により通学する場合</w:t>
      </w:r>
    </w:p>
    <w:p w14:paraId="718A33FE" w14:textId="03A9E5F3" w:rsidR="007736AE" w:rsidRPr="00716573" w:rsidRDefault="007736AE" w:rsidP="009E4B6B">
      <w:pPr>
        <w:wordWrap/>
        <w:overflowPunct w:val="0"/>
        <w:autoSpaceDE w:val="0"/>
        <w:autoSpaceDN w:val="0"/>
        <w:ind w:rightChars="900" w:right="1928" w:firstLineChars="500" w:firstLine="1071"/>
        <w:jc w:val="both"/>
        <w:rPr>
          <w:color w:val="auto"/>
        </w:rPr>
      </w:pPr>
      <w:r w:rsidRPr="00716573">
        <w:rPr>
          <w:rFonts w:hint="eastAsia"/>
          <w:color w:val="auto"/>
        </w:rPr>
        <w:t>・その他これに準ずる場合として</w:t>
      </w:r>
      <w:r w:rsidR="008340D0">
        <w:rPr>
          <w:rFonts w:hint="eastAsia"/>
          <w:color w:val="auto"/>
        </w:rPr>
        <w:t>内閣府</w:t>
      </w:r>
      <w:r w:rsidRPr="00716573">
        <w:rPr>
          <w:rFonts w:hint="eastAsia"/>
          <w:color w:val="auto"/>
        </w:rPr>
        <w:t>令で定める場合</w:t>
      </w:r>
    </w:p>
    <w:p w14:paraId="5DF99620" w14:textId="2755F67A"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スポーツ及び児童・生徒等の健康の保持増進に関する業務</w:t>
      </w:r>
    </w:p>
    <w:p w14:paraId="4B013765" w14:textId="77BB8D31"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災害共済給付制度</w:t>
      </w:r>
    </w:p>
    <w:p w14:paraId="08B6FB81" w14:textId="0786FEA8" w:rsidR="007736AE" w:rsidRPr="00716573" w:rsidRDefault="00B16C22"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78048" behindDoc="0" locked="0" layoutInCell="1" allowOverlap="1" wp14:anchorId="4AF0B46D" wp14:editId="2C9A6FE8">
                <wp:simplePos x="0" y="0"/>
                <wp:positionH relativeFrom="margin">
                  <wp:posOffset>4966335</wp:posOffset>
                </wp:positionH>
                <wp:positionV relativeFrom="paragraph">
                  <wp:posOffset>20955</wp:posOffset>
                </wp:positionV>
                <wp:extent cx="1152000" cy="342000"/>
                <wp:effectExtent l="0" t="0" r="10160" b="1270"/>
                <wp:wrapNone/>
                <wp:docPr id="7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0B46D" id="_x0000_s1063" type="#_x0000_t202" style="position:absolute;left:0;text-align:left;margin-left:391.05pt;margin-top:1.65pt;width:90.7pt;height:26.9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" filled="f" stroked="f">
                <v:textbox inset="1mm,.7pt,0,.7pt">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rFonts w:hint="eastAsia"/>
          <w:color w:val="auto"/>
          <w:spacing w:val="-4"/>
        </w:rPr>
        <w:t>学校の管理下における児童・生徒等の災害（負傷，疾病，障害</w:t>
      </w:r>
      <w:r w:rsidR="007736AE">
        <w:rPr>
          <w:rFonts w:hint="eastAsia"/>
          <w:color w:val="auto"/>
          <w:spacing w:val="-4"/>
        </w:rPr>
        <w:t>又は</w:t>
      </w:r>
      <w:r w:rsidR="007736AE" w:rsidRPr="00716573">
        <w:rPr>
          <w:rFonts w:hint="eastAsia"/>
          <w:color w:val="auto"/>
          <w:spacing w:val="-4"/>
        </w:rPr>
        <w:t>死亡）</w:t>
      </w:r>
      <w:r w:rsidR="007736AE" w:rsidRPr="00716573">
        <w:rPr>
          <w:rFonts w:hint="eastAsia"/>
          <w:color w:val="auto"/>
        </w:rPr>
        <w:t>について，学校の設置者が児童・生徒の保護者の同意を得て，センターとの災害共済給付契約により給付（医療費，障害見舞金</w:t>
      </w:r>
      <w:r w:rsidR="007736AE">
        <w:rPr>
          <w:rFonts w:hint="eastAsia"/>
          <w:color w:val="auto"/>
        </w:rPr>
        <w:t>又は</w:t>
      </w:r>
      <w:r w:rsidR="007736AE" w:rsidRPr="00716573">
        <w:rPr>
          <w:rFonts w:hint="eastAsia"/>
          <w:color w:val="auto"/>
        </w:rPr>
        <w:t>死亡見舞金の支給）を行うものである。</w:t>
      </w:r>
    </w:p>
    <w:p w14:paraId="6EDB4739" w14:textId="63DC0D6B" w:rsidR="007736AE" w:rsidRPr="00716573" w:rsidRDefault="00B16C22"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80096" behindDoc="0" locked="0" layoutInCell="1" allowOverlap="1" wp14:anchorId="353C8621" wp14:editId="000A7DD8">
                <wp:simplePos x="0" y="0"/>
                <wp:positionH relativeFrom="margin">
                  <wp:posOffset>4966335</wp:posOffset>
                </wp:positionH>
                <wp:positionV relativeFrom="paragraph">
                  <wp:posOffset>212090</wp:posOffset>
                </wp:positionV>
                <wp:extent cx="1151890" cy="341630"/>
                <wp:effectExtent l="0" t="0" r="10160" b="1270"/>
                <wp:wrapNone/>
                <wp:docPr id="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621" id="_x0000_s1064" type="#_x0000_t202" style="position:absolute;left:0;text-align:left;margin-left:391.05pt;margin-top:16.7pt;width:90.7pt;height:26.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" filled="f" stroked="f">
                <v:textbox inset="1mm,.7pt,0,.7pt">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 xml:space="preserve">) </w:t>
      </w:r>
      <w:r w:rsidR="007736AE" w:rsidRPr="00716573">
        <w:rPr>
          <w:rFonts w:hint="eastAsia"/>
          <w:color w:val="auto"/>
        </w:rPr>
        <w:t>共済掛金</w:t>
      </w:r>
    </w:p>
    <w:p w14:paraId="6D483ADC" w14:textId="0576D1E7" w:rsidR="007736AE" w:rsidRPr="00716573" w:rsidRDefault="0093169A"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8288" behindDoc="0" locked="0" layoutInCell="1" allowOverlap="1" wp14:anchorId="3A5F35ED" wp14:editId="21FBE2EE">
                <wp:simplePos x="0" y="0"/>
                <wp:positionH relativeFrom="margin">
                  <wp:posOffset>4991100</wp:posOffset>
                </wp:positionH>
                <wp:positionV relativeFrom="paragraph">
                  <wp:posOffset>361315</wp:posOffset>
                </wp:positionV>
                <wp:extent cx="1152000" cy="342000"/>
                <wp:effectExtent l="0" t="0" r="10160" b="1270"/>
                <wp:wrapNone/>
                <wp:docPr id="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30F2D31" w14:textId="77777777" w:rsidR="0093169A" w:rsidRPr="00B16C22" w:rsidRDefault="0093169A" w:rsidP="0093169A">
                            <w:pPr>
                              <w:wordWrap/>
                              <w:autoSpaceDN w:val="0"/>
                              <w:spacing w:line="260" w:lineRule="exact"/>
                              <w:rPr>
                                <w:w w:val="74"/>
                              </w:rPr>
                            </w:pPr>
                            <w:r w:rsidRPr="00B16C22">
                              <w:rPr>
                                <w:rFonts w:hint="eastAsia"/>
                                <w:w w:val="74"/>
                              </w:rPr>
                              <w:t>スポーツ振興センター法</w:t>
                            </w:r>
                          </w:p>
                          <w:p w14:paraId="48455D3C" w14:textId="63A8D83E" w:rsidR="0093169A" w:rsidRPr="00074D94" w:rsidRDefault="0093169A" w:rsidP="0093169A">
                            <w:pPr>
                              <w:wordWrap/>
                              <w:autoSpaceDN w:val="0"/>
                              <w:spacing w:line="260" w:lineRule="exact"/>
                            </w:pPr>
                            <w:r w:rsidRPr="00B16C22">
                              <w:rPr>
                                <w:rFonts w:hint="eastAsia"/>
                                <w:w w:val="74"/>
                              </w:rPr>
                              <w:t>施行令</w:t>
                            </w:r>
                            <w:r>
                              <w:rPr>
                                <w:rFonts w:hint="eastAsia"/>
                              </w:rPr>
                              <w:t xml:space="preserve"> </w:t>
                            </w:r>
                            <w:r w:rsidRPr="00074D94">
                              <w:rPr>
                                <w:rFonts w:hint="eastAsia"/>
                              </w:rPr>
                              <w:t>第</w:t>
                            </w:r>
                            <w:r>
                              <w:rPr>
                                <w:rFonts w:hint="eastAsia"/>
                              </w:rPr>
                              <w:t>10</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F35ED" id="_x0000_t202" coordsize="21600,21600" o:spt="202" path="m,l,21600r21600,l21600,xe">
                <v:stroke joinstyle="miter"/>
                <v:path gradientshapeok="t" o:connecttype="rect"/>
              </v:shapetype>
              <v:shape id="_x0000_s1065" type="#_x0000_t202" style="position:absolute;left:0;text-align:left;margin-left:393pt;margin-top:28.45pt;width:90.7pt;height:26.9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ci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" filled="f" stroked="f">
                <v:textbox inset="1mm,.7pt,0,.7pt">
                  <w:txbxContent>
                    <w:p w14:paraId="130F2D31" w14:textId="77777777" w:rsidR="0093169A" w:rsidRPr="00B16C22" w:rsidRDefault="0093169A" w:rsidP="0093169A">
                      <w:pPr>
                        <w:wordWrap/>
                        <w:autoSpaceDN w:val="0"/>
                        <w:spacing w:line="260" w:lineRule="exact"/>
                        <w:rPr>
                          <w:w w:val="74"/>
                        </w:rPr>
                      </w:pPr>
                      <w:r w:rsidRPr="00B16C22">
                        <w:rPr>
                          <w:rFonts w:hint="eastAsia"/>
                          <w:w w:val="74"/>
                        </w:rPr>
                        <w:t>スポーツ振興センター法</w:t>
                      </w:r>
                    </w:p>
                    <w:p w14:paraId="48455D3C" w14:textId="63A8D83E" w:rsidR="0093169A" w:rsidRPr="00074D94" w:rsidRDefault="0093169A" w:rsidP="0093169A">
                      <w:pPr>
                        <w:wordWrap/>
                        <w:autoSpaceDN w:val="0"/>
                        <w:spacing w:line="260" w:lineRule="exact"/>
                      </w:pPr>
                      <w:r w:rsidRPr="00B16C22">
                        <w:rPr>
                          <w:rFonts w:hint="eastAsia"/>
                          <w:w w:val="74"/>
                        </w:rPr>
                        <w:t>施行令</w:t>
                      </w:r>
                      <w:r>
                        <w:rPr>
                          <w:rFonts w:hint="eastAsia"/>
                        </w:rPr>
                        <w:t xml:space="preserve"> </w:t>
                      </w:r>
                      <w:r w:rsidRPr="00074D94">
                        <w:rPr>
                          <w:rFonts w:hint="eastAsia"/>
                        </w:rPr>
                        <w:t>第</w:t>
                      </w:r>
                      <w:r>
                        <w:rPr>
                          <w:rFonts w:hint="eastAsia"/>
                        </w:rPr>
                        <w:t>10</w:t>
                      </w:r>
                      <w:r w:rsidRPr="00074D94">
                        <w:rPr>
                          <w:rFonts w:hint="eastAsia"/>
                        </w:rPr>
                        <w:t>条</w:t>
                      </w:r>
                    </w:p>
                  </w:txbxContent>
                </v:textbox>
                <w10:wrap anchorx="margin"/>
              </v:shape>
            </w:pict>
          </mc:Fallback>
        </mc:AlternateContent>
      </w:r>
      <w:r w:rsidR="007736AE" w:rsidRPr="00716573">
        <w:rPr>
          <w:rFonts w:hint="eastAsia"/>
          <w:color w:val="auto"/>
        </w:rPr>
        <w:t>学校の設置者は児童・生徒数に応じた掛金をセンターに支払うが，児童・生徒の保護者からは</w:t>
      </w:r>
      <w:r w:rsidR="008266A3">
        <w:rPr>
          <w:rFonts w:hint="eastAsia"/>
          <w:color w:val="auto"/>
        </w:rPr>
        <w:t>共済掛金額の４～６割の範囲で徴収することとなっている</w:t>
      </w:r>
      <w:r w:rsidR="007736AE" w:rsidRPr="00716573">
        <w:rPr>
          <w:rFonts w:hint="eastAsia"/>
          <w:color w:val="auto"/>
        </w:rPr>
        <w:t>。ただし保護者の経済的な理由によって納付することが困難と認められるときは徴収しないことができる。</w:t>
      </w:r>
    </w:p>
    <w:p w14:paraId="0706EC28" w14:textId="7F27FF37"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給付</w:t>
      </w:r>
    </w:p>
    <w:p w14:paraId="2F9E731A" w14:textId="38EB65B1" w:rsidR="007736AE" w:rsidRPr="00716573" w:rsidRDefault="00B16C22"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2144" behindDoc="0" locked="0" layoutInCell="1" allowOverlap="1" wp14:anchorId="0626EFF0" wp14:editId="1D0CB47B">
                <wp:simplePos x="0" y="0"/>
                <wp:positionH relativeFrom="margin">
                  <wp:posOffset>4966335</wp:posOffset>
                </wp:positionH>
                <wp:positionV relativeFrom="paragraph">
                  <wp:posOffset>27305</wp:posOffset>
                </wp:positionV>
                <wp:extent cx="1152000" cy="342000"/>
                <wp:effectExtent l="0" t="0" r="10160" b="1270"/>
                <wp:wrapNone/>
                <wp:docPr id="7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EFF0" id="_x0000_s1065" type="#_x0000_t202" style="position:absolute;left:0;text-align:left;margin-left:391.05pt;margin-top:2.15pt;width:90.7pt;height:26.9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" filled="f" stroked="f">
                <v:textbox inset="1mm,.7pt,0,.7pt">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v:textbox>
                <w10:wrap anchorx="margin"/>
              </v:shape>
            </w:pict>
          </mc:Fallback>
        </mc:AlternateContent>
      </w:r>
      <w:r w:rsidR="007736AE" w:rsidRPr="00716573">
        <w:rPr>
          <w:rFonts w:hint="eastAsia"/>
          <w:color w:val="auto"/>
        </w:rPr>
        <w:t>給付金の額は給付の種類ごとに定められている。同一の負傷</w:t>
      </w:r>
      <w:r w:rsidR="007736AE">
        <w:rPr>
          <w:rFonts w:hint="eastAsia"/>
          <w:color w:val="auto"/>
        </w:rPr>
        <w:t>又は</w:t>
      </w:r>
      <w:r w:rsidR="007736AE" w:rsidRPr="00716573">
        <w:rPr>
          <w:rFonts w:hint="eastAsia"/>
          <w:color w:val="auto"/>
        </w:rPr>
        <w:t>疾病に対しては支給開始後</w:t>
      </w:r>
      <w:r w:rsidR="007736AE" w:rsidRPr="00716573">
        <w:rPr>
          <w:color w:val="auto"/>
        </w:rPr>
        <w:t>10</w:t>
      </w:r>
      <w:r w:rsidR="007736AE" w:rsidRPr="00716573">
        <w:rPr>
          <w:rFonts w:hint="eastAsia"/>
          <w:color w:val="auto"/>
        </w:rPr>
        <w:t>年間経過すると支給されなくなる（障害見舞金の支給を除く</w:t>
      </w:r>
      <w:r w:rsidR="00155FF9">
        <w:rPr>
          <w:rFonts w:hint="eastAsia"/>
          <w:color w:val="auto"/>
        </w:rPr>
        <w:t>。</w:t>
      </w:r>
      <w:r w:rsidR="007736AE" w:rsidRPr="00716573">
        <w:rPr>
          <w:rFonts w:hint="eastAsia"/>
          <w:color w:val="auto"/>
        </w:rPr>
        <w:t>）。また，非常災害（風水害・震災等）が発生し，地域の多数の住民が被害を受けた災害については給付の対象とならない。</w:t>
      </w:r>
    </w:p>
    <w:p w14:paraId="6CB28B9A" w14:textId="17D3BEA9"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損害賠償責任の免責特約</w:t>
      </w:r>
    </w:p>
    <w:p w14:paraId="18A28703" w14:textId="31460A79" w:rsidR="007736AE" w:rsidRPr="00716573" w:rsidRDefault="00B020BB" w:rsidP="003205C7">
      <w:pPr>
        <w:wordWrap/>
        <w:overflowPunct w:val="0"/>
        <w:autoSpaceDE w:val="0"/>
        <w:autoSpaceDN w:val="0"/>
        <w:ind w:leftChars="300" w:left="643" w:rightChars="900" w:right="1928" w:firstLineChars="100" w:firstLine="214"/>
        <w:jc w:val="both"/>
        <w:rPr>
          <w:rFonts w:hAnsi="Times New Roman" w:cs="Times New Roman"/>
          <w:color w:val="auto"/>
        </w:rPr>
      </w:pPr>
      <w:r>
        <w:rPr>
          <w:noProof/>
          <w:color w:val="auto"/>
        </w:rPr>
        <mc:AlternateContent>
          <mc:Choice Requires="wps">
            <w:drawing>
              <wp:anchor distT="0" distB="0" distL="114300" distR="114300" simplePos="0" relativeHeight="251784192" behindDoc="0" locked="0" layoutInCell="1" allowOverlap="1" wp14:anchorId="394C89EE" wp14:editId="2F68BF6A">
                <wp:simplePos x="0" y="0"/>
                <wp:positionH relativeFrom="margin">
                  <wp:posOffset>4966335</wp:posOffset>
                </wp:positionH>
                <wp:positionV relativeFrom="paragraph">
                  <wp:posOffset>1905</wp:posOffset>
                </wp:positionV>
                <wp:extent cx="1151890" cy="341630"/>
                <wp:effectExtent l="0" t="0" r="10160" b="6985"/>
                <wp:wrapNone/>
                <wp:docPr id="7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pPr>
                            <w:r w:rsidRPr="00074D94">
                              <w:rPr>
                                <w:rFonts w:hint="eastAsia"/>
                              </w:rPr>
                              <w:t>第</w:t>
                            </w:r>
                            <w:r w:rsidRPr="00074D94">
                              <w:t>1</w:t>
                            </w:r>
                            <w:r>
                              <w:t>6</w:t>
                            </w:r>
                            <w:r w:rsidRPr="00074D94">
                              <w:rPr>
                                <w:rFonts w:hint="eastAsia"/>
                              </w:rPr>
                              <w:t>条</w:t>
                            </w:r>
                            <w:r>
                              <w:rPr>
                                <w:rFonts w:hint="eastAsia"/>
                              </w:rPr>
                              <w:t>_</w:t>
                            </w:r>
                            <w:r>
                              <w:t>3</w:t>
                            </w:r>
                          </w:p>
                        </w:txbxContent>
                      </wps:txbx>
                      <wps:bodyPr rot="0" vert="horz" wrap="square" lIns="36000" tIns="8890" rIns="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4C89EE" id="_x0000_s1066" type="#_x0000_t202" style="position:absolute;left:0;text-align:left;margin-left:391.05pt;margin-top:.15pt;width:90.7pt;height:26.9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" filled="f" stroked="f">
                <v:textbox style="mso-fit-shape-to-text:t" inset="1mm,.7pt,0,.7pt">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rPr>
                          <w:rFonts w:hint="eastAsia"/>
                        </w:rPr>
                      </w:pPr>
                      <w:r w:rsidRPr="00074D94">
                        <w:rPr>
                          <w:rFonts w:hint="eastAsia"/>
                        </w:rPr>
                        <w:t>第</w:t>
                      </w:r>
                      <w:r w:rsidRPr="00074D94">
                        <w:t>1</w:t>
                      </w:r>
                      <w:r>
                        <w:t>6</w:t>
                      </w:r>
                      <w:r w:rsidRPr="00074D94">
                        <w:rPr>
                          <w:rFonts w:hint="eastAsia"/>
                        </w:rPr>
                        <w:t>条</w:t>
                      </w:r>
                      <w:r>
                        <w:rPr>
                          <w:rFonts w:hint="eastAsia"/>
                        </w:rPr>
                        <w:t>_</w:t>
                      </w:r>
                      <w:r>
                        <w:t>3</w:t>
                      </w:r>
                    </w:p>
                  </w:txbxContent>
                </v:textbox>
                <w10:wrap anchorx="margin"/>
              </v:shape>
            </w:pict>
          </mc:Fallback>
        </mc:AlternateContent>
      </w:r>
      <w:r w:rsidR="007736AE" w:rsidRPr="00716573">
        <w:rPr>
          <w:rFonts w:hint="eastAsia"/>
          <w:color w:val="auto"/>
          <w:spacing w:val="-6"/>
        </w:rPr>
        <w:t>学校の管理下における児童・生徒の災害に対して学校の設置者の損害賠償責任が発生したとき，センターが災害共済給付契約を行うことによって，</w:t>
      </w:r>
      <w:r w:rsidR="007736AE" w:rsidRPr="00716573">
        <w:rPr>
          <w:rFonts w:hint="eastAsia"/>
          <w:color w:val="auto"/>
          <w:spacing w:val="-2"/>
        </w:rPr>
        <w:t>その価額の限度まで責任を免れさせる旨の特約を付することができる。</w:t>
      </w:r>
    </w:p>
    <w:p w14:paraId="2E223F81" w14:textId="77777777" w:rsidR="007736AE" w:rsidRPr="00716573" w:rsidRDefault="007736AE" w:rsidP="009E4B6B">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6</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学校保健に関係する職員</w:t>
      </w:r>
    </w:p>
    <w:p w14:paraId="72EB014A" w14:textId="230DA100"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ア　養護教諭</w:t>
      </w:r>
    </w:p>
    <w:p w14:paraId="3C9D7463" w14:textId="7B60867E" w:rsidR="007736AE" w:rsidRPr="00716573" w:rsidRDefault="005C4101"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22752" behindDoc="0" locked="0" layoutInCell="1" allowOverlap="1" wp14:anchorId="3E1A4C73" wp14:editId="1306E61C">
                <wp:simplePos x="0" y="0"/>
                <wp:positionH relativeFrom="margin">
                  <wp:posOffset>4966335</wp:posOffset>
                </wp:positionH>
                <wp:positionV relativeFrom="paragraph">
                  <wp:posOffset>13970</wp:posOffset>
                </wp:positionV>
                <wp:extent cx="1152000" cy="342000"/>
                <wp:effectExtent l="0" t="0" r="10160" b="127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60" o:spid="_x0000_s1067" type="#_x0000_t202" style="position:absolute;left:0;text-align:left;margin-left:391.05pt;margin-top:1.1pt;width:90.7pt;height:26.9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" filled="f" stroked="f">
                <v:textbox inset="1mm,.7pt,0,.7pt">
                  <w:txbxContent>
                    <w:p w14:paraId="1DFFA692" w14:textId="77777777" w:rsidR="00AF62F5" w:rsidRPr="00074D94" w:rsidRDefault="00AF62F5" w:rsidP="003205C7">
                      <w:pPr>
                        <w:wordWrap/>
                        <w:autoSpaceDN w:val="0"/>
                        <w:spacing w:line="260" w:lineRule="exact"/>
                      </w:pPr>
                      <w:r w:rsidRPr="00074D94">
                        <w:rPr>
                          <w:rFonts w:hint="eastAsia"/>
                        </w:rPr>
                        <w:t>学</w:t>
                      </w:r>
                      <w:bookmarkStart w:id="1" w:name="_GoBack"/>
                      <w:bookmarkEnd w:id="1"/>
                      <w:r w:rsidRPr="00074D94">
                        <w:rPr>
                          <w:rFonts w:hint="eastAsia"/>
                        </w:rPr>
                        <w:t>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v:textbox>
                <w10:wrap anchorx="margin"/>
              </v:shape>
            </w:pict>
          </mc:Fallback>
        </mc:AlternateContent>
      </w:r>
      <w:r w:rsidR="007736AE" w:rsidRPr="00716573">
        <w:rPr>
          <w:rFonts w:hint="eastAsia"/>
          <w:color w:val="auto"/>
        </w:rPr>
        <w:t>養護教諭は児童・生徒の養護をつかさどる。</w:t>
      </w:r>
    </w:p>
    <w:p w14:paraId="7F86C138"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養護助教諭</w:t>
      </w:r>
    </w:p>
    <w:p w14:paraId="6FAF7794" w14:textId="1D3CFFE5"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養護助教諭は養護教諭の職務を助ける。</w:t>
      </w:r>
    </w:p>
    <w:p w14:paraId="398B5AE2" w14:textId="518B722F"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0704" behindDoc="0" locked="0" layoutInCell="1" allowOverlap="1" wp14:anchorId="3E1A4C73" wp14:editId="69E1A2BA">
                <wp:simplePos x="0" y="0"/>
                <wp:positionH relativeFrom="margin">
                  <wp:posOffset>4966335</wp:posOffset>
                </wp:positionH>
                <wp:positionV relativeFrom="paragraph">
                  <wp:posOffset>50800</wp:posOffset>
                </wp:positionV>
                <wp:extent cx="1152000" cy="342000"/>
                <wp:effectExtent l="0" t="0" r="10160" b="1270"/>
                <wp:wrapNone/>
                <wp:docPr id="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8" o:spid="_x0000_s1068" type="#_x0000_t202" style="position:absolute;left:0;text-align:left;margin-left:391.05pt;margin-top:4pt;width:90.7pt;height:26.9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" filled="f" stroked="f">
                <v:textbox inset="1mm,.7pt,0,.7pt">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ウ　学校医，学校歯科医，学校薬剤師</w:t>
      </w:r>
    </w:p>
    <w:p w14:paraId="322A5C28" w14:textId="46D08171"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学校医，学校歯科医，学校薬剤師は学校における保健管理に関する専門的</w:t>
      </w:r>
      <w:r w:rsidRPr="00716573">
        <w:rPr>
          <w:rFonts w:hint="eastAsia"/>
          <w:color w:val="auto"/>
        </w:rPr>
        <w:lastRenderedPageBreak/>
        <w:t>事項に関し，技術及び指導に従事する。</w:t>
      </w:r>
    </w:p>
    <w:p w14:paraId="1E1E2C05" w14:textId="11E54CEA" w:rsidR="007736AE" w:rsidRPr="00716573" w:rsidRDefault="003205C7"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1728" behindDoc="0" locked="0" layoutInCell="1" allowOverlap="1" wp14:anchorId="3E1A4C73" wp14:editId="3610D3D2">
                <wp:simplePos x="0" y="0"/>
                <wp:positionH relativeFrom="margin">
                  <wp:posOffset>4967605</wp:posOffset>
                </wp:positionH>
                <wp:positionV relativeFrom="paragraph">
                  <wp:posOffset>24765</wp:posOffset>
                </wp:positionV>
                <wp:extent cx="1151890" cy="341630"/>
                <wp:effectExtent l="0" t="0" r="10160" b="127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bookmarkStart w:id="0" w:name="_GoBack"/>
                            <w:bookmarkEnd w:id="0"/>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9" o:spid="_x0000_s1070" type="#_x0000_t202" style="position:absolute;left:0;text-align:left;margin-left:391.15pt;margin-top:1.95pt;width:90.7pt;height:26.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" filled="f" stroked="f">
                <v:textbox inset="1mm,.7pt,0,.7pt">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bookmarkStart w:id="1" w:name="_GoBack"/>
                      <w:bookmarkEnd w:id="1"/>
                    </w:p>
                  </w:txbxContent>
                </v:textbox>
                <w10:wrap anchorx="margin"/>
              </v:shape>
            </w:pict>
          </mc:Fallback>
        </mc:AlternateContent>
      </w:r>
      <w:r w:rsidR="007736AE" w:rsidRPr="00716573">
        <w:rPr>
          <w:rFonts w:hint="eastAsia"/>
          <w:color w:val="auto"/>
        </w:rPr>
        <w:t>エ　保健主事</w:t>
      </w:r>
    </w:p>
    <w:p w14:paraId="4C1909D3" w14:textId="5D5ED6F8" w:rsidR="00930EFC" w:rsidRPr="00930EFC"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校長の監督を受け，保健に関する事項の管理にあたる。</w:t>
      </w:r>
      <w:r w:rsidR="00BD31CF">
        <w:rPr>
          <w:noProof/>
          <w:color w:val="auto"/>
        </w:rPr>
        <mc:AlternateContent>
          <mc:Choice Requires="wps">
            <w:drawing>
              <wp:anchor distT="0" distB="0" distL="114300" distR="114300" simplePos="0" relativeHeight="251786240" behindDoc="0" locked="0" layoutInCell="1" allowOverlap="1" wp14:anchorId="1A69CC6D" wp14:editId="51DE2D38">
                <wp:simplePos x="0" y="0"/>
                <wp:positionH relativeFrom="margin">
                  <wp:posOffset>4968875</wp:posOffset>
                </wp:positionH>
                <wp:positionV relativeFrom="margin">
                  <wp:align>center</wp:align>
                </wp:positionV>
                <wp:extent cx="0" cy="8892000"/>
                <wp:effectExtent l="0" t="0" r="38100" b="2349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0BB3BD" id="_x0000_t32" coordsize="21600,21600" o:spt="32" o:oned="t" path="m,l21600,21600e" filled="f">
                <v:path arrowok="t" fillok="f" o:connecttype="none"/>
                <o:lock v:ext="edit" shapetype="t"/>
              </v:shapetype>
              <v:shape id="AutoShape 39" o:spid="_x0000_s1026" type="#_x0000_t32" style="position:absolute;left:0;text-align:left;margin-left:391.25pt;margin-top:0;width:0;height:700.15pt;flip:y;z-index:25178624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2+/JAIAAEYEAAAOAAAAZHJzL2Uyb0RvYy54bWysU8GO2yAQvVfqPyDuie2sky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">
                <w10:wrap anchorx="margin" anchory="margin"/>
              </v:shape>
            </w:pict>
          </mc:Fallback>
        </mc:AlternateContent>
      </w:r>
    </w:p>
    <w:sectPr w:rsidR="00930EFC" w:rsidRPr="00930EFC" w:rsidSect="00A565DD">
      <w:headerReference w:type="even" r:id="rId7"/>
      <w:headerReference w:type="default" r:id="rId8"/>
      <w:footerReference w:type="even" r:id="rId9"/>
      <w:footerReference w:type="default" r:id="rId10"/>
      <w:type w:val="continuous"/>
      <w:pgSz w:w="11906" w:h="16838" w:code="9"/>
      <w:pgMar w:top="1418" w:right="1134" w:bottom="1418" w:left="1134" w:header="567" w:footer="851" w:gutter="0"/>
      <w:pgNumType w:chapStyle="1"/>
      <w:cols w:space="720"/>
      <w:noEndnote/>
      <w:docGrid w:type="linesAndChars" w:linePitch="34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B87E8" w14:textId="77777777" w:rsidR="008E45F7" w:rsidRDefault="008E45F7">
      <w:r>
        <w:separator/>
      </w:r>
    </w:p>
  </w:endnote>
  <w:endnote w:type="continuationSeparator" w:id="0">
    <w:p w14:paraId="599AA92E" w14:textId="77777777" w:rsidR="008E45F7" w:rsidRDefault="008E4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EDFC4" w14:textId="73B42E3F" w:rsidR="00A565DD" w:rsidRPr="00A565DD" w:rsidRDefault="00A565DD" w:rsidP="00A565DD">
    <w:pPr>
      <w:pStyle w:val="aa"/>
      <w:jc w:val="center"/>
    </w:pPr>
    <w:r>
      <w:rPr>
        <w:rFonts w:hint="eastAsia"/>
      </w:rPr>
      <w:t>2</w:t>
    </w:r>
    <w:r w:rsidR="00F643EC">
      <w:rPr>
        <w:rFonts w:hint="eastAsia"/>
      </w:rPr>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6</w:t>
    </w:r>
    <w:r w:rsidR="000F07E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C2177" w14:textId="0DA9C747" w:rsidR="00BE74EC" w:rsidRDefault="00BE74EC" w:rsidP="00F954CB">
    <w:pPr>
      <w:pStyle w:val="aa"/>
      <w:jc w:val="center"/>
    </w:pPr>
    <w:r>
      <w:rPr>
        <w:rFonts w:hint="eastAsia"/>
      </w:rPr>
      <w:t>2</w:t>
    </w:r>
    <w:r w:rsidR="00F643EC">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5</w:t>
    </w:r>
    <w:r w:rsidR="000F07E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DB79" w14:textId="77777777" w:rsidR="008E45F7" w:rsidRDefault="008E45F7">
      <w:r>
        <w:rPr>
          <w:rFonts w:hAnsi="Times New Roman" w:cs="Times New Roman"/>
          <w:color w:val="auto"/>
          <w:sz w:val="2"/>
          <w:szCs w:val="2"/>
        </w:rPr>
        <w:continuationSeparator/>
      </w:r>
    </w:p>
  </w:footnote>
  <w:footnote w:type="continuationSeparator" w:id="0">
    <w:p w14:paraId="1A51CD57" w14:textId="77777777" w:rsidR="008E45F7" w:rsidRDefault="008E4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37CD" w14:textId="77777777" w:rsidR="00F5065E" w:rsidRDefault="004F470B" w:rsidP="00811E92">
    <w:pPr>
      <w:adjustRightInd/>
      <w:spacing w:line="288" w:lineRule="exact"/>
      <w:rPr>
        <w:rFonts w:hAnsi="Times New Roman" w:cs="Times New Roman"/>
        <w:spacing w:val="4"/>
      </w:rPr>
    </w:pPr>
    <w:r>
      <w:rPr>
        <w:rFonts w:hint="eastAsia"/>
      </w:rPr>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F2ED" w14:textId="77777777" w:rsidR="00E3146C" w:rsidRDefault="00E3146C" w:rsidP="00E3146C">
    <w:pPr>
      <w:adjustRightInd/>
      <w:spacing w:line="288" w:lineRule="exact"/>
      <w:jc w:val="right"/>
      <w:rPr>
        <w:rFonts w:hAnsi="Times New Roman" w:cs="Times New Roman"/>
        <w:spacing w:val="4"/>
      </w:rPr>
    </w:pPr>
    <w:r>
      <w:rPr>
        <w:rFonts w:hint="eastAsia"/>
      </w:rPr>
      <w:t>２－４　学校保健・給食</w:t>
    </w:r>
  </w:p>
  <w:p w14:paraId="47B66934" w14:textId="77777777" w:rsidR="00E3146C" w:rsidRDefault="00E314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7"/>
  <w:drawingGridVerticalSpacing w:val="341"/>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B99"/>
    <w:rsid w:val="00004112"/>
    <w:rsid w:val="0001112D"/>
    <w:rsid w:val="00023DAD"/>
    <w:rsid w:val="00027151"/>
    <w:rsid w:val="00032E85"/>
    <w:rsid w:val="0003383A"/>
    <w:rsid w:val="00036A7B"/>
    <w:rsid w:val="00036EDF"/>
    <w:rsid w:val="00040C9C"/>
    <w:rsid w:val="0004661C"/>
    <w:rsid w:val="0006190F"/>
    <w:rsid w:val="00064198"/>
    <w:rsid w:val="0007437A"/>
    <w:rsid w:val="00074D94"/>
    <w:rsid w:val="000829D1"/>
    <w:rsid w:val="00083358"/>
    <w:rsid w:val="00085B7D"/>
    <w:rsid w:val="00091115"/>
    <w:rsid w:val="000928D3"/>
    <w:rsid w:val="000A117A"/>
    <w:rsid w:val="000A1A42"/>
    <w:rsid w:val="000B4F46"/>
    <w:rsid w:val="000C43A3"/>
    <w:rsid w:val="000C4C4A"/>
    <w:rsid w:val="000C73BD"/>
    <w:rsid w:val="000E597D"/>
    <w:rsid w:val="000F07E0"/>
    <w:rsid w:val="000F30E9"/>
    <w:rsid w:val="0010598D"/>
    <w:rsid w:val="00107E80"/>
    <w:rsid w:val="00122AE1"/>
    <w:rsid w:val="00124DD8"/>
    <w:rsid w:val="001302E0"/>
    <w:rsid w:val="0013243A"/>
    <w:rsid w:val="00132D5D"/>
    <w:rsid w:val="00133F44"/>
    <w:rsid w:val="0013700E"/>
    <w:rsid w:val="00155FF9"/>
    <w:rsid w:val="00156B1D"/>
    <w:rsid w:val="00166D44"/>
    <w:rsid w:val="0017162D"/>
    <w:rsid w:val="00172FCF"/>
    <w:rsid w:val="00175F06"/>
    <w:rsid w:val="00176FB8"/>
    <w:rsid w:val="00191AF4"/>
    <w:rsid w:val="001A222B"/>
    <w:rsid w:val="001B7A5C"/>
    <w:rsid w:val="001D4D8A"/>
    <w:rsid w:val="001E6A92"/>
    <w:rsid w:val="001F15E9"/>
    <w:rsid w:val="00200009"/>
    <w:rsid w:val="00202F78"/>
    <w:rsid w:val="00205F0D"/>
    <w:rsid w:val="002131DF"/>
    <w:rsid w:val="00221A1B"/>
    <w:rsid w:val="00221C0F"/>
    <w:rsid w:val="00222E86"/>
    <w:rsid w:val="0023704C"/>
    <w:rsid w:val="00246ADE"/>
    <w:rsid w:val="00247C39"/>
    <w:rsid w:val="00257184"/>
    <w:rsid w:val="00262AB9"/>
    <w:rsid w:val="00263793"/>
    <w:rsid w:val="00271AC7"/>
    <w:rsid w:val="00271E3E"/>
    <w:rsid w:val="00282996"/>
    <w:rsid w:val="00282F87"/>
    <w:rsid w:val="00285248"/>
    <w:rsid w:val="00292216"/>
    <w:rsid w:val="00295EB3"/>
    <w:rsid w:val="00296F3A"/>
    <w:rsid w:val="002B5A3F"/>
    <w:rsid w:val="002B6D38"/>
    <w:rsid w:val="002C79B1"/>
    <w:rsid w:val="002C7ED0"/>
    <w:rsid w:val="002D154E"/>
    <w:rsid w:val="002D3874"/>
    <w:rsid w:val="002D3D5B"/>
    <w:rsid w:val="002D5426"/>
    <w:rsid w:val="002F1FFA"/>
    <w:rsid w:val="002F47DB"/>
    <w:rsid w:val="003045A7"/>
    <w:rsid w:val="003159F4"/>
    <w:rsid w:val="003205C7"/>
    <w:rsid w:val="003246F2"/>
    <w:rsid w:val="00327CEA"/>
    <w:rsid w:val="00332268"/>
    <w:rsid w:val="0034751C"/>
    <w:rsid w:val="003478EF"/>
    <w:rsid w:val="00350C5A"/>
    <w:rsid w:val="00352B70"/>
    <w:rsid w:val="003537C8"/>
    <w:rsid w:val="00355E28"/>
    <w:rsid w:val="003573E6"/>
    <w:rsid w:val="00361EC8"/>
    <w:rsid w:val="0036498B"/>
    <w:rsid w:val="0036502E"/>
    <w:rsid w:val="00365DD2"/>
    <w:rsid w:val="00372F6A"/>
    <w:rsid w:val="00375C65"/>
    <w:rsid w:val="00381D20"/>
    <w:rsid w:val="003947F0"/>
    <w:rsid w:val="003956F9"/>
    <w:rsid w:val="00395D13"/>
    <w:rsid w:val="003A534C"/>
    <w:rsid w:val="003A5BC8"/>
    <w:rsid w:val="003B6425"/>
    <w:rsid w:val="003C1838"/>
    <w:rsid w:val="003D1FB9"/>
    <w:rsid w:val="003D25A3"/>
    <w:rsid w:val="003D55A6"/>
    <w:rsid w:val="003D642A"/>
    <w:rsid w:val="003D7A0F"/>
    <w:rsid w:val="003E5256"/>
    <w:rsid w:val="003E6942"/>
    <w:rsid w:val="003F7AEF"/>
    <w:rsid w:val="00403F6E"/>
    <w:rsid w:val="004051B5"/>
    <w:rsid w:val="00405FD7"/>
    <w:rsid w:val="004069EF"/>
    <w:rsid w:val="00413A89"/>
    <w:rsid w:val="0042190B"/>
    <w:rsid w:val="004365C8"/>
    <w:rsid w:val="00440765"/>
    <w:rsid w:val="00441EF5"/>
    <w:rsid w:val="0044215F"/>
    <w:rsid w:val="00452594"/>
    <w:rsid w:val="004748B4"/>
    <w:rsid w:val="004754F7"/>
    <w:rsid w:val="00482130"/>
    <w:rsid w:val="00493DDA"/>
    <w:rsid w:val="0049697A"/>
    <w:rsid w:val="004A047C"/>
    <w:rsid w:val="004A2619"/>
    <w:rsid w:val="004A35EB"/>
    <w:rsid w:val="004A42E9"/>
    <w:rsid w:val="004A6FB0"/>
    <w:rsid w:val="004B3A34"/>
    <w:rsid w:val="004B4634"/>
    <w:rsid w:val="004B47EC"/>
    <w:rsid w:val="004B7136"/>
    <w:rsid w:val="004B79F3"/>
    <w:rsid w:val="004C42FC"/>
    <w:rsid w:val="004C7165"/>
    <w:rsid w:val="004C7BB9"/>
    <w:rsid w:val="004D6551"/>
    <w:rsid w:val="004F21BB"/>
    <w:rsid w:val="004F3CEA"/>
    <w:rsid w:val="004F470B"/>
    <w:rsid w:val="004F6C24"/>
    <w:rsid w:val="005049B4"/>
    <w:rsid w:val="00514CC5"/>
    <w:rsid w:val="00517F65"/>
    <w:rsid w:val="005212AD"/>
    <w:rsid w:val="005544DB"/>
    <w:rsid w:val="005562C6"/>
    <w:rsid w:val="005658A0"/>
    <w:rsid w:val="00571CA9"/>
    <w:rsid w:val="005770DC"/>
    <w:rsid w:val="00581A0C"/>
    <w:rsid w:val="005836F1"/>
    <w:rsid w:val="00583F41"/>
    <w:rsid w:val="005863F9"/>
    <w:rsid w:val="00590E84"/>
    <w:rsid w:val="0059412E"/>
    <w:rsid w:val="00594984"/>
    <w:rsid w:val="00596F95"/>
    <w:rsid w:val="005A4741"/>
    <w:rsid w:val="005C4101"/>
    <w:rsid w:val="005D0654"/>
    <w:rsid w:val="005E1D5A"/>
    <w:rsid w:val="005E6A11"/>
    <w:rsid w:val="005F0F9F"/>
    <w:rsid w:val="005F1BCA"/>
    <w:rsid w:val="005F49A6"/>
    <w:rsid w:val="006030F0"/>
    <w:rsid w:val="006104DF"/>
    <w:rsid w:val="0061556C"/>
    <w:rsid w:val="006260B6"/>
    <w:rsid w:val="00627AB4"/>
    <w:rsid w:val="00633D5D"/>
    <w:rsid w:val="006400CC"/>
    <w:rsid w:val="0064040C"/>
    <w:rsid w:val="0064299C"/>
    <w:rsid w:val="00644306"/>
    <w:rsid w:val="00646255"/>
    <w:rsid w:val="00650183"/>
    <w:rsid w:val="006706CB"/>
    <w:rsid w:val="0068792B"/>
    <w:rsid w:val="00694AD8"/>
    <w:rsid w:val="006979C4"/>
    <w:rsid w:val="006A27EE"/>
    <w:rsid w:val="006A47A3"/>
    <w:rsid w:val="006A74FF"/>
    <w:rsid w:val="006A7876"/>
    <w:rsid w:val="006B56B7"/>
    <w:rsid w:val="006C165F"/>
    <w:rsid w:val="006C18E4"/>
    <w:rsid w:val="006C4E89"/>
    <w:rsid w:val="006E245A"/>
    <w:rsid w:val="006E2F7F"/>
    <w:rsid w:val="006E3929"/>
    <w:rsid w:val="006F1609"/>
    <w:rsid w:val="006F1684"/>
    <w:rsid w:val="006F25C6"/>
    <w:rsid w:val="006F4569"/>
    <w:rsid w:val="006F7380"/>
    <w:rsid w:val="006F776C"/>
    <w:rsid w:val="00702D1A"/>
    <w:rsid w:val="00702E22"/>
    <w:rsid w:val="00705A08"/>
    <w:rsid w:val="00716573"/>
    <w:rsid w:val="00731435"/>
    <w:rsid w:val="00732094"/>
    <w:rsid w:val="00736682"/>
    <w:rsid w:val="00740A20"/>
    <w:rsid w:val="007527D4"/>
    <w:rsid w:val="00754064"/>
    <w:rsid w:val="007569FC"/>
    <w:rsid w:val="00757579"/>
    <w:rsid w:val="007629C1"/>
    <w:rsid w:val="00764FE6"/>
    <w:rsid w:val="007674AD"/>
    <w:rsid w:val="00772059"/>
    <w:rsid w:val="007736AE"/>
    <w:rsid w:val="007901A3"/>
    <w:rsid w:val="007932FA"/>
    <w:rsid w:val="00793E54"/>
    <w:rsid w:val="007A0BB5"/>
    <w:rsid w:val="007A42C9"/>
    <w:rsid w:val="007A52B9"/>
    <w:rsid w:val="007B5F0B"/>
    <w:rsid w:val="007F2A90"/>
    <w:rsid w:val="007F33C4"/>
    <w:rsid w:val="0080478A"/>
    <w:rsid w:val="008055F8"/>
    <w:rsid w:val="00811E92"/>
    <w:rsid w:val="0081520B"/>
    <w:rsid w:val="008178A3"/>
    <w:rsid w:val="00821919"/>
    <w:rsid w:val="00821F24"/>
    <w:rsid w:val="00822F00"/>
    <w:rsid w:val="008266A3"/>
    <w:rsid w:val="0083038D"/>
    <w:rsid w:val="00832D42"/>
    <w:rsid w:val="008340D0"/>
    <w:rsid w:val="008405C7"/>
    <w:rsid w:val="00850CE8"/>
    <w:rsid w:val="00852B7C"/>
    <w:rsid w:val="008634E6"/>
    <w:rsid w:val="0086555C"/>
    <w:rsid w:val="00870531"/>
    <w:rsid w:val="008758FD"/>
    <w:rsid w:val="00883DDA"/>
    <w:rsid w:val="008B0743"/>
    <w:rsid w:val="008B4132"/>
    <w:rsid w:val="008C4E5B"/>
    <w:rsid w:val="008D14A2"/>
    <w:rsid w:val="008D52A0"/>
    <w:rsid w:val="008E0958"/>
    <w:rsid w:val="008E45F7"/>
    <w:rsid w:val="008E4C27"/>
    <w:rsid w:val="008F4354"/>
    <w:rsid w:val="008F5834"/>
    <w:rsid w:val="00905009"/>
    <w:rsid w:val="00925234"/>
    <w:rsid w:val="00927D78"/>
    <w:rsid w:val="00930EFC"/>
    <w:rsid w:val="0093169A"/>
    <w:rsid w:val="00935461"/>
    <w:rsid w:val="00936892"/>
    <w:rsid w:val="00953102"/>
    <w:rsid w:val="009555DE"/>
    <w:rsid w:val="00956C9F"/>
    <w:rsid w:val="00963A05"/>
    <w:rsid w:val="00967581"/>
    <w:rsid w:val="0098503D"/>
    <w:rsid w:val="009927D3"/>
    <w:rsid w:val="00993855"/>
    <w:rsid w:val="00996487"/>
    <w:rsid w:val="009A3297"/>
    <w:rsid w:val="009A4F81"/>
    <w:rsid w:val="009B08CE"/>
    <w:rsid w:val="009B681E"/>
    <w:rsid w:val="009B6B08"/>
    <w:rsid w:val="009C191D"/>
    <w:rsid w:val="009D03BB"/>
    <w:rsid w:val="009D0D0D"/>
    <w:rsid w:val="009E4B6B"/>
    <w:rsid w:val="00A057D9"/>
    <w:rsid w:val="00A20B99"/>
    <w:rsid w:val="00A33043"/>
    <w:rsid w:val="00A5122A"/>
    <w:rsid w:val="00A535D2"/>
    <w:rsid w:val="00A565DD"/>
    <w:rsid w:val="00A57D63"/>
    <w:rsid w:val="00A63597"/>
    <w:rsid w:val="00A71F36"/>
    <w:rsid w:val="00A76BD1"/>
    <w:rsid w:val="00A90648"/>
    <w:rsid w:val="00A96AE0"/>
    <w:rsid w:val="00A97509"/>
    <w:rsid w:val="00AA4585"/>
    <w:rsid w:val="00AB6173"/>
    <w:rsid w:val="00AC38F6"/>
    <w:rsid w:val="00AC5832"/>
    <w:rsid w:val="00AE308B"/>
    <w:rsid w:val="00AE7234"/>
    <w:rsid w:val="00AF5BA4"/>
    <w:rsid w:val="00AF62F5"/>
    <w:rsid w:val="00B020BB"/>
    <w:rsid w:val="00B06106"/>
    <w:rsid w:val="00B06DC1"/>
    <w:rsid w:val="00B073F9"/>
    <w:rsid w:val="00B1052B"/>
    <w:rsid w:val="00B16C22"/>
    <w:rsid w:val="00B17F2B"/>
    <w:rsid w:val="00B216B8"/>
    <w:rsid w:val="00B37433"/>
    <w:rsid w:val="00B46A71"/>
    <w:rsid w:val="00B56508"/>
    <w:rsid w:val="00B702F3"/>
    <w:rsid w:val="00B82994"/>
    <w:rsid w:val="00B85295"/>
    <w:rsid w:val="00B86CAC"/>
    <w:rsid w:val="00B87B2B"/>
    <w:rsid w:val="00B94043"/>
    <w:rsid w:val="00B967CB"/>
    <w:rsid w:val="00BA472C"/>
    <w:rsid w:val="00BA5D16"/>
    <w:rsid w:val="00BA6A42"/>
    <w:rsid w:val="00BB0D0E"/>
    <w:rsid w:val="00BC1984"/>
    <w:rsid w:val="00BD0EF5"/>
    <w:rsid w:val="00BD3067"/>
    <w:rsid w:val="00BD31CF"/>
    <w:rsid w:val="00BE6385"/>
    <w:rsid w:val="00BE74EC"/>
    <w:rsid w:val="00BF30E5"/>
    <w:rsid w:val="00C00881"/>
    <w:rsid w:val="00C02F2F"/>
    <w:rsid w:val="00C077B8"/>
    <w:rsid w:val="00C13473"/>
    <w:rsid w:val="00C23096"/>
    <w:rsid w:val="00C366CA"/>
    <w:rsid w:val="00C41D38"/>
    <w:rsid w:val="00C56643"/>
    <w:rsid w:val="00C64EB8"/>
    <w:rsid w:val="00C67B1A"/>
    <w:rsid w:val="00C722A1"/>
    <w:rsid w:val="00C72C44"/>
    <w:rsid w:val="00C75AE4"/>
    <w:rsid w:val="00C77475"/>
    <w:rsid w:val="00C9201F"/>
    <w:rsid w:val="00C95FB4"/>
    <w:rsid w:val="00CA117C"/>
    <w:rsid w:val="00CA4254"/>
    <w:rsid w:val="00CA7DAB"/>
    <w:rsid w:val="00CC2E33"/>
    <w:rsid w:val="00CE7FBF"/>
    <w:rsid w:val="00CF48A4"/>
    <w:rsid w:val="00D15358"/>
    <w:rsid w:val="00D21A9F"/>
    <w:rsid w:val="00D21BB3"/>
    <w:rsid w:val="00D32ABD"/>
    <w:rsid w:val="00D427B9"/>
    <w:rsid w:val="00D54653"/>
    <w:rsid w:val="00D64FEB"/>
    <w:rsid w:val="00D66788"/>
    <w:rsid w:val="00D74139"/>
    <w:rsid w:val="00D80234"/>
    <w:rsid w:val="00D86D85"/>
    <w:rsid w:val="00D91245"/>
    <w:rsid w:val="00D95706"/>
    <w:rsid w:val="00D95B24"/>
    <w:rsid w:val="00DA035E"/>
    <w:rsid w:val="00DA040A"/>
    <w:rsid w:val="00DA0DD6"/>
    <w:rsid w:val="00DA19AC"/>
    <w:rsid w:val="00DA40F7"/>
    <w:rsid w:val="00DA4D19"/>
    <w:rsid w:val="00DB148C"/>
    <w:rsid w:val="00DB4D48"/>
    <w:rsid w:val="00DB5639"/>
    <w:rsid w:val="00DC43C4"/>
    <w:rsid w:val="00DC56EF"/>
    <w:rsid w:val="00DC7348"/>
    <w:rsid w:val="00DD0655"/>
    <w:rsid w:val="00DD39B0"/>
    <w:rsid w:val="00DD42D7"/>
    <w:rsid w:val="00DD46C1"/>
    <w:rsid w:val="00DD55E6"/>
    <w:rsid w:val="00DE07AF"/>
    <w:rsid w:val="00DE7335"/>
    <w:rsid w:val="00DF21DD"/>
    <w:rsid w:val="00DF46E7"/>
    <w:rsid w:val="00E06B05"/>
    <w:rsid w:val="00E06F8D"/>
    <w:rsid w:val="00E15CC4"/>
    <w:rsid w:val="00E22B5A"/>
    <w:rsid w:val="00E3146C"/>
    <w:rsid w:val="00E32F88"/>
    <w:rsid w:val="00E44BE7"/>
    <w:rsid w:val="00E52D20"/>
    <w:rsid w:val="00E54FB5"/>
    <w:rsid w:val="00E6611A"/>
    <w:rsid w:val="00E70FC8"/>
    <w:rsid w:val="00E76927"/>
    <w:rsid w:val="00E77E46"/>
    <w:rsid w:val="00E96408"/>
    <w:rsid w:val="00EA102C"/>
    <w:rsid w:val="00EA1912"/>
    <w:rsid w:val="00EA5898"/>
    <w:rsid w:val="00EB3D32"/>
    <w:rsid w:val="00EB444F"/>
    <w:rsid w:val="00EB7D71"/>
    <w:rsid w:val="00EC2D42"/>
    <w:rsid w:val="00EC4366"/>
    <w:rsid w:val="00EC75E8"/>
    <w:rsid w:val="00ED4FF1"/>
    <w:rsid w:val="00ED5397"/>
    <w:rsid w:val="00F02C39"/>
    <w:rsid w:val="00F04D15"/>
    <w:rsid w:val="00F10AD2"/>
    <w:rsid w:val="00F142B1"/>
    <w:rsid w:val="00F24805"/>
    <w:rsid w:val="00F27B4C"/>
    <w:rsid w:val="00F37182"/>
    <w:rsid w:val="00F505E1"/>
    <w:rsid w:val="00F5065E"/>
    <w:rsid w:val="00F55851"/>
    <w:rsid w:val="00F643EC"/>
    <w:rsid w:val="00F734A9"/>
    <w:rsid w:val="00F821ED"/>
    <w:rsid w:val="00F85AB5"/>
    <w:rsid w:val="00F87C1B"/>
    <w:rsid w:val="00F954CB"/>
    <w:rsid w:val="00FA094A"/>
    <w:rsid w:val="00FB1059"/>
    <w:rsid w:val="00FE500E"/>
    <w:rsid w:val="00FE6671"/>
    <w:rsid w:val="00FF2D50"/>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F5385A"/>
  <w15:docId w15:val="{33A4F2F7-54CC-417E-B9C1-7BFB712D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40765"/>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46E7"/>
    <w:pPr>
      <w:widowControl w:val="0"/>
      <w:suppressAutoHyphens/>
      <w:wordWrap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A5122A"/>
    <w:rPr>
      <w:sz w:val="18"/>
      <w:szCs w:val="18"/>
    </w:rPr>
  </w:style>
  <w:style w:type="paragraph" w:styleId="a5">
    <w:name w:val="annotation text"/>
    <w:basedOn w:val="a"/>
    <w:semiHidden/>
    <w:rsid w:val="00A5122A"/>
  </w:style>
  <w:style w:type="paragraph" w:styleId="a6">
    <w:name w:val="annotation subject"/>
    <w:basedOn w:val="a5"/>
    <w:next w:val="a5"/>
    <w:semiHidden/>
    <w:rsid w:val="00A5122A"/>
    <w:rPr>
      <w:b/>
      <w:bCs/>
    </w:rPr>
  </w:style>
  <w:style w:type="paragraph" w:styleId="a7">
    <w:name w:val="Balloon Text"/>
    <w:basedOn w:val="a"/>
    <w:semiHidden/>
    <w:rsid w:val="00A5122A"/>
    <w:rPr>
      <w:rFonts w:ascii="Arial" w:eastAsia="ＭＳ ゴシック" w:hAnsi="Arial" w:cs="Times New Roman"/>
      <w:sz w:val="18"/>
      <w:szCs w:val="18"/>
    </w:rPr>
  </w:style>
  <w:style w:type="paragraph" w:styleId="a8">
    <w:name w:val="header"/>
    <w:basedOn w:val="a"/>
    <w:link w:val="a9"/>
    <w:uiPriority w:val="99"/>
    <w:rsid w:val="00C366CA"/>
    <w:pPr>
      <w:tabs>
        <w:tab w:val="center" w:pos="4252"/>
        <w:tab w:val="right" w:pos="8504"/>
      </w:tabs>
      <w:snapToGrid w:val="0"/>
    </w:pPr>
    <w:rPr>
      <w:rFonts w:cs="Times New Roman"/>
    </w:rPr>
  </w:style>
  <w:style w:type="paragraph" w:styleId="aa">
    <w:name w:val="footer"/>
    <w:basedOn w:val="a"/>
    <w:link w:val="ab"/>
    <w:uiPriority w:val="99"/>
    <w:rsid w:val="00C366CA"/>
    <w:pPr>
      <w:tabs>
        <w:tab w:val="center" w:pos="4252"/>
        <w:tab w:val="right" w:pos="8504"/>
      </w:tabs>
      <w:snapToGrid w:val="0"/>
    </w:pPr>
    <w:rPr>
      <w:rFonts w:cs="Times New Roman"/>
    </w:rPr>
  </w:style>
  <w:style w:type="character" w:customStyle="1" w:styleId="ab">
    <w:name w:val="フッター (文字)"/>
    <w:link w:val="aa"/>
    <w:uiPriority w:val="99"/>
    <w:rsid w:val="00292216"/>
    <w:rPr>
      <w:rFonts w:ascii="ＭＳ 明朝" w:hAnsi="ＭＳ 明朝" w:cs="ＭＳ 明朝"/>
      <w:color w:val="000000"/>
      <w:sz w:val="21"/>
      <w:szCs w:val="21"/>
    </w:rPr>
  </w:style>
  <w:style w:type="character" w:customStyle="1" w:styleId="a9">
    <w:name w:val="ヘッダー (文字)"/>
    <w:link w:val="a8"/>
    <w:uiPriority w:val="99"/>
    <w:rsid w:val="004F470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51112-B960-4ABD-A393-2E721ADDD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7</Pages>
  <Words>857</Words>
  <Characters>4888</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 学校環境の安全</vt:lpstr>
      <vt:lpstr>(2) 学校環境の安全</vt:lpstr>
    </vt:vector>
  </TitlesOfParts>
  <Company>Toshiba</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学校環境の安全</dc:title>
  <dc:subject/>
  <dc:creator>森田　　望</dc:creator>
  <cp:keywords/>
  <cp:lastModifiedBy>七尾中学校 事務</cp:lastModifiedBy>
  <cp:revision>25</cp:revision>
  <cp:lastPrinted>2023-09-20T02:59:00Z</cp:lastPrinted>
  <dcterms:created xsi:type="dcterms:W3CDTF">2022-12-15T04:22:00Z</dcterms:created>
  <dcterms:modified xsi:type="dcterms:W3CDTF">2024-10-18T01:29:00Z</dcterms:modified>
</cp:coreProperties>
</file>