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7481C9" w14:textId="77777777" w:rsidR="00606D3C" w:rsidRDefault="00465314">
      <w:pPr>
        <w:ind w:rightChars="900" w:right="1890"/>
        <w:rPr>
          <w:rFonts w:ascii="ＭＳ ゴシック" w:eastAsia="ＭＳ ゴシック" w:hAnsi="ＭＳ ゴシック"/>
          <w:sz w:val="36"/>
        </w:rPr>
      </w:pPr>
      <w:r>
        <w:rPr>
          <w:rFonts w:ascii="ＭＳ 明朝" w:eastAsia="ＭＳ 明朝" w:hAnsi="ＭＳ 明朝" w:hint="eastAsia"/>
          <w:noProof/>
        </w:rPr>
        <mc:AlternateContent>
          <mc:Choice Requires="wps">
            <w:drawing>
              <wp:anchor distT="0" distB="0" distL="114300" distR="114300" simplePos="0" relativeHeight="4" behindDoc="0" locked="0" layoutInCell="1" hidden="0" allowOverlap="1" wp14:anchorId="13E532B3" wp14:editId="5AD6BD2A">
                <wp:simplePos x="0" y="0"/>
                <wp:positionH relativeFrom="margin">
                  <wp:posOffset>4968875</wp:posOffset>
                </wp:positionH>
                <wp:positionV relativeFrom="paragraph">
                  <wp:posOffset>394970</wp:posOffset>
                </wp:positionV>
                <wp:extent cx="1151890" cy="589915"/>
                <wp:effectExtent l="0" t="0" r="635" b="635"/>
                <wp:wrapNone/>
                <wp:docPr id="1026" name="テキスト ボックス 15"/>
                <wp:cNvGraphicFramePr/>
                <a:graphic xmlns:a="http://schemas.openxmlformats.org/drawingml/2006/main">
                  <a:graphicData uri="http://schemas.microsoft.com/office/word/2010/wordprocessingShape">
                    <wps:wsp>
                      <wps:cNvSpPr txBox="1"/>
                      <wps:spPr>
                        <a:xfrm>
                          <a:off x="0" y="0"/>
                          <a:ext cx="1151890" cy="589915"/>
                        </a:xfrm>
                        <a:prstGeom prst="rect">
                          <a:avLst/>
                        </a:prstGeom>
                        <a:solidFill>
                          <a:schemeClr val="lt1"/>
                        </a:solidFill>
                        <a:ln w="6350">
                          <a:noFill/>
                        </a:ln>
                      </wps:spPr>
                      <wps:txbx>
                        <w:txbxContent>
                          <w:p w14:paraId="12E24C22" w14:textId="77777777" w:rsidR="00606D3C" w:rsidRDefault="00465314">
                            <w:pPr>
                              <w:rPr>
                                <w:rFonts w:ascii="ＭＳ 明朝" w:eastAsia="ＭＳ 明朝" w:hAnsi="ＭＳ 明朝"/>
                              </w:rPr>
                            </w:pPr>
                            <w:r>
                              <w:rPr>
                                <w:rFonts w:ascii="ＭＳ 明朝" w:eastAsia="ＭＳ 明朝" w:hAnsi="ＭＳ 明朝" w:hint="eastAsia"/>
                              </w:rPr>
                              <w:t>地方自治法</w:t>
                            </w:r>
                          </w:p>
                          <w:p w14:paraId="0E8F5D0A" w14:textId="77777777" w:rsidR="00606D3C" w:rsidRDefault="00465314">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239</w:t>
                            </w:r>
                            <w:r>
                              <w:rPr>
                                <w:rFonts w:ascii="ＭＳ 明朝" w:eastAsia="ＭＳ 明朝" w:hAnsi="ＭＳ 明朝"/>
                              </w:rPr>
                              <w:t>条</w:t>
                            </w:r>
                          </w:p>
                        </w:txbxContent>
                      </wps:txbx>
                      <wps:bodyPr rot="0" vertOverflow="overflow" horzOverflow="overflow" wrap="square" lIns="36000" rIns="0" numCol="1" spcCol="0" rtlCol="0" fromWordArt="0" anchor="t" anchorCtr="0" forceAA="0" compatLnSpc="1"/>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3E532B3" id="_x0000_t202" coordsize="21600,21600" o:spt="202" path="m,l,21600r21600,l21600,xe">
                <v:stroke joinstyle="miter"/>
                <v:path gradientshapeok="t" o:connecttype="rect"/>
              </v:shapetype>
              <v:shape id="テキスト ボックス 15" o:spid="_x0000_s1026" type="#_x0000_t202" style="position:absolute;left:0;text-align:left;margin-left:391.25pt;margin-top:31.1pt;width:90.7pt;height:46.45pt;z-index: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" fillcolor="white [3201]" stroked="f" strokeweight=".5pt">
                <v:textbox inset="1mm,,0">
                  <w:txbxContent>
                    <w:p w14:paraId="12E24C22" w14:textId="77777777" w:rsidR="00606D3C" w:rsidRDefault="00000000">
                      <w:pPr>
                        <w:rPr>
                          <w:rFonts w:ascii="ＭＳ 明朝" w:eastAsia="ＭＳ 明朝" w:hAnsi="ＭＳ 明朝"/>
                        </w:rPr>
                      </w:pPr>
                      <w:r>
                        <w:rPr>
                          <w:rFonts w:ascii="ＭＳ 明朝" w:eastAsia="ＭＳ 明朝" w:hAnsi="ＭＳ 明朝" w:hint="eastAsia"/>
                        </w:rPr>
                        <w:t>地方自治法</w:t>
                      </w:r>
                    </w:p>
                    <w:p w14:paraId="0E8F5D0A" w14:textId="77777777" w:rsidR="00606D3C" w:rsidRDefault="00000000">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239条</w:t>
                      </w:r>
                    </w:p>
                  </w:txbxContent>
                </v:textbox>
                <w10:wrap anchorx="margin"/>
              </v:shape>
            </w:pict>
          </mc:Fallback>
        </mc:AlternateContent>
      </w:r>
      <w:r>
        <w:rPr>
          <w:rFonts w:ascii="ＭＳ ゴシック" w:eastAsia="ＭＳ ゴシック" w:hAnsi="ＭＳ ゴシック" w:hint="eastAsia"/>
          <w:sz w:val="36"/>
        </w:rPr>
        <w:t>１　物　品</w:t>
      </w:r>
      <w:r>
        <w:rPr>
          <w:rFonts w:ascii="ＭＳ ゴシック" w:eastAsia="ＭＳ ゴシック" w:hAnsi="ＭＳ ゴシック" w:hint="eastAsia"/>
          <w:noProof/>
        </w:rPr>
        <mc:AlternateContent>
          <mc:Choice Requires="wps">
            <w:drawing>
              <wp:anchor distT="0" distB="0" distL="114300" distR="114300" simplePos="0" relativeHeight="21" behindDoc="0" locked="0" layoutInCell="1" hidden="0" allowOverlap="1" wp14:anchorId="7B23E0AD" wp14:editId="2A6F46AF">
                <wp:simplePos x="0" y="0"/>
                <wp:positionH relativeFrom="margin">
                  <wp:posOffset>4968875</wp:posOffset>
                </wp:positionH>
                <wp:positionV relativeFrom="margin">
                  <wp:align>center</wp:align>
                </wp:positionV>
                <wp:extent cx="0" cy="8891905"/>
                <wp:effectExtent l="635" t="0" r="29845" b="10160"/>
                <wp:wrapNone/>
                <wp:docPr id="1027" name="AutoShape 214"/>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AutoShape 214" style="mso-wrap-distance-right:9pt;mso-wrap-distance-bottom:0pt;mso-position-vertical:center;mso-position-vertical-relative:margin;mso-position-horizontal-relative:margin;position:absolute;height:700.15pt;mso-wrap-distance-top:0pt;width:0pt;mso-wrap-distance-left:9pt;margin-left:391.25pt;z-index:21;" o:spid="_x0000_s1027" o:allowincell="t" o:allowoverlap="t" filled="f" stroked="t" strokecolor="#000000" strokeweight="0.75pt" o:spt="32" type="#_x0000_t32">
                <v:fill/>
                <v:stroke filltype="solid"/>
                <v:imagedata o:title=""/>
                <w10:wrap type="none" anchorx="margin" anchory="margin"/>
              </v:shape>
            </w:pict>
          </mc:Fallback>
        </mc:AlternateContent>
      </w:r>
    </w:p>
    <w:p w14:paraId="5BA3E0DF" w14:textId="77777777" w:rsidR="00606D3C" w:rsidRDefault="00465314" w:rsidP="00F17F22">
      <w:pPr>
        <w:ind w:rightChars="800" w:right="1680" w:firstLineChars="100" w:firstLine="210"/>
        <w:rPr>
          <w:rFonts w:ascii="ＭＳ 明朝" w:eastAsia="ＭＳ 明朝" w:hAnsi="ＭＳ 明朝"/>
        </w:rPr>
      </w:pPr>
      <w:r>
        <w:rPr>
          <w:rFonts w:ascii="ＭＳ 明朝" w:eastAsia="ＭＳ 明朝" w:hAnsi="ＭＳ 明朝" w:hint="eastAsia"/>
        </w:rPr>
        <w:t>物品とは，普通地方公共団体の所有に属する動産で次に掲げるもの以外のもの及び普通地方公共団体が使用のために保管する動産（政令で定める動産を除く。）をいう。</w:t>
      </w:r>
    </w:p>
    <w:p w14:paraId="38F6B795" w14:textId="77777777" w:rsidR="00606D3C" w:rsidRDefault="00465314">
      <w:pPr>
        <w:ind w:leftChars="100" w:left="210" w:rightChars="900" w:right="1890"/>
        <w:rPr>
          <w:rFonts w:ascii="ＭＳ 明朝" w:eastAsia="ＭＳ 明朝" w:hAnsi="ＭＳ 明朝"/>
        </w:rPr>
      </w:pPr>
      <w:r>
        <w:rPr>
          <w:rFonts w:ascii="ＭＳ 明朝" w:eastAsia="ＭＳ 明朝" w:hAnsi="ＭＳ 明朝" w:hint="eastAsia"/>
        </w:rPr>
        <w:t>・</w:t>
      </w:r>
      <w:r>
        <w:rPr>
          <w:rFonts w:ascii="ＭＳ 明朝" w:eastAsia="ＭＳ 明朝" w:hAnsi="ＭＳ 明朝"/>
        </w:rPr>
        <w:t xml:space="preserve"> </w:t>
      </w:r>
      <w:r>
        <w:rPr>
          <w:rFonts w:ascii="ＭＳ 明朝" w:eastAsia="ＭＳ 明朝" w:hAnsi="ＭＳ 明朝"/>
        </w:rPr>
        <w:t>現金（現金に代えて納付される証券を含む</w:t>
      </w:r>
      <w:r>
        <w:rPr>
          <w:rFonts w:ascii="ＭＳ 明朝" w:eastAsia="ＭＳ 明朝" w:hAnsi="ＭＳ 明朝" w:hint="eastAsia"/>
        </w:rPr>
        <w:t>。）</w:t>
      </w:r>
    </w:p>
    <w:p w14:paraId="6BEDB089" w14:textId="77777777" w:rsidR="00606D3C" w:rsidRDefault="00465314">
      <w:pPr>
        <w:ind w:leftChars="100" w:left="210" w:rightChars="900" w:right="1890"/>
        <w:rPr>
          <w:rFonts w:ascii="ＭＳ 明朝" w:eastAsia="ＭＳ 明朝" w:hAnsi="ＭＳ 明朝"/>
        </w:rPr>
      </w:pPr>
      <w:r>
        <w:rPr>
          <w:rFonts w:ascii="ＭＳ 明朝" w:eastAsia="ＭＳ 明朝" w:hAnsi="ＭＳ 明朝" w:hint="eastAsia"/>
        </w:rPr>
        <w:t>・</w:t>
      </w:r>
      <w:r>
        <w:rPr>
          <w:rFonts w:ascii="ＭＳ 明朝" w:eastAsia="ＭＳ 明朝" w:hAnsi="ＭＳ 明朝"/>
        </w:rPr>
        <w:t xml:space="preserve"> </w:t>
      </w:r>
      <w:r>
        <w:rPr>
          <w:rFonts w:ascii="ＭＳ 明朝" w:eastAsia="ＭＳ 明朝" w:hAnsi="ＭＳ 明朝"/>
        </w:rPr>
        <w:t>公有財産に属するもの</w:t>
      </w:r>
    </w:p>
    <w:p w14:paraId="189A56B5" w14:textId="77777777" w:rsidR="00606D3C" w:rsidRDefault="00465314">
      <w:pPr>
        <w:ind w:leftChars="100" w:left="210" w:rightChars="900" w:right="1890"/>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3" behindDoc="0" locked="0" layoutInCell="1" hidden="0" allowOverlap="1" wp14:anchorId="09F7688A" wp14:editId="73723C1D">
                <wp:simplePos x="0" y="0"/>
                <wp:positionH relativeFrom="margin">
                  <wp:posOffset>4968875</wp:posOffset>
                </wp:positionH>
                <wp:positionV relativeFrom="paragraph">
                  <wp:posOffset>182245</wp:posOffset>
                </wp:positionV>
                <wp:extent cx="1151890" cy="589915"/>
                <wp:effectExtent l="0" t="0" r="635" b="635"/>
                <wp:wrapNone/>
                <wp:docPr id="1028" name="テキスト ボックス 20"/>
                <wp:cNvGraphicFramePr/>
                <a:graphic xmlns:a="http://schemas.openxmlformats.org/drawingml/2006/main">
                  <a:graphicData uri="http://schemas.microsoft.com/office/word/2010/wordprocessingShape">
                    <wps:wsp>
                      <wps:cNvSpPr txBox="1"/>
                      <wps:spPr>
                        <a:xfrm>
                          <a:off x="0" y="0"/>
                          <a:ext cx="1151890" cy="589915"/>
                        </a:xfrm>
                        <a:prstGeom prst="rect">
                          <a:avLst/>
                        </a:prstGeom>
                        <a:solidFill>
                          <a:schemeClr val="lt1"/>
                        </a:solidFill>
                        <a:ln w="6350">
                          <a:noFill/>
                        </a:ln>
                      </wps:spPr>
                      <wps:txbx>
                        <w:txbxContent>
                          <w:p w14:paraId="37A50613" w14:textId="77777777" w:rsidR="00606D3C" w:rsidRDefault="00465314">
                            <w:pPr>
                              <w:rPr>
                                <w:rFonts w:ascii="ＭＳ 明朝" w:eastAsia="ＭＳ 明朝" w:hAnsi="ＭＳ 明朝"/>
                              </w:rPr>
                            </w:pPr>
                            <w:r>
                              <w:rPr>
                                <w:rFonts w:ascii="ＭＳ 明朝" w:eastAsia="ＭＳ 明朝" w:hAnsi="ＭＳ 明朝" w:hint="eastAsia"/>
                              </w:rPr>
                              <w:t>市町財務規則</w:t>
                            </w:r>
                          </w:p>
                        </w:txbxContent>
                      </wps:txbx>
                      <wps:bodyPr rot="0" vertOverflow="overflow" horzOverflow="overflow" wrap="square" lIns="36000" rIns="0" numCol="1" spcCol="0" rtlCol="0" fromWordArt="0" anchor="t" anchorCtr="0" forceAA="0" compatLnSpc="1"/>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9F7688A" id="テキスト ボックス 20" o:spid="_x0000_s1027" type="#_x0000_t202" style="position:absolute;left:0;text-align:left;margin-left:391.25pt;margin-top:14.35pt;width:90.7pt;height:46.45pt;z-index: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" fillcolor="white [3201]" stroked="f" strokeweight=".5pt">
                <v:textbox inset="1mm,,0">
                  <w:txbxContent>
                    <w:p w14:paraId="37A50613" w14:textId="77777777" w:rsidR="00606D3C" w:rsidRDefault="00000000">
                      <w:pPr>
                        <w:rPr>
                          <w:rFonts w:ascii="ＭＳ 明朝" w:eastAsia="ＭＳ 明朝" w:hAnsi="ＭＳ 明朝"/>
                        </w:rPr>
                      </w:pPr>
                      <w:r>
                        <w:rPr>
                          <w:rFonts w:ascii="ＭＳ 明朝" w:eastAsia="ＭＳ 明朝" w:hAnsi="ＭＳ 明朝" w:hint="eastAsia"/>
                        </w:rPr>
                        <w:t>市町財務規則</w:t>
                      </w:r>
                    </w:p>
                  </w:txbxContent>
                </v:textbox>
                <w10:wrap anchorx="margin"/>
              </v:shape>
            </w:pict>
          </mc:Fallback>
        </mc:AlternateContent>
      </w:r>
      <w:r>
        <w:rPr>
          <w:rFonts w:ascii="ＭＳ 明朝" w:eastAsia="ＭＳ 明朝" w:hAnsi="ＭＳ 明朝" w:hint="eastAsia"/>
        </w:rPr>
        <w:t>・</w:t>
      </w:r>
      <w:r>
        <w:rPr>
          <w:rFonts w:ascii="ＭＳ 明朝" w:eastAsia="ＭＳ 明朝" w:hAnsi="ＭＳ 明朝"/>
        </w:rPr>
        <w:t xml:space="preserve"> </w:t>
      </w:r>
      <w:r>
        <w:rPr>
          <w:rFonts w:ascii="ＭＳ 明朝" w:eastAsia="ＭＳ 明朝" w:hAnsi="ＭＳ 明朝"/>
        </w:rPr>
        <w:t>基金に属するもの</w:t>
      </w:r>
    </w:p>
    <w:p w14:paraId="73FD169F" w14:textId="77777777" w:rsidR="00606D3C" w:rsidRDefault="00465314">
      <w:pPr>
        <w:suppressAutoHyphens/>
        <w:kinsoku w:val="0"/>
        <w:autoSpaceDE w:val="0"/>
        <w:autoSpaceDN w:val="0"/>
        <w:ind w:rightChars="900" w:right="1890" w:firstLineChars="100" w:firstLine="210"/>
        <w:jc w:val="left"/>
        <w:rPr>
          <w:rFonts w:ascii="ＭＳ 明朝" w:eastAsia="ＭＳ 明朝" w:hAnsi="ＭＳ 明朝"/>
        </w:rPr>
      </w:pPr>
      <w:r>
        <w:rPr>
          <w:rFonts w:ascii="ＭＳ 明朝" w:eastAsia="ＭＳ 明朝" w:hAnsi="ＭＳ 明朝" w:hint="eastAsia"/>
        </w:rPr>
        <w:t>物品の分類や取扱いについては市町財務規則で定められている。</w:t>
      </w:r>
    </w:p>
    <w:p w14:paraId="4F59CCCB" w14:textId="77777777" w:rsidR="00606D3C" w:rsidRDefault="00465314">
      <w:pPr>
        <w:ind w:rightChars="900" w:right="1890"/>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 xml:space="preserve"> </w:t>
      </w:r>
      <w:r>
        <w:rPr>
          <w:rFonts w:ascii="ＭＳ ゴシック" w:eastAsia="ＭＳ ゴシック" w:hAnsi="ＭＳ ゴシック" w:hint="eastAsia"/>
        </w:rPr>
        <w:t>物品の分類（例　金沢市）</w:t>
      </w:r>
    </w:p>
    <w:p w14:paraId="43126B7A" w14:textId="77777777" w:rsidR="00606D3C" w:rsidRDefault="00465314" w:rsidP="00F17F22">
      <w:pPr>
        <w:ind w:leftChars="100" w:left="210" w:rightChars="900" w:right="1890" w:firstLineChars="100" w:firstLine="210"/>
        <w:rPr>
          <w:rFonts w:ascii="ＭＳ 明朝" w:eastAsia="ＭＳ 明朝" w:hAnsi="ＭＳ 明朝"/>
        </w:rPr>
      </w:pPr>
      <w:r>
        <w:rPr>
          <w:rFonts w:ascii="ＭＳ 明朝" w:eastAsia="ＭＳ 明朝" w:hAnsi="ＭＳ 明朝" w:hint="eastAsia"/>
        </w:rPr>
        <w:t>物品の分類及びそれぞれの意義は次のとおりである。</w:t>
      </w:r>
    </w:p>
    <w:p w14:paraId="34B1F818" w14:textId="77777777" w:rsidR="00606D3C" w:rsidRDefault="00465314" w:rsidP="00F17F22">
      <w:pPr>
        <w:ind w:leftChars="100" w:left="210" w:rightChars="900" w:right="1890"/>
        <w:rPr>
          <w:rFonts w:ascii="ＭＳ 明朝" w:eastAsia="ＭＳ 明朝" w:hAnsi="ＭＳ 明朝"/>
        </w:rPr>
      </w:pPr>
      <w:r>
        <w:rPr>
          <w:rFonts w:ascii="ＭＳ 明朝" w:eastAsia="ＭＳ 明朝" w:hAnsi="ＭＳ 明朝" w:hint="eastAsia"/>
        </w:rPr>
        <w:t>ア　備品</w:t>
      </w:r>
    </w:p>
    <w:p w14:paraId="2A878337" w14:textId="77777777" w:rsidR="00606D3C" w:rsidRDefault="00465314" w:rsidP="00F17F22">
      <w:pPr>
        <w:ind w:leftChars="200" w:left="420" w:rightChars="800" w:right="1680" w:firstLineChars="100" w:firstLine="210"/>
        <w:rPr>
          <w:rFonts w:ascii="ＭＳ 明朝" w:eastAsia="ＭＳ 明朝" w:hAnsi="ＭＳ 明朝"/>
        </w:rPr>
      </w:pPr>
      <w:r>
        <w:rPr>
          <w:rFonts w:ascii="ＭＳ 明朝" w:eastAsia="ＭＳ 明朝" w:hAnsi="ＭＳ 明朝" w:hint="eastAsia"/>
        </w:rPr>
        <w:t>器具，機械，図書，車両，展示品，被服その他比較的長期間にわたってその性質又は形状を変えることなく使用に耐えるもの（動物及び生産品を除く）</w:t>
      </w:r>
    </w:p>
    <w:p w14:paraId="2BC1AE4C" w14:textId="77777777" w:rsidR="00606D3C" w:rsidRDefault="00465314" w:rsidP="00F17F22">
      <w:pPr>
        <w:ind w:leftChars="100" w:left="210" w:rightChars="900" w:right="1890"/>
        <w:rPr>
          <w:rFonts w:ascii="ＭＳ 明朝" w:eastAsia="ＭＳ 明朝" w:hAnsi="ＭＳ 明朝"/>
        </w:rPr>
      </w:pPr>
      <w:r>
        <w:rPr>
          <w:rFonts w:ascii="ＭＳ 明朝" w:eastAsia="ＭＳ 明朝" w:hAnsi="ＭＳ 明朝" w:hint="eastAsia"/>
        </w:rPr>
        <w:t>イ　消耗品</w:t>
      </w:r>
    </w:p>
    <w:p w14:paraId="404860DE" w14:textId="77777777" w:rsidR="00606D3C" w:rsidRDefault="00465314" w:rsidP="00F17F22">
      <w:pPr>
        <w:ind w:leftChars="200" w:left="420" w:rightChars="800" w:right="1680" w:firstLineChars="100" w:firstLine="210"/>
        <w:rPr>
          <w:rFonts w:ascii="ＭＳ 明朝" w:eastAsia="ＭＳ 明朝" w:hAnsi="ＭＳ 明朝"/>
        </w:rPr>
      </w:pPr>
      <w:r>
        <w:rPr>
          <w:rFonts w:ascii="ＭＳ 明朝" w:eastAsia="ＭＳ 明朝" w:hAnsi="ＭＳ 明朝" w:hint="eastAsia"/>
        </w:rPr>
        <w:t>用紙，郵便切手，燃料，油脂，食料品，薬品，部品その他の短期間の使用によってその性質又は形状を失うことにより使用に耐えないもの（動物・原材料品・生産品を除く。）</w:t>
      </w:r>
    </w:p>
    <w:p w14:paraId="33B8F486" w14:textId="77777777" w:rsidR="00606D3C" w:rsidRDefault="00465314" w:rsidP="00F17F22">
      <w:pPr>
        <w:ind w:leftChars="100" w:left="210" w:rightChars="900" w:right="1890"/>
        <w:rPr>
          <w:rFonts w:ascii="ＭＳ 明朝" w:eastAsia="ＭＳ 明朝" w:hAnsi="ＭＳ 明朝"/>
        </w:rPr>
      </w:pPr>
      <w:r>
        <w:rPr>
          <w:rFonts w:ascii="ＭＳ 明朝" w:eastAsia="ＭＳ 明朝" w:hAnsi="ＭＳ 明朝" w:hint="eastAsia"/>
        </w:rPr>
        <w:t>ウ　動物</w:t>
      </w:r>
    </w:p>
    <w:p w14:paraId="59898448" w14:textId="77777777" w:rsidR="00606D3C" w:rsidRDefault="00465314">
      <w:pPr>
        <w:ind w:leftChars="200" w:left="420" w:rightChars="900" w:right="1890" w:firstLineChars="100" w:firstLine="210"/>
        <w:rPr>
          <w:rFonts w:ascii="ＭＳ 明朝" w:eastAsia="ＭＳ 明朝" w:hAnsi="ＭＳ 明朝"/>
        </w:rPr>
      </w:pPr>
      <w:r>
        <w:rPr>
          <w:rFonts w:ascii="ＭＳ 明朝" w:eastAsia="ＭＳ 明朝" w:hAnsi="ＭＳ 明朝" w:hint="eastAsia"/>
        </w:rPr>
        <w:t>獣類，鳥類又は魚類等で飼育するもの</w:t>
      </w:r>
    </w:p>
    <w:p w14:paraId="0BA4A290" w14:textId="77777777" w:rsidR="00606D3C" w:rsidRDefault="00465314" w:rsidP="00F17F22">
      <w:pPr>
        <w:ind w:leftChars="100" w:left="210" w:rightChars="900" w:right="1890"/>
        <w:rPr>
          <w:rFonts w:ascii="ＭＳ 明朝" w:eastAsia="ＭＳ 明朝" w:hAnsi="ＭＳ 明朝"/>
        </w:rPr>
      </w:pPr>
      <w:r>
        <w:rPr>
          <w:rFonts w:ascii="ＭＳ 明朝" w:eastAsia="ＭＳ 明朝" w:hAnsi="ＭＳ 明朝" w:hint="eastAsia"/>
        </w:rPr>
        <w:t>エ　原材料品</w:t>
      </w:r>
    </w:p>
    <w:p w14:paraId="45FD3113" w14:textId="77777777" w:rsidR="00606D3C" w:rsidRDefault="00465314">
      <w:pPr>
        <w:ind w:leftChars="200" w:left="420" w:rightChars="900" w:right="1890" w:firstLineChars="100" w:firstLine="210"/>
        <w:rPr>
          <w:rFonts w:ascii="ＭＳ 明朝" w:eastAsia="ＭＳ 明朝" w:hAnsi="ＭＳ 明朝"/>
        </w:rPr>
      </w:pPr>
      <w:r>
        <w:rPr>
          <w:rFonts w:ascii="ＭＳ 明朝" w:eastAsia="ＭＳ 明朝" w:hAnsi="ＭＳ 明朝" w:hint="eastAsia"/>
        </w:rPr>
        <w:t>工事用材料品又は加工用材料品</w:t>
      </w:r>
    </w:p>
    <w:p w14:paraId="1D5079AD" w14:textId="77777777" w:rsidR="00606D3C" w:rsidRDefault="00465314" w:rsidP="00F17F22">
      <w:pPr>
        <w:ind w:leftChars="100" w:left="210" w:rightChars="900" w:right="1890"/>
        <w:rPr>
          <w:rFonts w:ascii="ＭＳ 明朝" w:eastAsia="ＭＳ 明朝" w:hAnsi="ＭＳ 明朝"/>
        </w:rPr>
      </w:pPr>
      <w:r>
        <w:rPr>
          <w:rFonts w:ascii="ＭＳ 明朝" w:eastAsia="ＭＳ 明朝" w:hAnsi="ＭＳ 明朝" w:hint="eastAsia"/>
        </w:rPr>
        <w:t>オ　生産品</w:t>
      </w:r>
    </w:p>
    <w:p w14:paraId="3358982C" w14:textId="77777777" w:rsidR="00606D3C" w:rsidRDefault="00465314" w:rsidP="00F17F22">
      <w:pPr>
        <w:ind w:leftChars="200" w:left="420" w:rightChars="800" w:right="1680" w:firstLineChars="100" w:firstLine="210"/>
        <w:rPr>
          <w:rFonts w:ascii="ＭＳ 明朝" w:eastAsia="ＭＳ 明朝" w:hAnsi="ＭＳ 明朝"/>
        </w:rPr>
      </w:pPr>
      <w:r>
        <w:rPr>
          <w:rFonts w:ascii="ＭＳ 明朝" w:eastAsia="ＭＳ 明朝" w:hAnsi="ＭＳ 明朝" w:hint="eastAsia"/>
        </w:rPr>
        <w:t>試験，研究，実習，作業等により生産，製作又は漁獲したもの（動物を除く。）</w:t>
      </w:r>
    </w:p>
    <w:p w14:paraId="68D29DE8" w14:textId="77777777" w:rsidR="00606D3C" w:rsidRDefault="00465314">
      <w:pPr>
        <w:ind w:rightChars="900" w:right="1890"/>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 xml:space="preserve"> </w:t>
      </w:r>
      <w:r>
        <w:rPr>
          <w:rFonts w:ascii="ＭＳ ゴシック" w:eastAsia="ＭＳ ゴシック" w:hAnsi="ＭＳ ゴシック" w:hint="eastAsia"/>
        </w:rPr>
        <w:t>重要物品（例　金沢市）</w:t>
      </w:r>
    </w:p>
    <w:p w14:paraId="7300C9E2" w14:textId="77777777" w:rsidR="00606D3C" w:rsidRDefault="00465314" w:rsidP="00F17F22">
      <w:pPr>
        <w:ind w:leftChars="100" w:left="210" w:rightChars="800" w:right="1680" w:firstLineChars="100" w:firstLine="210"/>
        <w:rPr>
          <w:rFonts w:ascii="ＭＳ 明朝" w:eastAsia="ＭＳ 明朝" w:hAnsi="ＭＳ 明朝"/>
        </w:rPr>
      </w:pPr>
      <w:r>
        <w:rPr>
          <w:rFonts w:ascii="ＭＳ 明朝" w:eastAsia="ＭＳ 明朝" w:hAnsi="ＭＳ 明朝" w:hint="eastAsia"/>
        </w:rPr>
        <w:t>前項のアのうち，取得価格（寄附の場合は時価）が</w:t>
      </w:r>
      <w:r>
        <w:rPr>
          <w:rFonts w:ascii="ＭＳ 明朝" w:eastAsia="ＭＳ 明朝" w:hAnsi="ＭＳ 明朝"/>
        </w:rPr>
        <w:t>100</w:t>
      </w:r>
      <w:r>
        <w:rPr>
          <w:rFonts w:ascii="ＭＳ 明朝" w:eastAsia="ＭＳ 明朝" w:hAnsi="ＭＳ 明朝"/>
        </w:rPr>
        <w:t>万円以上の物は，重要物品とする。ただし，美術工芸品については</w:t>
      </w:r>
      <w:r>
        <w:rPr>
          <w:rFonts w:ascii="ＭＳ 明朝" w:eastAsia="ＭＳ 明朝" w:hAnsi="ＭＳ 明朝"/>
        </w:rPr>
        <w:t>50</w:t>
      </w:r>
      <w:r>
        <w:rPr>
          <w:rFonts w:ascii="ＭＳ 明朝" w:eastAsia="ＭＳ 明朝" w:hAnsi="ＭＳ 明朝"/>
        </w:rPr>
        <w:t>万円以上とし取得後の価値変動により</w:t>
      </w:r>
      <w:r>
        <w:rPr>
          <w:rFonts w:ascii="ＭＳ 明朝" w:eastAsia="ＭＳ 明朝" w:hAnsi="ＭＳ 明朝"/>
        </w:rPr>
        <w:t>50</w:t>
      </w:r>
      <w:r>
        <w:rPr>
          <w:rFonts w:ascii="ＭＳ 明朝" w:eastAsia="ＭＳ 明朝" w:hAnsi="ＭＳ 明朝"/>
        </w:rPr>
        <w:t>万円以上となったときは，随時に重要物品とする。</w:t>
      </w:r>
    </w:p>
    <w:p w14:paraId="004DE5EE" w14:textId="77777777" w:rsidR="00606D3C" w:rsidRDefault="00465314">
      <w:pPr>
        <w:ind w:rightChars="900" w:right="1890"/>
        <w:rPr>
          <w:rFonts w:ascii="ＭＳ ゴシック" w:eastAsia="ＭＳ ゴシック" w:hAnsi="ＭＳ ゴシック"/>
        </w:rPr>
      </w:pPr>
      <w:r>
        <w:rPr>
          <w:rFonts w:ascii="ＭＳ ゴシック" w:eastAsia="ＭＳ ゴシック" w:hAnsi="ＭＳ ゴシック" w:hint="eastAsia"/>
        </w:rPr>
        <w:t>(3)</w:t>
      </w:r>
      <w:r>
        <w:rPr>
          <w:rFonts w:ascii="ＭＳ ゴシック" w:eastAsia="ＭＳ ゴシック" w:hAnsi="ＭＳ ゴシック"/>
        </w:rPr>
        <w:t xml:space="preserve"> </w:t>
      </w:r>
      <w:r>
        <w:rPr>
          <w:rFonts w:ascii="ＭＳ ゴシック" w:eastAsia="ＭＳ ゴシック" w:hAnsi="ＭＳ ゴシック" w:hint="eastAsia"/>
        </w:rPr>
        <w:t>消耗品（例　金沢市）</w:t>
      </w:r>
    </w:p>
    <w:p w14:paraId="477A94A2" w14:textId="77777777" w:rsidR="00606D3C" w:rsidRDefault="00465314" w:rsidP="00F17F22">
      <w:pPr>
        <w:ind w:leftChars="100" w:left="210" w:rightChars="900" w:right="1890" w:firstLineChars="100" w:firstLine="210"/>
        <w:rPr>
          <w:rFonts w:ascii="ＭＳ 明朝" w:eastAsia="ＭＳ 明朝" w:hAnsi="ＭＳ 明朝"/>
        </w:rPr>
      </w:pPr>
      <w:r>
        <w:rPr>
          <w:rFonts w:ascii="ＭＳ 明朝" w:eastAsia="ＭＳ 明朝" w:hAnsi="ＭＳ 明朝" w:hint="eastAsia"/>
        </w:rPr>
        <w:t>上記</w:t>
      </w:r>
      <w:r>
        <w:rPr>
          <w:rFonts w:ascii="ＭＳ 明朝" w:eastAsia="ＭＳ 明朝" w:hAnsi="ＭＳ 明朝"/>
        </w:rPr>
        <w:t>(1)</w:t>
      </w:r>
      <w:r>
        <w:rPr>
          <w:rFonts w:ascii="ＭＳ 明朝" w:eastAsia="ＭＳ 明朝" w:hAnsi="ＭＳ 明朝"/>
        </w:rPr>
        <w:t>ア及びウの規定にかかわらず次に掲げる物品は，消耗品とする。</w:t>
      </w:r>
    </w:p>
    <w:p w14:paraId="44A4D508" w14:textId="77777777" w:rsidR="00606D3C" w:rsidRDefault="00465314" w:rsidP="00F17F22">
      <w:pPr>
        <w:ind w:leftChars="100" w:left="405" w:rightChars="800" w:right="1680" w:hangingChars="93" w:hanging="195"/>
        <w:rPr>
          <w:rFonts w:ascii="ＭＳ 明朝" w:eastAsia="ＭＳ 明朝" w:hAnsi="ＭＳ 明朝"/>
        </w:rPr>
      </w:pPr>
      <w:r>
        <w:rPr>
          <w:rFonts w:ascii="ＭＳ 明朝" w:eastAsia="ＭＳ 明朝" w:hAnsi="ＭＳ 明朝" w:hint="eastAsia"/>
        </w:rPr>
        <w:t>ア　取得価格が１万円未満のもの（美術工芸品，民俗資料及び考古資料並びに図書館等で保存する蔵書を除く。）</w:t>
      </w:r>
    </w:p>
    <w:p w14:paraId="028D7564" w14:textId="77777777" w:rsidR="00606D3C" w:rsidRDefault="00465314" w:rsidP="00F17F22">
      <w:pPr>
        <w:ind w:leftChars="100" w:left="405" w:rightChars="800" w:right="1680" w:hangingChars="93" w:hanging="195"/>
        <w:rPr>
          <w:rFonts w:ascii="ＭＳ 明朝" w:eastAsia="ＭＳ 明朝" w:hAnsi="ＭＳ 明朝"/>
        </w:rPr>
      </w:pPr>
      <w:r>
        <w:rPr>
          <w:rFonts w:ascii="ＭＳ 明朝" w:eastAsia="ＭＳ 明朝" w:hAnsi="ＭＳ 明朝" w:hint="eastAsia"/>
        </w:rPr>
        <w:t>イ　ガラス製品，陶器等で破損しやすい物（美術工芸品，民俗資料及び考古資料を除く。）</w:t>
      </w:r>
    </w:p>
    <w:p w14:paraId="07DD3CDF" w14:textId="77777777" w:rsidR="00606D3C" w:rsidRDefault="00465314" w:rsidP="00F17F22">
      <w:pPr>
        <w:ind w:leftChars="100" w:left="210" w:rightChars="800" w:right="1680"/>
        <w:rPr>
          <w:rFonts w:ascii="ＭＳ 明朝" w:eastAsia="ＭＳ 明朝" w:hAnsi="ＭＳ 明朝"/>
        </w:rPr>
      </w:pPr>
      <w:r>
        <w:rPr>
          <w:rFonts w:ascii="ＭＳ 明朝" w:eastAsia="ＭＳ 明朝" w:hAnsi="ＭＳ 明朝" w:hint="eastAsia"/>
        </w:rPr>
        <w:t>ウ　記念品，報償品その他これらに類するもの</w:t>
      </w:r>
    </w:p>
    <w:p w14:paraId="4D74EBB0" w14:textId="77777777" w:rsidR="00606D3C" w:rsidRDefault="00465314" w:rsidP="00F17F22">
      <w:pPr>
        <w:ind w:leftChars="100" w:left="405" w:rightChars="800" w:right="1680" w:hangingChars="93" w:hanging="195"/>
        <w:rPr>
          <w:rFonts w:ascii="ＭＳ 明朝" w:eastAsia="ＭＳ 明朝" w:hAnsi="ＭＳ 明朝"/>
        </w:rPr>
      </w:pPr>
      <w:r>
        <w:rPr>
          <w:rFonts w:ascii="ＭＳ 明朝" w:eastAsia="ＭＳ 明朝" w:hAnsi="ＭＳ 明朝" w:hint="eastAsia"/>
        </w:rPr>
        <w:t>エ　金沢市職員被服貸与規則，金沢市消防吏員被服等貸与規則及び金沢市職員記章帯用規程に規定する被服属具類</w:t>
      </w:r>
    </w:p>
    <w:p w14:paraId="1982A402" w14:textId="77777777" w:rsidR="00606D3C" w:rsidRDefault="00465314" w:rsidP="00F17F22">
      <w:pPr>
        <w:ind w:leftChars="100" w:left="210" w:rightChars="800" w:right="1680"/>
        <w:rPr>
          <w:rFonts w:ascii="ＭＳ 明朝" w:eastAsia="ＭＳ 明朝" w:hAnsi="ＭＳ 明朝"/>
        </w:rPr>
      </w:pPr>
      <w:r>
        <w:rPr>
          <w:rFonts w:ascii="ＭＳ 明朝" w:eastAsia="ＭＳ 明朝" w:hAnsi="ＭＳ 明朝" w:hint="eastAsia"/>
        </w:rPr>
        <w:t>オ　実験又は解剖用の動物</w:t>
      </w:r>
    </w:p>
    <w:p w14:paraId="43DAAC8E" w14:textId="77777777" w:rsidR="00606D3C" w:rsidRDefault="00465314" w:rsidP="00F17F22">
      <w:pPr>
        <w:ind w:leftChars="100" w:left="210" w:rightChars="800" w:right="1680"/>
        <w:rPr>
          <w:rFonts w:ascii="ＭＳ 明朝" w:eastAsia="ＭＳ 明朝" w:hAnsi="ＭＳ 明朝"/>
        </w:rPr>
      </w:pPr>
      <w:r>
        <w:rPr>
          <w:rFonts w:ascii="ＭＳ 明朝" w:eastAsia="ＭＳ 明朝" w:hAnsi="ＭＳ 明朝" w:hint="eastAsia"/>
        </w:rPr>
        <w:t>カ</w:t>
      </w:r>
      <w:r>
        <w:rPr>
          <w:rFonts w:ascii="ＭＳ 明朝" w:eastAsia="ＭＳ 明朝" w:hAnsi="ＭＳ 明朝"/>
        </w:rPr>
        <w:t xml:space="preserve">  </w:t>
      </w:r>
      <w:r>
        <w:rPr>
          <w:rFonts w:ascii="ＭＳ 明朝" w:eastAsia="ＭＳ 明朝" w:hAnsi="ＭＳ 明朝"/>
        </w:rPr>
        <w:t>鑑賞用の小動物及び試験，研究又は増殖のために必要な水産動物</w:t>
      </w:r>
    </w:p>
    <w:p w14:paraId="371A9688" w14:textId="3B6DB69E" w:rsidR="00606D3C" w:rsidRDefault="001B6F24" w:rsidP="00F17F22">
      <w:pPr>
        <w:ind w:leftChars="100" w:left="420" w:rightChars="800" w:right="1680" w:hangingChars="100" w:hanging="210"/>
        <w:rPr>
          <w:rFonts w:ascii="ＭＳ 明朝" w:eastAsia="ＭＳ 明朝" w:hAnsi="ＭＳ 明朝"/>
        </w:rPr>
      </w:pPr>
      <w:r>
        <w:rPr>
          <w:rFonts w:ascii="ＭＳ ゴシック" w:eastAsia="ＭＳ ゴシック" w:hAnsi="ＭＳ ゴシック" w:hint="eastAsia"/>
          <w:noProof/>
        </w:rPr>
        <mc:AlternateContent>
          <mc:Choice Requires="wps">
            <w:drawing>
              <wp:anchor distT="0" distB="0" distL="114300" distR="114300" simplePos="0" relativeHeight="20" behindDoc="1" locked="0" layoutInCell="1" hidden="0" allowOverlap="1" wp14:anchorId="00791768" wp14:editId="27ADD8F1">
                <wp:simplePos x="0" y="0"/>
                <wp:positionH relativeFrom="margin">
                  <wp:posOffset>4968875</wp:posOffset>
                </wp:positionH>
                <wp:positionV relativeFrom="margin">
                  <wp:posOffset>-33965</wp:posOffset>
                </wp:positionV>
                <wp:extent cx="0" cy="5760000"/>
                <wp:effectExtent l="0" t="0" r="38100" b="31750"/>
                <wp:wrapNone/>
                <wp:docPr id="1029" name="AutoShape 214"/>
                <wp:cNvGraphicFramePr/>
                <a:graphic xmlns:a="http://schemas.openxmlformats.org/drawingml/2006/main">
                  <a:graphicData uri="http://schemas.microsoft.com/office/word/2010/wordprocessingShape">
                    <wps:wsp>
                      <wps:cNvCnPr/>
                      <wps:spPr>
                        <a:xfrm>
                          <a:off x="0" y="0"/>
                          <a:ext cx="0" cy="5760000"/>
                        </a:xfrm>
                        <a:prstGeom prst="straightConnector1">
                          <a:avLst/>
                        </a:prstGeom>
                        <a:noFill/>
                        <a:ln w="9525">
                          <a:solidFill>
                            <a:srgbClr val="000000"/>
                          </a:solidFill>
                          <a:round/>
                          <a:headEnd/>
                          <a:tailEnd/>
                        </a:ln>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7A8399D" id="_x0000_t32" coordsize="21600,21600" o:spt="32" o:oned="t" path="m,l21600,21600e" filled="f">
                <v:path arrowok="t" fillok="f" o:connecttype="none"/>
                <o:lock v:ext="edit" shapetype="t"/>
              </v:shapetype>
              <v:shape id="AutoShape 214" o:spid="_x0000_s1026" type="#_x0000_t32" style="position:absolute;left:0;text-align:left;margin-left:391.25pt;margin-top:-2.65pt;width:0;height:453.55pt;z-index:-50331646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">
                <w10:wrap anchorx="margin" anchory="margin"/>
              </v:shape>
            </w:pict>
          </mc:Fallback>
        </mc:AlternateContent>
      </w:r>
      <w:r>
        <w:rPr>
          <w:rFonts w:ascii="ＭＳ 明朝" w:eastAsia="ＭＳ 明朝" w:hAnsi="ＭＳ 明朝" w:hint="eastAsia"/>
        </w:rPr>
        <w:t>キ</w:t>
      </w:r>
      <w:r>
        <w:rPr>
          <w:rFonts w:ascii="ＭＳ 明朝" w:eastAsia="ＭＳ 明朝" w:hAnsi="ＭＳ 明朝"/>
        </w:rPr>
        <w:t xml:space="preserve">  前各号に掲げるもののほか，使用目的が特殊なため，市長が備品又は動物と</w:t>
      </w:r>
      <w:r>
        <w:rPr>
          <w:rFonts w:ascii="ＭＳ 明朝" w:eastAsia="ＭＳ 明朝" w:hAnsi="ＭＳ 明朝"/>
        </w:rPr>
        <w:lastRenderedPageBreak/>
        <w:t>して扱うことを不適当と認めるもの</w:t>
      </w:r>
    </w:p>
    <w:p w14:paraId="120DBC2C" w14:textId="5C7624C6" w:rsidR="00606D3C" w:rsidRDefault="00465314">
      <w:pPr>
        <w:ind w:rightChars="900" w:right="1890"/>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Pr>
          <w:rFonts w:ascii="ＭＳ ゴシック" w:eastAsia="ＭＳ ゴシック" w:hAnsi="ＭＳ ゴシック" w:hint="eastAsia"/>
        </w:rPr>
        <w:t>物品・分類（例　金沢市）</w:t>
      </w:r>
    </w:p>
    <w:p w14:paraId="33F89284" w14:textId="13FACE40" w:rsidR="00606D3C" w:rsidRDefault="00465314" w:rsidP="00F17F22">
      <w:pPr>
        <w:ind w:leftChars="100" w:left="210" w:rightChars="800" w:right="1680" w:firstLineChars="100" w:firstLine="210"/>
        <w:rPr>
          <w:rFonts w:ascii="ＭＳ 明朝" w:eastAsia="ＭＳ 明朝" w:hAnsi="ＭＳ 明朝"/>
        </w:rPr>
      </w:pPr>
      <w:r>
        <w:rPr>
          <w:rFonts w:ascii="ＭＳ 明朝" w:eastAsia="ＭＳ 明朝" w:hAnsi="ＭＳ 明朝" w:hint="eastAsia"/>
        </w:rPr>
        <w:t>物品出納員又は物品取扱員は，物品分類表に定めるところの物品を分類し，整理しなければならない。</w:t>
      </w:r>
    </w:p>
    <w:p w14:paraId="6219A413" w14:textId="77777777" w:rsidR="00606D3C" w:rsidRDefault="00606D3C">
      <w:pPr>
        <w:ind w:rightChars="900" w:right="1890"/>
        <w:rPr>
          <w:rFonts w:ascii="ＭＳ 明朝" w:eastAsia="ＭＳ 明朝" w:hAnsi="ＭＳ 明朝"/>
        </w:rPr>
      </w:pPr>
    </w:p>
    <w:p w14:paraId="0CB849BE" w14:textId="1F3DFF35" w:rsidR="00606D3C" w:rsidRDefault="00465314">
      <w:pPr>
        <w:ind w:rightChars="900" w:right="1890"/>
        <w:rPr>
          <w:rFonts w:ascii="ＭＳ ゴシック" w:eastAsia="ＭＳ ゴシック" w:hAnsi="ＭＳ ゴシック"/>
          <w:sz w:val="36"/>
        </w:rPr>
      </w:pPr>
      <w:r>
        <w:rPr>
          <w:rFonts w:ascii="ＭＳ ゴシック" w:eastAsia="ＭＳ ゴシック" w:hAnsi="ＭＳ ゴシック" w:hint="eastAsia"/>
          <w:sz w:val="36"/>
        </w:rPr>
        <w:t>２　学校における物品管理</w:t>
      </w:r>
      <w:r w:rsidR="00F17F22">
        <w:rPr>
          <w:rFonts w:ascii="ＭＳ ゴシック" w:eastAsia="ＭＳ ゴシック" w:hAnsi="ＭＳ ゴシック" w:hint="eastAsia"/>
          <w:noProof/>
        </w:rPr>
        <mc:AlternateContent>
          <mc:Choice Requires="wps">
            <w:drawing>
              <wp:anchor distT="0" distB="0" distL="114300" distR="114300" simplePos="0" relativeHeight="251659264" behindDoc="1" locked="0" layoutInCell="1" hidden="0" allowOverlap="1" wp14:anchorId="28746A33" wp14:editId="0989EA18">
                <wp:simplePos x="0" y="0"/>
                <wp:positionH relativeFrom="margin">
                  <wp:posOffset>4968875</wp:posOffset>
                </wp:positionH>
                <wp:positionV relativeFrom="margin">
                  <wp:align>center</wp:align>
                </wp:positionV>
                <wp:extent cx="0" cy="8892000"/>
                <wp:effectExtent l="0" t="0" r="19050" b="23495"/>
                <wp:wrapNone/>
                <wp:docPr id="1" name="AutoShape 214"/>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9525">
                          <a:solidFill>
                            <a:srgbClr val="000000"/>
                          </a:solidFill>
                          <a:round/>
                          <a:headEnd/>
                          <a:tailEnd/>
                        </a:ln>
                      </wps:spPr>
                      <wps:bodyPr/>
                    </wps:wsp>
                  </a:graphicData>
                </a:graphic>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AutoShape 214" o:spid="_x0000_s1026" type="#_x0000_t32" style="position:absolute;left:0;text-align:left;margin-left:391.25pt;margin-top:0;width:0;height:700.15pt;z-index:-251657216;visibility:visible;mso-wrap-style:square;mso-height-percent:0;mso-wrap-distance-left:9pt;mso-wrap-distance-top:0;mso-wrap-distance-right:9pt;mso-wrap-distance-bottom:0;mso-position-horizontal:absolute;mso-position-horizontal-relative:margin;mso-position-vertical:center;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">
                <w10:wrap anchorx="margin" anchory="margin"/>
              </v:shape>
            </w:pict>
          </mc:Fallback>
        </mc:AlternateContent>
      </w:r>
    </w:p>
    <w:p w14:paraId="14F1B386" w14:textId="77777777" w:rsidR="00606D3C" w:rsidRDefault="00465314">
      <w:pPr>
        <w:ind w:rightChars="900" w:right="1890"/>
        <w:rPr>
          <w:rFonts w:ascii="ＭＳ ゴシック" w:eastAsia="ＭＳ ゴシック" w:hAnsi="ＭＳ ゴシック"/>
        </w:rPr>
      </w:pPr>
      <w:r>
        <w:rPr>
          <w:rFonts w:ascii="ＭＳ 明朝" w:eastAsia="ＭＳ 明朝" w:hAnsi="ＭＳ 明朝" w:hint="eastAsia"/>
          <w:noProof/>
        </w:rPr>
        <mc:AlternateContent>
          <mc:Choice Requires="wps">
            <w:drawing>
              <wp:anchor distT="0" distB="0" distL="114300" distR="114300" simplePos="0" relativeHeight="2" behindDoc="0" locked="0" layoutInCell="1" hidden="0" allowOverlap="1" wp14:anchorId="12222D9B" wp14:editId="443C4C8E">
                <wp:simplePos x="0" y="0"/>
                <wp:positionH relativeFrom="margin">
                  <wp:posOffset>4968875</wp:posOffset>
                </wp:positionH>
                <wp:positionV relativeFrom="paragraph">
                  <wp:posOffset>185420</wp:posOffset>
                </wp:positionV>
                <wp:extent cx="1151890" cy="589915"/>
                <wp:effectExtent l="0" t="0" r="635" b="635"/>
                <wp:wrapNone/>
                <wp:docPr id="1030" name="テキスト ボックス 21"/>
                <wp:cNvGraphicFramePr/>
                <a:graphic xmlns:a="http://schemas.openxmlformats.org/drawingml/2006/main">
                  <a:graphicData uri="http://schemas.microsoft.com/office/word/2010/wordprocessingShape">
                    <wps:wsp>
                      <wps:cNvSpPr txBox="1"/>
                      <wps:spPr>
                        <a:xfrm>
                          <a:off x="0" y="0"/>
                          <a:ext cx="1151890" cy="589915"/>
                        </a:xfrm>
                        <a:prstGeom prst="rect">
                          <a:avLst/>
                        </a:prstGeom>
                        <a:noFill/>
                        <a:ln w="6350">
                          <a:noFill/>
                        </a:ln>
                      </wps:spPr>
                      <wps:txbx>
                        <w:txbxContent>
                          <w:p w14:paraId="403539A4" w14:textId="77777777" w:rsidR="00606D3C" w:rsidRDefault="00465314">
                            <w:pPr>
                              <w:rPr>
                                <w:rFonts w:ascii="ＭＳ 明朝" w:eastAsia="ＭＳ 明朝" w:hAnsi="ＭＳ 明朝"/>
                              </w:rPr>
                            </w:pPr>
                            <w:r>
                              <w:rPr>
                                <w:rFonts w:ascii="ＭＳ 明朝" w:eastAsia="ＭＳ 明朝" w:hAnsi="ＭＳ 明朝" w:hint="eastAsia"/>
                              </w:rPr>
                              <w:t>市町財務規則</w:t>
                            </w:r>
                          </w:p>
                        </w:txbxContent>
                      </wps:txbx>
                      <wps:bodyPr rot="0" vertOverflow="overflow" horzOverflow="overflow" wrap="square" lIns="36000" rIns="0" numCol="1" spcCol="0" rtlCol="0" fromWordArt="0" anchor="t" anchorCtr="0" forceAA="0" compatLnSpc="1"/>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2222D9B" id="テキスト ボックス 21" o:spid="_x0000_s1028" type="#_x0000_t202" style="position:absolute;left:0;text-align:left;margin-left:391.25pt;margin-top:14.6pt;width:90.7pt;height:46.45pt;z-index: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" filled="f" stroked="f" strokeweight=".5pt">
                <v:textbox inset="1mm,,0">
                  <w:txbxContent>
                    <w:p w14:paraId="403539A4" w14:textId="77777777" w:rsidR="00606D3C" w:rsidRDefault="00000000">
                      <w:pPr>
                        <w:rPr>
                          <w:rFonts w:ascii="ＭＳ 明朝" w:eastAsia="ＭＳ 明朝" w:hAnsi="ＭＳ 明朝"/>
                        </w:rPr>
                      </w:pPr>
                      <w:r>
                        <w:rPr>
                          <w:rFonts w:ascii="ＭＳ 明朝" w:eastAsia="ＭＳ 明朝" w:hAnsi="ＭＳ 明朝" w:hint="eastAsia"/>
                        </w:rPr>
                        <w:t>市町財務規則</w:t>
                      </w:r>
                    </w:p>
                  </w:txbxContent>
                </v:textbox>
                <w10:wrap anchorx="margin"/>
              </v:shape>
            </w:pict>
          </mc:Fallback>
        </mc:AlternateContent>
      </w:r>
      <w:r>
        <w:rPr>
          <w:rFonts w:ascii="ＭＳ ゴシック" w:eastAsia="ＭＳ ゴシック" w:hAnsi="ＭＳ ゴシック" w:hint="eastAsia"/>
        </w:rPr>
        <w:t>(1)</w:t>
      </w:r>
      <w:r>
        <w:rPr>
          <w:rFonts w:ascii="ＭＳ ゴシック" w:eastAsia="ＭＳ ゴシック" w:hAnsi="ＭＳ ゴシック"/>
        </w:rPr>
        <w:t xml:space="preserve"> </w:t>
      </w:r>
      <w:r>
        <w:rPr>
          <w:rFonts w:ascii="ＭＳ ゴシック" w:eastAsia="ＭＳ ゴシック" w:hAnsi="ＭＳ ゴシック" w:hint="eastAsia"/>
        </w:rPr>
        <w:t>学校における物品管理と事務職員</w:t>
      </w:r>
    </w:p>
    <w:p w14:paraId="1780E9AF" w14:textId="77777777" w:rsidR="00606D3C" w:rsidRDefault="00465314" w:rsidP="00F17F22">
      <w:pPr>
        <w:ind w:leftChars="100" w:left="210" w:rightChars="800" w:right="1680" w:firstLineChars="100" w:firstLine="210"/>
        <w:rPr>
          <w:rFonts w:ascii="ＭＳ 明朝" w:eastAsia="ＭＳ 明朝" w:hAnsi="ＭＳ 明朝"/>
        </w:rPr>
      </w:pPr>
      <w:r>
        <w:rPr>
          <w:rFonts w:ascii="ＭＳ 明朝" w:eastAsia="ＭＳ 明朝" w:hAnsi="ＭＳ 明朝" w:hint="eastAsia"/>
        </w:rPr>
        <w:t>物品の管理について「物品管理者は物品を常に良好な状態において保管し，その目的に応じて最も効率的に使用するものとする」と定められている。</w:t>
      </w:r>
    </w:p>
    <w:p w14:paraId="4791956C" w14:textId="77777777" w:rsidR="00606D3C" w:rsidRDefault="00465314">
      <w:pPr>
        <w:ind w:rightChars="900" w:right="1890"/>
        <w:rPr>
          <w:rFonts w:ascii="ＭＳ 明朝" w:eastAsia="ＭＳ 明朝" w:hAnsi="ＭＳ 明朝"/>
        </w:rPr>
      </w:pPr>
      <w:r>
        <w:rPr>
          <w:rFonts w:ascii="ＭＳ 明朝" w:eastAsia="ＭＳ 明朝" w:hAnsi="ＭＳ 明朝"/>
          <w:noProof/>
        </w:rPr>
        <mc:AlternateContent>
          <mc:Choice Requires="wps">
            <w:drawing>
              <wp:anchor distT="45720" distB="45720" distL="114300" distR="114300" simplePos="0" relativeHeight="11" behindDoc="0" locked="0" layoutInCell="1" hidden="0" allowOverlap="1" wp14:anchorId="5851B4BB" wp14:editId="518F5F45">
                <wp:simplePos x="0" y="0"/>
                <wp:positionH relativeFrom="column">
                  <wp:posOffset>0</wp:posOffset>
                </wp:positionH>
                <wp:positionV relativeFrom="paragraph">
                  <wp:posOffset>264160</wp:posOffset>
                </wp:positionV>
                <wp:extent cx="5965190" cy="1778000"/>
                <wp:effectExtent l="635" t="635" r="29845" b="10795"/>
                <wp:wrapSquare wrapText="bothSides"/>
                <wp:docPr id="103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965190" cy="1778000"/>
                        </a:xfrm>
                        <a:prstGeom prst="rect">
                          <a:avLst/>
                        </a:prstGeom>
                        <a:solidFill>
                          <a:srgbClr val="FFFFFF"/>
                        </a:solidFill>
                        <a:ln w="9525">
                          <a:solidFill>
                            <a:srgbClr val="000000"/>
                          </a:solidFill>
                          <a:miter lim="800000"/>
                          <a:headEnd/>
                          <a:tailEnd/>
                        </a:ln>
                      </wps:spPr>
                      <wps:txbx>
                        <w:txbxContent>
                          <w:p w14:paraId="41A855B5" w14:textId="77777777" w:rsidR="00606D3C" w:rsidRDefault="00465314">
                            <w:pPr>
                              <w:rPr>
                                <w:rFonts w:ascii="ＭＳ 明朝" w:eastAsia="ＭＳ 明朝" w:hAnsi="ＭＳ 明朝"/>
                              </w:rPr>
                            </w:pPr>
                            <w:r>
                              <w:rPr>
                                <w:rFonts w:ascii="ＭＳ 明朝" w:eastAsia="ＭＳ 明朝" w:hAnsi="ＭＳ 明朝" w:hint="eastAsia"/>
                              </w:rPr>
                              <w:t>＜石川県公立小中学校教育事務研究会第４次研究委員会まとめより抜粋＞</w:t>
                            </w:r>
                          </w:p>
                          <w:p w14:paraId="71ECD8DE" w14:textId="77777777" w:rsidR="00606D3C" w:rsidRDefault="00465314">
                            <w:pPr>
                              <w:rPr>
                                <w:rFonts w:ascii="ＭＳ 明朝" w:eastAsia="ＭＳ 明朝" w:hAnsi="ＭＳ 明朝"/>
                              </w:rPr>
                            </w:pPr>
                            <w:r>
                              <w:rPr>
                                <w:rFonts w:ascii="ＭＳ 明朝" w:eastAsia="ＭＳ 明朝" w:hAnsi="ＭＳ 明朝" w:hint="eastAsia"/>
                              </w:rPr>
                              <w:t xml:space="preserve">　学校においてすべての物品は，学校教育目標にそって運営上・指導上必要なものが充実され，活用されやすい状態に置かれることが最も重要である。事務職員の職務が教育条件整備の一翼を担っている以上，主体的に関わっていかなければならない。</w:t>
                            </w:r>
                          </w:p>
                          <w:p w14:paraId="2648ADDE" w14:textId="77777777" w:rsidR="00606D3C" w:rsidRDefault="00465314">
                            <w:pPr>
                              <w:rPr>
                                <w:rFonts w:ascii="ＭＳ 明朝" w:eastAsia="ＭＳ 明朝" w:hAnsi="ＭＳ 明朝"/>
                              </w:rPr>
                            </w:pPr>
                            <w:r>
                              <w:rPr>
                                <w:rFonts w:ascii="ＭＳ 明朝" w:eastAsia="ＭＳ 明朝" w:hAnsi="ＭＳ 明朝"/>
                              </w:rPr>
                              <w:t xml:space="preserve">(1) </w:t>
                            </w:r>
                            <w:r>
                              <w:rPr>
                                <w:rFonts w:ascii="ＭＳ 明朝" w:eastAsia="ＭＳ 明朝" w:hAnsi="ＭＳ 明朝"/>
                              </w:rPr>
                              <w:t>物品の保管・活用の主たる責任者として</w:t>
                            </w:r>
                          </w:p>
                          <w:p w14:paraId="4D42E2CF" w14:textId="77777777" w:rsidR="00606D3C" w:rsidRDefault="00465314">
                            <w:pPr>
                              <w:ind w:leftChars="100" w:left="210" w:firstLineChars="100" w:firstLine="210"/>
                              <w:rPr>
                                <w:rFonts w:ascii="ＭＳ 明朝" w:eastAsia="ＭＳ 明朝" w:hAnsi="ＭＳ 明朝"/>
                              </w:rPr>
                            </w:pPr>
                            <w:r>
                              <w:rPr>
                                <w:rFonts w:ascii="ＭＳ 明朝" w:eastAsia="ＭＳ 明朝" w:hAnsi="ＭＳ 明朝" w:hint="eastAsia"/>
                              </w:rPr>
                              <w:t>学校に受け入れた物品は公有財産であるという認識を全職員・児童・生徒が持ち大切に扱い充分に活用され，その効果が発揮されなければならない。そのための職員・児童・生徒への啓蒙や</w:t>
                            </w:r>
                            <w:r>
                              <w:rPr>
                                <w:rFonts w:ascii="ＭＳ 明朝" w:eastAsia="ＭＳ 明朝" w:hAnsi="ＭＳ 明朝" w:hint="eastAsia"/>
                              </w:rPr>
                              <w:t>意識向上の手だては事務職員が指導性をもって働きかけなければならない。したがって保管場所の整備や明示（何が，どこに，どれだけあるか），収納方法等にも工夫が必要となってくる。</w:t>
                            </w:r>
                          </w:p>
                          <w:p w14:paraId="1A03EBC7" w14:textId="77777777" w:rsidR="00606D3C" w:rsidRDefault="00465314">
                            <w:pPr>
                              <w:rPr>
                                <w:rFonts w:ascii="ＭＳ 明朝" w:eastAsia="ＭＳ 明朝" w:hAnsi="ＭＳ 明朝"/>
                              </w:rPr>
                            </w:pPr>
                            <w:r>
                              <w:rPr>
                                <w:rFonts w:ascii="ＭＳ 明朝" w:eastAsia="ＭＳ 明朝" w:hAnsi="ＭＳ 明朝"/>
                              </w:rPr>
                              <w:t xml:space="preserve">(2) </w:t>
                            </w:r>
                            <w:r>
                              <w:rPr>
                                <w:rFonts w:ascii="ＭＳ 明朝" w:eastAsia="ＭＳ 明朝" w:hAnsi="ＭＳ 明朝"/>
                              </w:rPr>
                              <w:t>現有備品の掌握責任者として</w:t>
                            </w:r>
                          </w:p>
                          <w:p w14:paraId="2378FD33" w14:textId="77777777" w:rsidR="00606D3C" w:rsidRDefault="00465314">
                            <w:pPr>
                              <w:ind w:rightChars="100" w:right="210" w:firstLineChars="100" w:firstLine="210"/>
                              <w:rPr>
                                <w:rFonts w:ascii="ＭＳ 明朝" w:eastAsia="ＭＳ 明朝" w:hAnsi="ＭＳ 明朝"/>
                              </w:rPr>
                            </w:pPr>
                            <w:r>
                              <w:rPr>
                                <w:rFonts w:ascii="ＭＳ 明朝" w:eastAsia="ＭＳ 明朝" w:hAnsi="ＭＳ 明朝" w:hint="eastAsia"/>
                              </w:rPr>
                              <w:t>他組織に比べ数量が多く，備品は使用する全体のものであるという意識づけをするため，また予算執行の状況把握や将来の整備資料とするためにも事務職員が主体となった，年に１回以上の全員による点検を定例化することが必要である。</w:t>
                            </w:r>
                          </w:p>
                          <w:p w14:paraId="73964113" w14:textId="77777777" w:rsidR="00606D3C" w:rsidRDefault="00465314">
                            <w:pPr>
                              <w:rPr>
                                <w:rFonts w:ascii="ＭＳ 明朝" w:eastAsia="ＭＳ 明朝" w:hAnsi="ＭＳ 明朝"/>
                              </w:rPr>
                            </w:pPr>
                            <w:r>
                              <w:rPr>
                                <w:rFonts w:ascii="ＭＳ 明朝" w:eastAsia="ＭＳ 明朝" w:hAnsi="ＭＳ 明朝"/>
                              </w:rPr>
                              <w:t xml:space="preserve">(3) </w:t>
                            </w:r>
                            <w:r>
                              <w:rPr>
                                <w:rFonts w:ascii="ＭＳ 明朝" w:eastAsia="ＭＳ 明朝" w:hAnsi="ＭＳ 明朝"/>
                              </w:rPr>
                              <w:t>予算の主たる執行責任者として</w:t>
                            </w:r>
                          </w:p>
                          <w:p w14:paraId="664B74E7" w14:textId="77777777" w:rsidR="00606D3C" w:rsidRDefault="00465314">
                            <w:pPr>
                              <w:ind w:rightChars="100" w:right="210" w:firstLineChars="100" w:firstLine="210"/>
                              <w:rPr>
                                <w:rFonts w:ascii="ＭＳ 明朝" w:eastAsia="ＭＳ 明朝" w:hAnsi="ＭＳ 明朝"/>
                              </w:rPr>
                            </w:pPr>
                            <w:r>
                              <w:rPr>
                                <w:rFonts w:ascii="ＭＳ 明朝" w:eastAsia="ＭＳ 明朝" w:hAnsi="ＭＳ 明朝" w:hint="eastAsia"/>
                              </w:rPr>
                              <w:t>教育効果を高めるために必要な教材・教具，学校運営上必要な校用備品をいかにして充実していくか。予算の有効，適正かつ健全な執行のためにも学校の指導計画・商品知識・現状等を熟知し，年間計画等立案時に中心的立場に立たなければならない。そのため，授業や活用状況を自分の目で確かめ，教材に関する知識を日ごろから貯えておくことも重要である。</w:t>
                            </w:r>
                          </w:p>
                        </w:txbxContent>
                      </wps:txbx>
                      <wps:bodyPr rot="0" vertOverflow="overflow" horzOverflow="overflow" wrap="square" anchor="t" anchorCtr="0">
                        <a:spAutoFit/>
                      </wps:bodyPr>
                    </wps:wsp>
                  </a:graphicData>
                </a:graphic>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851B4BB" id="テキスト ボックス 2" o:spid="_x0000_s1029" type="#_x0000_t202" style="position:absolute;left:0;text-align:left;margin-left:0;margin-top:20.8pt;width:469.7pt;height:140pt;z-index:11;visibility:visible;mso-wrap-style:square;mso-height-percent:200;mso-wrap-distance-left:9pt;mso-wrap-distance-top:3.6pt;mso-wrap-distance-right:9pt;mso-wrap-distance-bottom:3.6pt;mso-position-horizontal:absolute;mso-position-horizontal-relative:text;mso-position-vertical:absolute;mso-position-vertical-relative:text;mso-height-percent:20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">
                <v:textbox style="mso-fit-shape-to-text:t">
                  <w:txbxContent>
                    <w:p w14:paraId="41A855B5" w14:textId="77777777" w:rsidR="00606D3C" w:rsidRDefault="00000000">
                      <w:pPr>
                        <w:rPr>
                          <w:rFonts w:ascii="ＭＳ 明朝" w:eastAsia="ＭＳ 明朝" w:hAnsi="ＭＳ 明朝"/>
                        </w:rPr>
                      </w:pPr>
                      <w:r>
                        <w:rPr>
                          <w:rFonts w:ascii="ＭＳ 明朝" w:eastAsia="ＭＳ 明朝" w:hAnsi="ＭＳ 明朝" w:hint="eastAsia"/>
                        </w:rPr>
                        <w:t>＜石川県公立小中学校教育事務研究会第４次研究委員会まとめより抜粋＞</w:t>
                      </w:r>
                    </w:p>
                    <w:p w14:paraId="71ECD8DE" w14:textId="77777777" w:rsidR="00606D3C" w:rsidRDefault="00000000">
                      <w:pPr>
                        <w:rPr>
                          <w:rFonts w:ascii="ＭＳ 明朝" w:eastAsia="ＭＳ 明朝" w:hAnsi="ＭＳ 明朝"/>
                        </w:rPr>
                      </w:pPr>
                      <w:r>
                        <w:rPr>
                          <w:rFonts w:ascii="ＭＳ 明朝" w:eastAsia="ＭＳ 明朝" w:hAnsi="ＭＳ 明朝" w:hint="eastAsia"/>
                        </w:rPr>
                        <w:t xml:space="preserve">　</w:t>
                      </w:r>
                      <w:r>
                        <w:rPr>
                          <w:rFonts w:ascii="ＭＳ 明朝" w:eastAsia="ＭＳ 明朝" w:hAnsi="ＭＳ 明朝" w:hint="eastAsia"/>
                        </w:rPr>
                        <w:t>学校においてすべての物品は，学校教育目標にそって運営上・指導上必要なものが充実され，活用されやすい状態に置かれることが最も重要である。事務職員の職務が教育条件整備の一翼を担っている以上，主体的に関わっていかなければならない。</w:t>
                      </w:r>
                    </w:p>
                    <w:p w14:paraId="2648ADDE" w14:textId="77777777" w:rsidR="00606D3C" w:rsidRDefault="00000000">
                      <w:pPr>
                        <w:rPr>
                          <w:rFonts w:ascii="ＭＳ 明朝" w:eastAsia="ＭＳ 明朝" w:hAnsi="ＭＳ 明朝"/>
                        </w:rPr>
                      </w:pPr>
                      <w:r>
                        <w:rPr>
                          <w:rFonts w:ascii="ＭＳ 明朝" w:eastAsia="ＭＳ 明朝" w:hAnsi="ＭＳ 明朝"/>
                        </w:rPr>
                        <w:t>(1) 物品の保管・活用の主たる責任者として</w:t>
                      </w:r>
                    </w:p>
                    <w:p w14:paraId="4D42E2CF" w14:textId="77777777" w:rsidR="00606D3C" w:rsidRDefault="00000000">
                      <w:pPr>
                        <w:ind w:leftChars="100" w:left="210" w:firstLineChars="100" w:firstLine="210"/>
                        <w:rPr>
                          <w:rFonts w:ascii="ＭＳ 明朝" w:eastAsia="ＭＳ 明朝" w:hAnsi="ＭＳ 明朝"/>
                        </w:rPr>
                      </w:pPr>
                      <w:r>
                        <w:rPr>
                          <w:rFonts w:ascii="ＭＳ 明朝" w:eastAsia="ＭＳ 明朝" w:hAnsi="ＭＳ 明朝" w:hint="eastAsia"/>
                        </w:rPr>
                        <w:t>学校に受け入れた物品は公有財産であるという認識を全職員・児童・生徒が持ち大切に扱い充分に活用され，その効果が発揮されなければならない。そのための職員・児童・生徒への啓蒙や意識向上の手だては事務職員が指導性をもって働きかけなければならない。したがって保管場所の整備や明示（何が，どこに，どれだけあるか），収納方法等にも工夫が必要となってくる。</w:t>
                      </w:r>
                    </w:p>
                    <w:p w14:paraId="1A03EBC7" w14:textId="77777777" w:rsidR="00606D3C" w:rsidRDefault="00000000">
                      <w:pPr>
                        <w:rPr>
                          <w:rFonts w:ascii="ＭＳ 明朝" w:eastAsia="ＭＳ 明朝" w:hAnsi="ＭＳ 明朝"/>
                        </w:rPr>
                      </w:pPr>
                      <w:r>
                        <w:rPr>
                          <w:rFonts w:ascii="ＭＳ 明朝" w:eastAsia="ＭＳ 明朝" w:hAnsi="ＭＳ 明朝"/>
                        </w:rPr>
                        <w:t>(2) 現有備品の掌握責任者として</w:t>
                      </w:r>
                    </w:p>
                    <w:p w14:paraId="2378FD33" w14:textId="77777777" w:rsidR="00606D3C" w:rsidRDefault="00000000">
                      <w:pPr>
                        <w:ind w:rightChars="100" w:right="210" w:firstLineChars="100" w:firstLine="210"/>
                        <w:rPr>
                          <w:rFonts w:ascii="ＭＳ 明朝" w:eastAsia="ＭＳ 明朝" w:hAnsi="ＭＳ 明朝"/>
                        </w:rPr>
                      </w:pPr>
                      <w:r>
                        <w:rPr>
                          <w:rFonts w:ascii="ＭＳ 明朝" w:eastAsia="ＭＳ 明朝" w:hAnsi="ＭＳ 明朝" w:hint="eastAsia"/>
                        </w:rPr>
                        <w:t>他組織に比べ数量が多く，備品は使用する全体のものであるという意識づけをするため，また予算執行の状況把握や将来の整備資料とするためにも事務職員が主体となった，年に１回以上の全員による点検を定例化することが必要である。</w:t>
                      </w:r>
                    </w:p>
                    <w:p w14:paraId="73964113" w14:textId="77777777" w:rsidR="00606D3C" w:rsidRDefault="00000000">
                      <w:pPr>
                        <w:rPr>
                          <w:rFonts w:ascii="ＭＳ 明朝" w:eastAsia="ＭＳ 明朝" w:hAnsi="ＭＳ 明朝"/>
                        </w:rPr>
                      </w:pPr>
                      <w:r>
                        <w:rPr>
                          <w:rFonts w:ascii="ＭＳ 明朝" w:eastAsia="ＭＳ 明朝" w:hAnsi="ＭＳ 明朝"/>
                        </w:rPr>
                        <w:t>(3) 予算の主たる執行責任者として</w:t>
                      </w:r>
                    </w:p>
                    <w:p w14:paraId="664B74E7" w14:textId="77777777" w:rsidR="00606D3C" w:rsidRDefault="00000000">
                      <w:pPr>
                        <w:ind w:rightChars="100" w:right="210" w:firstLineChars="100" w:firstLine="210"/>
                        <w:rPr>
                          <w:rFonts w:ascii="ＭＳ 明朝" w:eastAsia="ＭＳ 明朝" w:hAnsi="ＭＳ 明朝"/>
                        </w:rPr>
                      </w:pPr>
                      <w:r>
                        <w:rPr>
                          <w:rFonts w:ascii="ＭＳ 明朝" w:eastAsia="ＭＳ 明朝" w:hAnsi="ＭＳ 明朝" w:hint="eastAsia"/>
                        </w:rPr>
                        <w:t>教育効果を高めるために必要な教材・教具，学校運営上必要な校用備品をいかにして充実していくか。予算の有効，適正かつ健全な執行のためにも学校の指導計画・商品知識・現状等を熟知し，年間計画等立案時に中心的立場に立たなければならない。そのため，授業や活用状況を自分の目で確かめ，教材に関する知識を日ごろから貯えておくことも重要である。</w:t>
                      </w:r>
                    </w:p>
                  </w:txbxContent>
                </v:textbox>
                <w10:wrap type="square"/>
              </v:shape>
            </w:pict>
          </mc:Fallback>
        </mc:AlternateContent>
      </w:r>
    </w:p>
    <w:p w14:paraId="371E2893" w14:textId="77777777" w:rsidR="00606D3C" w:rsidRDefault="00606D3C">
      <w:pPr>
        <w:overflowPunct w:val="0"/>
        <w:snapToGrid w:val="0"/>
        <w:textAlignment w:val="baseline"/>
        <w:rPr>
          <w:rFonts w:ascii="ＭＳ 明朝" w:eastAsia="ＭＳ 明朝" w:hAnsi="ＭＳ 明朝"/>
          <w:kern w:val="0"/>
        </w:rPr>
      </w:pPr>
    </w:p>
    <w:p w14:paraId="1B076F2A" w14:textId="77777777" w:rsidR="00606D3C" w:rsidRDefault="00465314">
      <w:pPr>
        <w:overflowPunct w:val="0"/>
        <w:snapToGrid w:val="0"/>
        <w:textAlignment w:val="baseline"/>
        <w:rPr>
          <w:rFonts w:ascii="ＭＳ 明朝" w:eastAsia="ＭＳ 明朝" w:hAnsi="ＭＳ 明朝"/>
          <w:kern w:val="0"/>
        </w:rPr>
      </w:pPr>
      <w:r>
        <w:rPr>
          <w:rFonts w:ascii="ＭＳ 明朝" w:eastAsia="ＭＳ 明朝" w:hAnsi="ＭＳ 明朝" w:hint="eastAsia"/>
          <w:kern w:val="0"/>
        </w:rPr>
        <w:t>『物品購入計画の流れ』</w:t>
      </w:r>
      <w:r>
        <w:rPr>
          <w:rFonts w:ascii="ＭＳ 明朝" w:eastAsia="ＭＳ 明朝" w:hAnsi="ＭＳ 明朝"/>
          <w:kern w:val="0"/>
        </w:rPr>
        <w:t xml:space="preserve">  </w:t>
      </w:r>
      <w:r>
        <w:rPr>
          <w:rFonts w:ascii="ＭＳ 明朝" w:eastAsia="ＭＳ 明朝" w:hAnsi="ＭＳ 明朝" w:hint="eastAsia"/>
          <w:kern w:val="0"/>
        </w:rPr>
        <w:t>（事例</w:t>
      </w:r>
      <w:r>
        <w:rPr>
          <w:rFonts w:ascii="ＭＳ 明朝" w:eastAsia="ＭＳ 明朝" w:hAnsi="ＭＳ 明朝"/>
          <w:kern w:val="0"/>
        </w:rPr>
        <w:t>）</w:t>
      </w:r>
      <w:r>
        <w:rPr>
          <w:rFonts w:ascii="ＭＳ 明朝" w:eastAsia="ＭＳ 明朝" w:hAnsi="ＭＳ 明朝"/>
          <w:kern w:val="0"/>
        </w:rPr>
        <w:t xml:space="preserve"> </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08"/>
        <w:gridCol w:w="618"/>
        <w:gridCol w:w="618"/>
        <w:gridCol w:w="7971"/>
        <w:gridCol w:w="61"/>
      </w:tblGrid>
      <w:tr w:rsidR="00606D3C" w14:paraId="4F1BA277" w14:textId="77777777">
        <w:tc>
          <w:tcPr>
            <w:tcW w:w="308" w:type="dxa"/>
            <w:tcBorders>
              <w:top w:val="nil"/>
              <w:left w:val="nil"/>
              <w:bottom w:val="nil"/>
              <w:right w:val="single" w:sz="4" w:space="0" w:color="auto"/>
            </w:tcBorders>
            <w:shd w:val="clear" w:color="auto" w:fill="FFFFFF" w:themeFill="background1"/>
          </w:tcPr>
          <w:p w14:paraId="074056FB"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c>
          <w:tcPr>
            <w:tcW w:w="123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A55A1EA" w14:textId="77777777" w:rsidR="00606D3C" w:rsidRDefault="00465314">
            <w:pPr>
              <w:suppressAutoHyphens/>
              <w:kinsoku w:val="0"/>
              <w:overflowPunct w:val="0"/>
              <w:autoSpaceDE w:val="0"/>
              <w:autoSpaceDN w:val="0"/>
              <w:adjustRightInd w:val="0"/>
              <w:snapToGrid w:val="0"/>
              <w:jc w:val="center"/>
              <w:textAlignment w:val="baseline"/>
              <w:rPr>
                <w:rFonts w:ascii="ＭＳ 明朝" w:eastAsia="ＭＳ 明朝" w:hAnsi="ＭＳ 明朝"/>
                <w:spacing w:val="4"/>
                <w:kern w:val="0"/>
              </w:rPr>
            </w:pPr>
            <w:r>
              <w:rPr>
                <w:rFonts w:ascii="ＭＳ 明朝" w:eastAsia="ＭＳ 明朝" w:hAnsi="ＭＳ 明朝" w:hint="eastAsia"/>
                <w:kern w:val="0"/>
              </w:rPr>
              <w:t xml:space="preserve">説　</w:t>
            </w:r>
            <w:r>
              <w:rPr>
                <w:rFonts w:ascii="ＭＳ 明朝" w:eastAsia="ＭＳ 明朝" w:hAnsi="ＭＳ 明朝"/>
                <w:kern w:val="0"/>
              </w:rPr>
              <w:t xml:space="preserve"> </w:t>
            </w:r>
            <w:r>
              <w:rPr>
                <w:rFonts w:ascii="ＭＳ 明朝" w:eastAsia="ＭＳ 明朝" w:hAnsi="ＭＳ 明朝" w:hint="eastAsia"/>
                <w:kern w:val="0"/>
              </w:rPr>
              <w:t>明</w:t>
            </w:r>
          </w:p>
        </w:tc>
        <w:tc>
          <w:tcPr>
            <w:tcW w:w="8032" w:type="dxa"/>
            <w:gridSpan w:val="2"/>
            <w:tcBorders>
              <w:top w:val="nil"/>
              <w:left w:val="single" w:sz="4" w:space="0" w:color="auto"/>
              <w:bottom w:val="nil"/>
              <w:right w:val="nil"/>
            </w:tcBorders>
            <w:shd w:val="clear" w:color="auto" w:fill="FFFFFF" w:themeFill="background1"/>
          </w:tcPr>
          <w:p w14:paraId="523179D4"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hint="eastAsia"/>
                <w:kern w:val="0"/>
              </w:rPr>
              <w:t>・市町の財政事情（予算額），学校の現状（現有状況），教材基準品目等を考慮し</w:t>
            </w:r>
          </w:p>
        </w:tc>
      </w:tr>
      <w:tr w:rsidR="00606D3C" w14:paraId="4BB92E72" w14:textId="77777777">
        <w:tc>
          <w:tcPr>
            <w:tcW w:w="926" w:type="dxa"/>
            <w:gridSpan w:val="2"/>
            <w:tcBorders>
              <w:top w:val="nil"/>
              <w:left w:val="nil"/>
              <w:bottom w:val="nil"/>
              <w:right w:val="nil"/>
            </w:tcBorders>
            <w:shd w:val="clear" w:color="auto" w:fill="FFFFFF" w:themeFill="background1"/>
          </w:tcPr>
          <w:p w14:paraId="72349102"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noProof/>
                <w:spacing w:val="4"/>
                <w:kern w:val="0"/>
              </w:rPr>
              <mc:AlternateContent>
                <mc:Choice Requires="wps">
                  <w:drawing>
                    <wp:anchor distT="0" distB="0" distL="114300" distR="114300" simplePos="0" relativeHeight="5" behindDoc="0" locked="0" layoutInCell="1" hidden="0" allowOverlap="1" wp14:anchorId="0446C525" wp14:editId="2A05BF36">
                      <wp:simplePos x="0" y="0"/>
                      <wp:positionH relativeFrom="column">
                        <wp:posOffset>544830</wp:posOffset>
                      </wp:positionH>
                      <wp:positionV relativeFrom="paragraph">
                        <wp:posOffset>-1270</wp:posOffset>
                      </wp:positionV>
                      <wp:extent cx="0" cy="343535"/>
                      <wp:effectExtent l="36195" t="0" r="65405" b="10160"/>
                      <wp:wrapNone/>
                      <wp:docPr id="1032" name="Line 15"/>
                      <wp:cNvGraphicFramePr/>
                      <a:graphic xmlns:a="http://schemas.openxmlformats.org/drawingml/2006/main">
                        <a:graphicData uri="http://schemas.microsoft.com/office/word/2010/wordprocessingShape">
                          <wps:wsp>
                            <wps:cNvCnPr/>
                            <wps:spPr>
                              <a:xfrm>
                                <a:off x="0" y="0"/>
                                <a:ext cx="0" cy="343535"/>
                              </a:xfrm>
                              <a:prstGeom prst="line">
                                <a:avLst/>
                              </a:prstGeom>
                              <a:noFill/>
                              <a:ln w="9525">
                                <a:solidFill>
                                  <a:srgbClr val="000000"/>
                                </a:solidFill>
                                <a:round/>
                                <a:headEnd/>
                                <a:tailEnd type="triangle" w="med" len="med"/>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15" style="mso-wrap-distance-top:0pt;mso-wrap-distance-right:9pt;mso-wrap-distance-bottom:0pt;mso-position-vertical-relative:text;mso-position-horizontal-relative:text;position:absolute;mso-wrap-distance-left:9pt;z-index:5;" o:spid="_x0000_s1032" o:allowincell="t" o:allowoverlap="t" filled="f" stroked="t" strokecolor="#000000" strokeweight="0.75pt" o:spt="20" from="42.900000000000006pt,-0.1pt" to="42.900000000000006pt,26.950000000000003pt">
                      <v:fill/>
                      <v:stroke filltype="solid" endarrow="block" endarrowwidth="medium" endarrowlength="medium"/>
                      <v:textbox style="layout-flow:horizontal;"/>
                      <v:imagedata o:title=""/>
                      <o:lock v:ext="edit" shapetype="t"/>
                      <w10:wrap type="none" anchorx="text" anchory="text"/>
                    </v:line>
                  </w:pict>
                </mc:Fallback>
              </mc:AlternateContent>
            </w:r>
          </w:p>
          <w:p w14:paraId="65ABFB80"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c>
          <w:tcPr>
            <w:tcW w:w="8650" w:type="dxa"/>
            <w:gridSpan w:val="3"/>
            <w:tcBorders>
              <w:top w:val="nil"/>
              <w:left w:val="nil"/>
              <w:bottom w:val="nil"/>
              <w:right w:val="nil"/>
            </w:tcBorders>
            <w:shd w:val="clear" w:color="auto" w:fill="FFFFFF" w:themeFill="background1"/>
          </w:tcPr>
          <w:p w14:paraId="11DC4E6C"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kern w:val="0"/>
              </w:rPr>
              <w:t xml:space="preserve"> </w:t>
            </w:r>
            <w:r>
              <w:rPr>
                <w:rFonts w:ascii="ＭＳ 明朝" w:eastAsia="ＭＳ 明朝" w:hAnsi="ＭＳ 明朝" w:hint="eastAsia"/>
                <w:kern w:val="0"/>
              </w:rPr>
              <w:t xml:space="preserve">　</w:t>
            </w:r>
            <w:r>
              <w:rPr>
                <w:rFonts w:ascii="ＭＳ 明朝" w:eastAsia="ＭＳ 明朝" w:hAnsi="ＭＳ 明朝"/>
                <w:kern w:val="0"/>
              </w:rPr>
              <w:t xml:space="preserve">     </w:t>
            </w:r>
            <w:r>
              <w:rPr>
                <w:rFonts w:ascii="ＭＳ 明朝" w:eastAsia="ＭＳ 明朝" w:hAnsi="ＭＳ 明朝" w:hint="eastAsia"/>
                <w:kern w:val="0"/>
              </w:rPr>
              <w:t>全職員に説明する。</w:t>
            </w:r>
          </w:p>
        </w:tc>
      </w:tr>
      <w:tr w:rsidR="00606D3C" w14:paraId="6E0993BB" w14:textId="77777777">
        <w:tc>
          <w:tcPr>
            <w:tcW w:w="308" w:type="dxa"/>
            <w:tcBorders>
              <w:top w:val="nil"/>
              <w:left w:val="nil"/>
              <w:bottom w:val="nil"/>
              <w:right w:val="single" w:sz="4" w:space="0" w:color="auto"/>
            </w:tcBorders>
            <w:shd w:val="clear" w:color="auto" w:fill="FFFFFF" w:themeFill="background1"/>
          </w:tcPr>
          <w:p w14:paraId="1A37A182"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c>
          <w:tcPr>
            <w:tcW w:w="123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33BC6C0" w14:textId="77777777" w:rsidR="00606D3C" w:rsidRDefault="00465314">
            <w:pPr>
              <w:suppressAutoHyphens/>
              <w:kinsoku w:val="0"/>
              <w:overflowPunct w:val="0"/>
              <w:autoSpaceDE w:val="0"/>
              <w:autoSpaceDN w:val="0"/>
              <w:adjustRightInd w:val="0"/>
              <w:snapToGrid w:val="0"/>
              <w:jc w:val="center"/>
              <w:textAlignment w:val="baseline"/>
              <w:rPr>
                <w:rFonts w:ascii="ＭＳ 明朝" w:eastAsia="ＭＳ 明朝" w:hAnsi="ＭＳ 明朝"/>
                <w:spacing w:val="4"/>
                <w:kern w:val="0"/>
              </w:rPr>
            </w:pPr>
            <w:r>
              <w:rPr>
                <w:rFonts w:ascii="ＭＳ 明朝" w:eastAsia="ＭＳ 明朝" w:hAnsi="ＭＳ 明朝" w:hint="eastAsia"/>
                <w:kern w:val="0"/>
              </w:rPr>
              <w:t xml:space="preserve">配　</w:t>
            </w:r>
            <w:r>
              <w:rPr>
                <w:rFonts w:ascii="ＭＳ 明朝" w:eastAsia="ＭＳ 明朝" w:hAnsi="ＭＳ 明朝" w:hint="eastAsia"/>
                <w:kern w:val="0"/>
              </w:rPr>
              <w:t xml:space="preserve"> </w:t>
            </w:r>
            <w:r>
              <w:rPr>
                <w:rFonts w:ascii="ＭＳ 明朝" w:eastAsia="ＭＳ 明朝" w:hAnsi="ＭＳ 明朝" w:hint="eastAsia"/>
                <w:kern w:val="0"/>
              </w:rPr>
              <w:t>布</w:t>
            </w:r>
          </w:p>
        </w:tc>
        <w:tc>
          <w:tcPr>
            <w:tcW w:w="8032" w:type="dxa"/>
            <w:gridSpan w:val="2"/>
            <w:tcBorders>
              <w:top w:val="nil"/>
              <w:left w:val="single" w:sz="4" w:space="0" w:color="auto"/>
              <w:bottom w:val="nil"/>
              <w:right w:val="nil"/>
            </w:tcBorders>
            <w:shd w:val="clear" w:color="auto" w:fill="FFFFFF" w:themeFill="background1"/>
          </w:tcPr>
          <w:p w14:paraId="07449B61"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hint="eastAsia"/>
                <w:kern w:val="0"/>
              </w:rPr>
              <w:t>・カタログ，備品購入希望調査書，前年度要求資料，備品台帳等を担当者に配布す</w:t>
            </w:r>
          </w:p>
        </w:tc>
      </w:tr>
      <w:tr w:rsidR="00606D3C" w14:paraId="7E0508F3" w14:textId="77777777">
        <w:trPr>
          <w:trHeight w:val="1112"/>
        </w:trPr>
        <w:tc>
          <w:tcPr>
            <w:tcW w:w="926" w:type="dxa"/>
            <w:gridSpan w:val="2"/>
            <w:tcBorders>
              <w:top w:val="nil"/>
              <w:left w:val="nil"/>
              <w:bottom w:val="nil"/>
              <w:right w:val="nil"/>
            </w:tcBorders>
            <w:shd w:val="clear" w:color="auto" w:fill="FFFFFF" w:themeFill="background1"/>
          </w:tcPr>
          <w:p w14:paraId="00754F52" w14:textId="77777777" w:rsidR="00606D3C" w:rsidRDefault="00465314">
            <w:pPr>
              <w:suppressAutoHyphens/>
              <w:kinsoku w:val="0"/>
              <w:overflowPunct w:val="0"/>
              <w:autoSpaceDE w:val="0"/>
              <w:autoSpaceDN w:val="0"/>
              <w:adjustRightInd w:val="0"/>
              <w:snapToGrid w:val="0"/>
              <w:jc w:val="center"/>
              <w:textAlignment w:val="baseline"/>
              <w:rPr>
                <w:rFonts w:ascii="ＭＳ 明朝" w:eastAsia="ＭＳ 明朝" w:hAnsi="ＭＳ 明朝"/>
                <w:spacing w:val="4"/>
                <w:kern w:val="0"/>
              </w:rPr>
            </w:pPr>
            <w:r>
              <w:rPr>
                <w:rFonts w:ascii="ＭＳ 明朝" w:eastAsia="ＭＳ 明朝" w:hAnsi="ＭＳ 明朝" w:hint="eastAsia"/>
                <w:noProof/>
                <w:spacing w:val="4"/>
                <w:kern w:val="0"/>
              </w:rPr>
              <mc:AlternateContent>
                <mc:Choice Requires="wps">
                  <w:drawing>
                    <wp:anchor distT="0" distB="0" distL="114300" distR="114300" simplePos="0" relativeHeight="6" behindDoc="0" locked="0" layoutInCell="1" hidden="0" allowOverlap="1" wp14:anchorId="398538E2" wp14:editId="46E40DC4">
                      <wp:simplePos x="0" y="0"/>
                      <wp:positionH relativeFrom="column">
                        <wp:posOffset>544830</wp:posOffset>
                      </wp:positionH>
                      <wp:positionV relativeFrom="paragraph">
                        <wp:posOffset>635</wp:posOffset>
                      </wp:positionV>
                      <wp:extent cx="0" cy="683895"/>
                      <wp:effectExtent l="36195" t="0" r="65405" b="10160"/>
                      <wp:wrapNone/>
                      <wp:docPr id="1033" name="Line 16"/>
                      <wp:cNvGraphicFramePr/>
                      <a:graphic xmlns:a="http://schemas.openxmlformats.org/drawingml/2006/main">
                        <a:graphicData uri="http://schemas.microsoft.com/office/word/2010/wordprocessingShape">
                          <wps:wsp>
                            <wps:cNvCnPr/>
                            <wps:spPr>
                              <a:xfrm>
                                <a:off x="0" y="0"/>
                                <a:ext cx="0" cy="683895"/>
                              </a:xfrm>
                              <a:prstGeom prst="line">
                                <a:avLst/>
                              </a:prstGeom>
                              <a:noFill/>
                              <a:ln w="9525">
                                <a:solidFill>
                                  <a:srgbClr val="000000"/>
                                </a:solidFill>
                                <a:round/>
                                <a:headEnd/>
                                <a:tailEnd type="triangle" w="med" len="med"/>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16" style="mso-wrap-distance-top:0pt;mso-wrap-distance-right:9pt;mso-wrap-distance-bottom:0pt;mso-position-vertical-relative:text;mso-position-horizontal-relative:text;position:absolute;mso-wrap-distance-left:9pt;z-index:6;" o:spid="_x0000_s1033" o:allowincell="t" o:allowoverlap="t" filled="f" stroked="t" strokecolor="#000000" strokeweight="0.75pt" o:spt="20" from="42.900000000000006pt,5.e-002pt" to="42.900000000000006pt,53.900000000000006pt">
                      <v:fill/>
                      <v:stroke filltype="solid" endarrow="block" endarrowwidth="medium" endarrowlength="medium"/>
                      <v:textbox style="layout-flow:horizontal;"/>
                      <v:imagedata o:title=""/>
                      <o:lock v:ext="edit" shapetype="t"/>
                      <w10:wrap type="none" anchorx="text" anchory="text"/>
                    </v:line>
                  </w:pict>
                </mc:Fallback>
              </mc:AlternateContent>
            </w:r>
          </w:p>
          <w:p w14:paraId="2F709CEF"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p w14:paraId="0E4153BF"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p w14:paraId="7B3679F9"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c>
          <w:tcPr>
            <w:tcW w:w="8650" w:type="dxa"/>
            <w:gridSpan w:val="3"/>
            <w:tcBorders>
              <w:top w:val="nil"/>
              <w:left w:val="nil"/>
              <w:bottom w:val="nil"/>
              <w:right w:val="nil"/>
            </w:tcBorders>
            <w:shd w:val="clear" w:color="auto" w:fill="FFFFFF" w:themeFill="background1"/>
          </w:tcPr>
          <w:p w14:paraId="73F234C3"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kern w:val="0"/>
              </w:rPr>
              <w:t xml:space="preserve">   </w:t>
            </w:r>
            <w:r>
              <w:rPr>
                <w:rFonts w:ascii="ＭＳ 明朝" w:eastAsia="ＭＳ 明朝" w:hAnsi="ＭＳ 明朝" w:hint="eastAsia"/>
                <w:kern w:val="0"/>
              </w:rPr>
              <w:t xml:space="preserve">　</w:t>
            </w:r>
            <w:r>
              <w:rPr>
                <w:rFonts w:ascii="ＭＳ 明朝" w:eastAsia="ＭＳ 明朝" w:hAnsi="ＭＳ 明朝"/>
                <w:kern w:val="0"/>
              </w:rPr>
              <w:t xml:space="preserve">   </w:t>
            </w:r>
            <w:r>
              <w:rPr>
                <w:rFonts w:ascii="ＭＳ 明朝" w:eastAsia="ＭＳ 明朝" w:hAnsi="ＭＳ 明朝" w:hint="eastAsia"/>
                <w:kern w:val="0"/>
              </w:rPr>
              <w:t>る。</w:t>
            </w:r>
          </w:p>
          <w:p w14:paraId="2DDF0345"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kern w:val="0"/>
              </w:rPr>
              <w:t xml:space="preserve">      </w:t>
            </w:r>
            <w:r>
              <w:rPr>
                <w:rFonts w:ascii="ＭＳ 明朝" w:eastAsia="ＭＳ 明朝" w:hAnsi="ＭＳ 明朝" w:hint="eastAsia"/>
                <w:kern w:val="0"/>
              </w:rPr>
              <w:t>・各担当者は購入希望調査書を作成する。</w:t>
            </w:r>
          </w:p>
          <w:p w14:paraId="460D0EFE" w14:textId="0AE64090" w:rsidR="00606D3C" w:rsidRDefault="00465314" w:rsidP="00F17F22">
            <w:pPr>
              <w:suppressAutoHyphens/>
              <w:kinsoku w:val="0"/>
              <w:overflowPunct w:val="0"/>
              <w:autoSpaceDE w:val="0"/>
              <w:autoSpaceDN w:val="0"/>
              <w:adjustRightInd w:val="0"/>
              <w:snapToGrid w:val="0"/>
              <w:ind w:leftChars="300" w:left="840" w:rightChars="-29" w:right="-61" w:hangingChars="100" w:hanging="210"/>
              <w:jc w:val="left"/>
              <w:textAlignment w:val="baseline"/>
              <w:rPr>
                <w:rFonts w:ascii="ＭＳ 明朝" w:eastAsia="ＭＳ 明朝" w:hAnsi="ＭＳ 明朝"/>
                <w:spacing w:val="4"/>
                <w:kern w:val="0"/>
              </w:rPr>
            </w:pPr>
            <w:r>
              <w:rPr>
                <w:rFonts w:ascii="ＭＳ 明朝" w:eastAsia="ＭＳ 明朝" w:hAnsi="ＭＳ 明朝" w:hint="eastAsia"/>
                <w:kern w:val="0"/>
              </w:rPr>
              <w:t>・自分の担当外であっても，全校的立場から必要なものについては意見を出してもらう。</w:t>
            </w:r>
          </w:p>
        </w:tc>
      </w:tr>
      <w:tr w:rsidR="00606D3C" w14:paraId="5DB85710" w14:textId="77777777">
        <w:tc>
          <w:tcPr>
            <w:tcW w:w="308" w:type="dxa"/>
            <w:tcBorders>
              <w:top w:val="nil"/>
              <w:left w:val="nil"/>
              <w:bottom w:val="nil"/>
              <w:right w:val="single" w:sz="4" w:space="0" w:color="auto"/>
            </w:tcBorders>
            <w:shd w:val="clear" w:color="auto" w:fill="FFFFFF" w:themeFill="background1"/>
          </w:tcPr>
          <w:p w14:paraId="22355AF3"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c>
          <w:tcPr>
            <w:tcW w:w="123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3EEDBBD" w14:textId="77777777" w:rsidR="00606D3C" w:rsidRDefault="00465314">
            <w:pPr>
              <w:suppressAutoHyphens/>
              <w:kinsoku w:val="0"/>
              <w:overflowPunct w:val="0"/>
              <w:autoSpaceDE w:val="0"/>
              <w:autoSpaceDN w:val="0"/>
              <w:adjustRightInd w:val="0"/>
              <w:snapToGrid w:val="0"/>
              <w:jc w:val="center"/>
              <w:textAlignment w:val="baseline"/>
              <w:rPr>
                <w:rFonts w:ascii="ＭＳ 明朝" w:eastAsia="ＭＳ 明朝" w:hAnsi="ＭＳ 明朝"/>
                <w:spacing w:val="4"/>
                <w:kern w:val="0"/>
              </w:rPr>
            </w:pPr>
            <w:r>
              <w:rPr>
                <w:rFonts w:ascii="ＭＳ 明朝" w:eastAsia="ＭＳ 明朝" w:hAnsi="ＭＳ 明朝"/>
                <w:noProof/>
                <w:spacing w:val="4"/>
                <w:kern w:val="0"/>
              </w:rPr>
              <mc:AlternateContent>
                <mc:Choice Requires="wps">
                  <w:drawing>
                    <wp:anchor distT="0" distB="0" distL="114300" distR="114300" simplePos="0" relativeHeight="7" behindDoc="0" locked="0" layoutInCell="1" hidden="0" allowOverlap="1" wp14:anchorId="35F105F9" wp14:editId="7A7EFF44">
                      <wp:simplePos x="0" y="0"/>
                      <wp:positionH relativeFrom="column">
                        <wp:posOffset>349250</wp:posOffset>
                      </wp:positionH>
                      <wp:positionV relativeFrom="paragraph">
                        <wp:posOffset>178435</wp:posOffset>
                      </wp:positionV>
                      <wp:extent cx="0" cy="336550"/>
                      <wp:effectExtent l="36195" t="0" r="65405" b="10160"/>
                      <wp:wrapNone/>
                      <wp:docPr id="1034" name="Line 17"/>
                      <wp:cNvGraphicFramePr/>
                      <a:graphic xmlns:a="http://schemas.openxmlformats.org/drawingml/2006/main">
                        <a:graphicData uri="http://schemas.microsoft.com/office/word/2010/wordprocessingShape">
                          <wps:wsp>
                            <wps:cNvCnPr/>
                            <wps:spPr>
                              <a:xfrm>
                                <a:off x="0" y="0"/>
                                <a:ext cx="0" cy="336550"/>
                              </a:xfrm>
                              <a:prstGeom prst="line">
                                <a:avLst/>
                              </a:prstGeom>
                              <a:noFill/>
                              <a:ln w="9525">
                                <a:solidFill>
                                  <a:srgbClr val="000000"/>
                                </a:solidFill>
                                <a:round/>
                                <a:headEnd/>
                                <a:tailEnd type="triangle" w="med" len="med"/>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17" style="mso-wrap-distance-top:0pt;mso-wrap-distance-right:9pt;mso-wrap-distance-bottom:0pt;mso-position-vertical-relative:text;mso-position-horizontal-relative:text;position:absolute;mso-wrap-distance-left:9pt;z-index:7;" o:spid="_x0000_s1034" o:allowincell="t" o:allowoverlap="t" filled="f" stroked="t" strokecolor="#000000" strokeweight="0.75pt" o:spt="20" from="27.5pt,14.05pt" to="27.5pt,40.550000000000004pt">
                      <v:fill/>
                      <v:stroke filltype="solid" endarrow="block" endarrowwidth="medium" endarrowlength="medium"/>
                      <v:textbox style="layout-flow:horizontal;"/>
                      <v:imagedata o:title=""/>
                      <o:lock v:ext="edit" shapetype="t"/>
                      <w10:wrap type="none" anchorx="text" anchory="text"/>
                    </v:line>
                  </w:pict>
                </mc:Fallback>
              </mc:AlternateContent>
            </w:r>
            <w:r>
              <w:rPr>
                <w:rFonts w:ascii="ＭＳ 明朝" w:eastAsia="ＭＳ 明朝" w:hAnsi="ＭＳ 明朝" w:hint="eastAsia"/>
                <w:kern w:val="0"/>
              </w:rPr>
              <w:t xml:space="preserve">回　</w:t>
            </w:r>
            <w:r>
              <w:rPr>
                <w:rFonts w:ascii="ＭＳ 明朝" w:eastAsia="ＭＳ 明朝" w:hAnsi="ＭＳ 明朝"/>
                <w:kern w:val="0"/>
              </w:rPr>
              <w:t xml:space="preserve"> </w:t>
            </w:r>
            <w:r>
              <w:rPr>
                <w:rFonts w:ascii="ＭＳ 明朝" w:eastAsia="ＭＳ 明朝" w:hAnsi="ＭＳ 明朝" w:hint="eastAsia"/>
                <w:kern w:val="0"/>
              </w:rPr>
              <w:t>収</w:t>
            </w:r>
          </w:p>
        </w:tc>
        <w:tc>
          <w:tcPr>
            <w:tcW w:w="8032" w:type="dxa"/>
            <w:gridSpan w:val="2"/>
            <w:tcBorders>
              <w:top w:val="nil"/>
              <w:left w:val="single" w:sz="4" w:space="0" w:color="auto"/>
              <w:bottom w:val="nil"/>
              <w:right w:val="nil"/>
            </w:tcBorders>
            <w:shd w:val="clear" w:color="auto" w:fill="FFFFFF" w:themeFill="background1"/>
          </w:tcPr>
          <w:p w14:paraId="2D70DC18"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hint="eastAsia"/>
                <w:kern w:val="0"/>
              </w:rPr>
              <w:t>・各担当のものがすべて回収されたか確認，整理する。</w:t>
            </w:r>
          </w:p>
        </w:tc>
      </w:tr>
      <w:tr w:rsidR="00606D3C" w14:paraId="52BC60BF" w14:textId="77777777">
        <w:tc>
          <w:tcPr>
            <w:tcW w:w="926" w:type="dxa"/>
            <w:gridSpan w:val="2"/>
            <w:tcBorders>
              <w:top w:val="nil"/>
              <w:left w:val="nil"/>
              <w:bottom w:val="nil"/>
              <w:right w:val="nil"/>
            </w:tcBorders>
            <w:shd w:val="clear" w:color="auto" w:fill="FFFFFF" w:themeFill="background1"/>
          </w:tcPr>
          <w:p w14:paraId="03F0F28F"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p w14:paraId="4D960116"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c>
          <w:tcPr>
            <w:tcW w:w="8650" w:type="dxa"/>
            <w:gridSpan w:val="3"/>
            <w:tcBorders>
              <w:top w:val="nil"/>
              <w:left w:val="nil"/>
              <w:bottom w:val="nil"/>
              <w:right w:val="nil"/>
            </w:tcBorders>
            <w:shd w:val="clear" w:color="auto" w:fill="FFFFFF" w:themeFill="background1"/>
          </w:tcPr>
          <w:p w14:paraId="0EB4781F"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kern w:val="0"/>
              </w:rPr>
              <w:t xml:space="preserve">     </w:t>
            </w:r>
          </w:p>
          <w:p w14:paraId="3C70E98B"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r>
      <w:tr w:rsidR="00606D3C" w14:paraId="5CDD0BE0" w14:textId="77777777">
        <w:tc>
          <w:tcPr>
            <w:tcW w:w="308" w:type="dxa"/>
            <w:tcBorders>
              <w:top w:val="nil"/>
              <w:left w:val="nil"/>
              <w:bottom w:val="nil"/>
              <w:right w:val="single" w:sz="4" w:space="0" w:color="auto"/>
            </w:tcBorders>
            <w:shd w:val="clear" w:color="auto" w:fill="FFFFFF" w:themeFill="background1"/>
          </w:tcPr>
          <w:p w14:paraId="1FD864C4"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c>
          <w:tcPr>
            <w:tcW w:w="123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9E83D3" w14:textId="77777777" w:rsidR="00606D3C" w:rsidRDefault="00465314">
            <w:pPr>
              <w:suppressAutoHyphens/>
              <w:kinsoku w:val="0"/>
              <w:overflowPunct w:val="0"/>
              <w:autoSpaceDE w:val="0"/>
              <w:autoSpaceDN w:val="0"/>
              <w:adjustRightInd w:val="0"/>
              <w:snapToGrid w:val="0"/>
              <w:jc w:val="center"/>
              <w:textAlignment w:val="baseline"/>
              <w:rPr>
                <w:rFonts w:ascii="ＭＳ 明朝" w:eastAsia="ＭＳ 明朝" w:hAnsi="ＭＳ 明朝"/>
                <w:spacing w:val="4"/>
                <w:kern w:val="0"/>
              </w:rPr>
            </w:pPr>
            <w:r>
              <w:rPr>
                <w:rFonts w:ascii="ＭＳ 明朝" w:eastAsia="ＭＳ 明朝" w:hAnsi="ＭＳ 明朝" w:hint="eastAsia"/>
                <w:kern w:val="0"/>
              </w:rPr>
              <w:t xml:space="preserve">作　</w:t>
            </w:r>
            <w:r>
              <w:rPr>
                <w:rFonts w:ascii="ＭＳ 明朝" w:eastAsia="ＭＳ 明朝" w:hAnsi="ＭＳ 明朝" w:hint="eastAsia"/>
                <w:kern w:val="0"/>
              </w:rPr>
              <w:t xml:space="preserve"> </w:t>
            </w:r>
            <w:r>
              <w:rPr>
                <w:rFonts w:ascii="ＭＳ 明朝" w:eastAsia="ＭＳ 明朝" w:hAnsi="ＭＳ 明朝" w:hint="eastAsia"/>
                <w:kern w:val="0"/>
              </w:rPr>
              <w:t>成</w:t>
            </w:r>
          </w:p>
        </w:tc>
        <w:tc>
          <w:tcPr>
            <w:tcW w:w="8032" w:type="dxa"/>
            <w:gridSpan w:val="2"/>
            <w:tcBorders>
              <w:top w:val="nil"/>
              <w:left w:val="single" w:sz="4" w:space="0" w:color="auto"/>
              <w:bottom w:val="nil"/>
              <w:right w:val="nil"/>
            </w:tcBorders>
            <w:shd w:val="clear" w:color="auto" w:fill="FFFFFF" w:themeFill="background1"/>
          </w:tcPr>
          <w:p w14:paraId="1B342094"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kern w:val="0"/>
              </w:rPr>
            </w:pPr>
            <w:r>
              <w:rPr>
                <w:rFonts w:ascii="ＭＳ 明朝" w:eastAsia="ＭＳ 明朝" w:hAnsi="ＭＳ 明朝" w:hint="eastAsia"/>
                <w:kern w:val="0"/>
              </w:rPr>
              <w:t>・購入希望調査書を集約し，購入伺書を作成する。</w:t>
            </w:r>
          </w:p>
          <w:p w14:paraId="39D288F6"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hint="eastAsia"/>
                <w:kern w:val="0"/>
              </w:rPr>
              <w:t>・品目，金額，教材基準，現有数，使用頻度や緊急度を考慮し，担当者との</w:t>
            </w:r>
          </w:p>
        </w:tc>
      </w:tr>
      <w:tr w:rsidR="00606D3C" w14:paraId="2668D1AB" w14:textId="77777777">
        <w:tc>
          <w:tcPr>
            <w:tcW w:w="926" w:type="dxa"/>
            <w:gridSpan w:val="2"/>
            <w:tcBorders>
              <w:top w:val="nil"/>
              <w:left w:val="nil"/>
              <w:bottom w:val="nil"/>
              <w:right w:val="nil"/>
            </w:tcBorders>
            <w:shd w:val="clear" w:color="auto" w:fill="FFFFFF" w:themeFill="background1"/>
          </w:tcPr>
          <w:p w14:paraId="271D674B"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noProof/>
                <w:spacing w:val="4"/>
                <w:kern w:val="0"/>
              </w:rPr>
              <mc:AlternateContent>
                <mc:Choice Requires="wps">
                  <w:drawing>
                    <wp:anchor distT="0" distB="0" distL="114300" distR="114300" simplePos="0" relativeHeight="8" behindDoc="0" locked="0" layoutInCell="1" hidden="0" allowOverlap="1" wp14:anchorId="7513BD6D" wp14:editId="1156E3D4">
                      <wp:simplePos x="0" y="0"/>
                      <wp:positionH relativeFrom="column">
                        <wp:posOffset>544830</wp:posOffset>
                      </wp:positionH>
                      <wp:positionV relativeFrom="paragraph">
                        <wp:posOffset>635</wp:posOffset>
                      </wp:positionV>
                      <wp:extent cx="0" cy="511810"/>
                      <wp:effectExtent l="36195" t="0" r="65405" b="10160"/>
                      <wp:wrapNone/>
                      <wp:docPr id="1035" name="Line 18"/>
                      <wp:cNvGraphicFramePr/>
                      <a:graphic xmlns:a="http://schemas.openxmlformats.org/drawingml/2006/main">
                        <a:graphicData uri="http://schemas.microsoft.com/office/word/2010/wordprocessingShape">
                          <wps:wsp>
                            <wps:cNvCnPr/>
                            <wps:spPr>
                              <a:xfrm>
                                <a:off x="0" y="0"/>
                                <a:ext cx="0" cy="511810"/>
                              </a:xfrm>
                              <a:prstGeom prst="line">
                                <a:avLst/>
                              </a:prstGeom>
                              <a:noFill/>
                              <a:ln w="9525">
                                <a:solidFill>
                                  <a:srgbClr val="000000"/>
                                </a:solidFill>
                                <a:round/>
                                <a:headEnd/>
                                <a:tailEnd type="triangle" w="med" len="med"/>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18" style="mso-wrap-distance-top:0pt;mso-wrap-distance-right:9pt;mso-wrap-distance-bottom:0pt;mso-position-vertical-relative:text;mso-position-horizontal-relative:text;position:absolute;mso-wrap-distance-left:9pt;z-index:8;" o:spid="_x0000_s1035" o:allowincell="t" o:allowoverlap="t" filled="f" stroked="t" strokecolor="#000000" strokeweight="0.75pt" o:spt="20" from="42.900000000000006pt,5.e-002pt" to="42.900000000000006pt,40.35pt">
                      <v:fill/>
                      <v:stroke filltype="solid" endarrow="block" endarrowwidth="medium" endarrowlength="medium"/>
                      <v:textbox style="layout-flow:horizontal;"/>
                      <v:imagedata o:title=""/>
                      <o:lock v:ext="edit" shapetype="t"/>
                      <w10:wrap type="none" anchorx="text" anchory="text"/>
                    </v:line>
                  </w:pict>
                </mc:Fallback>
              </mc:AlternateContent>
            </w:r>
          </w:p>
          <w:p w14:paraId="2E1076B3"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p w14:paraId="48A66B52"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c>
          <w:tcPr>
            <w:tcW w:w="8650" w:type="dxa"/>
            <w:gridSpan w:val="3"/>
            <w:tcBorders>
              <w:top w:val="nil"/>
              <w:left w:val="nil"/>
              <w:bottom w:val="nil"/>
              <w:right w:val="nil"/>
            </w:tcBorders>
            <w:shd w:val="clear" w:color="auto" w:fill="FFFFFF" w:themeFill="background1"/>
          </w:tcPr>
          <w:p w14:paraId="33700EC4"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kern w:val="0"/>
              </w:rPr>
              <w:t xml:space="preserve">      </w:t>
            </w:r>
            <w:r>
              <w:rPr>
                <w:rFonts w:ascii="ＭＳ 明朝" w:eastAsia="ＭＳ 明朝" w:hAnsi="ＭＳ 明朝" w:hint="eastAsia"/>
                <w:kern w:val="0"/>
              </w:rPr>
              <w:t xml:space="preserve">  </w:t>
            </w:r>
            <w:r>
              <w:rPr>
                <w:rFonts w:ascii="ＭＳ 明朝" w:eastAsia="ＭＳ 明朝" w:hAnsi="ＭＳ 明朝" w:hint="eastAsia"/>
                <w:kern w:val="0"/>
              </w:rPr>
              <w:t>話し合いをもつ。</w:t>
            </w:r>
          </w:p>
          <w:p w14:paraId="6CF35735"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kern w:val="0"/>
              </w:rPr>
              <w:t xml:space="preserve">      </w:t>
            </w:r>
            <w:r>
              <w:rPr>
                <w:rFonts w:ascii="ＭＳ 明朝" w:eastAsia="ＭＳ 明朝" w:hAnsi="ＭＳ 明朝" w:hint="eastAsia"/>
                <w:kern w:val="0"/>
              </w:rPr>
              <w:t>・物品の選定をする。（規格・材質・耐久性・使いやすさ等）</w:t>
            </w:r>
          </w:p>
          <w:p w14:paraId="4E657C92"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kern w:val="0"/>
              </w:rPr>
              <w:t xml:space="preserve">     </w:t>
            </w:r>
          </w:p>
        </w:tc>
      </w:tr>
      <w:tr w:rsidR="00606D3C" w14:paraId="42FC5886" w14:textId="77777777">
        <w:tc>
          <w:tcPr>
            <w:tcW w:w="308" w:type="dxa"/>
            <w:tcBorders>
              <w:top w:val="nil"/>
              <w:left w:val="nil"/>
              <w:bottom w:val="nil"/>
              <w:right w:val="single" w:sz="4" w:space="0" w:color="auto"/>
            </w:tcBorders>
            <w:shd w:val="clear" w:color="auto" w:fill="FFFFFF" w:themeFill="background1"/>
          </w:tcPr>
          <w:p w14:paraId="1E4064CA"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c>
          <w:tcPr>
            <w:tcW w:w="123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76760CB" w14:textId="77777777" w:rsidR="00606D3C" w:rsidRDefault="00465314">
            <w:pPr>
              <w:suppressAutoHyphens/>
              <w:kinsoku w:val="0"/>
              <w:overflowPunct w:val="0"/>
              <w:autoSpaceDE w:val="0"/>
              <w:autoSpaceDN w:val="0"/>
              <w:adjustRightInd w:val="0"/>
              <w:snapToGrid w:val="0"/>
              <w:jc w:val="center"/>
              <w:textAlignment w:val="baseline"/>
              <w:rPr>
                <w:rFonts w:ascii="ＭＳ 明朝" w:eastAsia="ＭＳ 明朝" w:hAnsi="ＭＳ 明朝"/>
                <w:spacing w:val="4"/>
                <w:kern w:val="0"/>
              </w:rPr>
            </w:pPr>
            <w:r>
              <w:rPr>
                <w:rFonts w:ascii="ＭＳ 明朝" w:eastAsia="ＭＳ 明朝" w:hAnsi="ＭＳ 明朝" w:hint="eastAsia"/>
                <w:kern w:val="0"/>
              </w:rPr>
              <w:t xml:space="preserve">協　</w:t>
            </w:r>
            <w:r>
              <w:rPr>
                <w:rFonts w:ascii="ＭＳ 明朝" w:eastAsia="ＭＳ 明朝" w:hAnsi="ＭＳ 明朝"/>
                <w:kern w:val="0"/>
              </w:rPr>
              <w:t xml:space="preserve"> </w:t>
            </w:r>
            <w:r>
              <w:rPr>
                <w:rFonts w:ascii="ＭＳ 明朝" w:eastAsia="ＭＳ 明朝" w:hAnsi="ＭＳ 明朝" w:hint="eastAsia"/>
                <w:kern w:val="0"/>
              </w:rPr>
              <w:t>議</w:t>
            </w:r>
          </w:p>
        </w:tc>
        <w:tc>
          <w:tcPr>
            <w:tcW w:w="8032" w:type="dxa"/>
            <w:gridSpan w:val="2"/>
            <w:tcBorders>
              <w:top w:val="nil"/>
              <w:left w:val="single" w:sz="4" w:space="0" w:color="auto"/>
              <w:bottom w:val="nil"/>
              <w:right w:val="nil"/>
            </w:tcBorders>
            <w:shd w:val="clear" w:color="auto" w:fill="FFFFFF" w:themeFill="background1"/>
          </w:tcPr>
          <w:p w14:paraId="43F90331"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hint="eastAsia"/>
                <w:kern w:val="0"/>
              </w:rPr>
              <w:t>・校長，教頭，事務職員（担当者を含めることもある）で協議する。</w:t>
            </w:r>
          </w:p>
        </w:tc>
      </w:tr>
      <w:tr w:rsidR="00606D3C" w14:paraId="1537F2D2" w14:textId="77777777">
        <w:tc>
          <w:tcPr>
            <w:tcW w:w="926" w:type="dxa"/>
            <w:gridSpan w:val="2"/>
            <w:tcBorders>
              <w:top w:val="nil"/>
              <w:left w:val="nil"/>
              <w:bottom w:val="nil"/>
              <w:right w:val="nil"/>
            </w:tcBorders>
            <w:shd w:val="clear" w:color="auto" w:fill="FFFFFF" w:themeFill="background1"/>
          </w:tcPr>
          <w:p w14:paraId="65DCF1D5"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noProof/>
                <w:spacing w:val="4"/>
                <w:kern w:val="0"/>
              </w:rPr>
              <mc:AlternateContent>
                <mc:Choice Requires="wps">
                  <w:drawing>
                    <wp:anchor distT="0" distB="0" distL="114300" distR="114300" simplePos="0" relativeHeight="9" behindDoc="0" locked="0" layoutInCell="1" hidden="0" allowOverlap="1" wp14:anchorId="4D6EFEC7" wp14:editId="3630EC10">
                      <wp:simplePos x="0" y="0"/>
                      <wp:positionH relativeFrom="column">
                        <wp:posOffset>544830</wp:posOffset>
                      </wp:positionH>
                      <wp:positionV relativeFrom="paragraph">
                        <wp:posOffset>-635</wp:posOffset>
                      </wp:positionV>
                      <wp:extent cx="0" cy="343535"/>
                      <wp:effectExtent l="36195" t="0" r="65405" b="10160"/>
                      <wp:wrapNone/>
                      <wp:docPr id="1036" name="Line 19"/>
                      <wp:cNvGraphicFramePr/>
                      <a:graphic xmlns:a="http://schemas.openxmlformats.org/drawingml/2006/main">
                        <a:graphicData uri="http://schemas.microsoft.com/office/word/2010/wordprocessingShape">
                          <wps:wsp>
                            <wps:cNvCnPr/>
                            <wps:spPr>
                              <a:xfrm>
                                <a:off x="0" y="0"/>
                                <a:ext cx="0" cy="343535"/>
                              </a:xfrm>
                              <a:prstGeom prst="line">
                                <a:avLst/>
                              </a:prstGeom>
                              <a:noFill/>
                              <a:ln w="9525">
                                <a:solidFill>
                                  <a:srgbClr val="000000"/>
                                </a:solidFill>
                                <a:round/>
                                <a:headEnd/>
                                <a:tailEnd type="triangle" w="med" len="med"/>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19" style="mso-wrap-distance-top:0pt;mso-wrap-distance-right:9pt;mso-wrap-distance-bottom:0pt;mso-position-vertical-relative:text;mso-position-horizontal-relative:text;position:absolute;mso-wrap-distance-left:9pt;z-index:9;" o:spid="_x0000_s1036" o:allowincell="t" o:allowoverlap="t" filled="f" stroked="t" strokecolor="#000000" strokeweight="0.75pt" o:spt="20" from="42.900000000000006pt,-5.e-002pt" to="42.900000000000006pt,27pt">
                      <v:fill/>
                      <v:stroke filltype="solid" endarrow="block" endarrowwidth="medium" endarrowlength="medium"/>
                      <v:textbox style="layout-flow:horizontal;"/>
                      <v:imagedata o:title=""/>
                      <o:lock v:ext="edit" shapetype="t"/>
                      <w10:wrap type="none" anchorx="text" anchory="text"/>
                    </v:line>
                  </w:pict>
                </mc:Fallback>
              </mc:AlternateContent>
            </w:r>
          </w:p>
          <w:p w14:paraId="68365A75"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c>
          <w:tcPr>
            <w:tcW w:w="8650" w:type="dxa"/>
            <w:gridSpan w:val="3"/>
            <w:tcBorders>
              <w:top w:val="nil"/>
              <w:left w:val="nil"/>
              <w:bottom w:val="nil"/>
              <w:right w:val="nil"/>
            </w:tcBorders>
            <w:shd w:val="clear" w:color="auto" w:fill="FFFFFF" w:themeFill="background1"/>
          </w:tcPr>
          <w:p w14:paraId="083931CB"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hint="eastAsia"/>
                <w:kern w:val="0"/>
              </w:rPr>
              <w:t xml:space="preserve">　　　　</w:t>
            </w:r>
          </w:p>
        </w:tc>
      </w:tr>
      <w:tr w:rsidR="00606D3C" w14:paraId="35F120B5" w14:textId="77777777">
        <w:tc>
          <w:tcPr>
            <w:tcW w:w="308" w:type="dxa"/>
            <w:tcBorders>
              <w:top w:val="nil"/>
              <w:left w:val="nil"/>
              <w:bottom w:val="nil"/>
              <w:right w:val="single" w:sz="4" w:space="0" w:color="auto"/>
            </w:tcBorders>
            <w:shd w:val="clear" w:color="auto" w:fill="FFFFFF" w:themeFill="background1"/>
          </w:tcPr>
          <w:p w14:paraId="1E6B0D00"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c>
          <w:tcPr>
            <w:tcW w:w="123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BDE8102" w14:textId="77777777" w:rsidR="00606D3C" w:rsidRDefault="00465314">
            <w:pPr>
              <w:suppressAutoHyphens/>
              <w:kinsoku w:val="0"/>
              <w:overflowPunct w:val="0"/>
              <w:autoSpaceDE w:val="0"/>
              <w:autoSpaceDN w:val="0"/>
              <w:adjustRightInd w:val="0"/>
              <w:snapToGrid w:val="0"/>
              <w:jc w:val="center"/>
              <w:textAlignment w:val="baseline"/>
              <w:rPr>
                <w:rFonts w:ascii="ＭＳ 明朝" w:eastAsia="ＭＳ 明朝" w:hAnsi="ＭＳ 明朝"/>
                <w:spacing w:val="4"/>
                <w:kern w:val="0"/>
              </w:rPr>
            </w:pPr>
            <w:r>
              <w:rPr>
                <w:rFonts w:ascii="ＭＳ 明朝" w:eastAsia="ＭＳ 明朝" w:hAnsi="ＭＳ 明朝" w:hint="eastAsia"/>
                <w:kern w:val="0"/>
              </w:rPr>
              <w:t xml:space="preserve">承　</w:t>
            </w:r>
            <w:r>
              <w:rPr>
                <w:rFonts w:ascii="ＭＳ 明朝" w:eastAsia="ＭＳ 明朝" w:hAnsi="ＭＳ 明朝"/>
                <w:kern w:val="0"/>
              </w:rPr>
              <w:t xml:space="preserve"> </w:t>
            </w:r>
            <w:r>
              <w:rPr>
                <w:rFonts w:ascii="ＭＳ 明朝" w:eastAsia="ＭＳ 明朝" w:hAnsi="ＭＳ 明朝" w:hint="eastAsia"/>
                <w:kern w:val="0"/>
              </w:rPr>
              <w:t>認</w:t>
            </w:r>
          </w:p>
        </w:tc>
        <w:tc>
          <w:tcPr>
            <w:tcW w:w="8032" w:type="dxa"/>
            <w:gridSpan w:val="2"/>
            <w:tcBorders>
              <w:top w:val="nil"/>
              <w:left w:val="single" w:sz="4" w:space="0" w:color="auto"/>
              <w:bottom w:val="nil"/>
              <w:right w:val="nil"/>
            </w:tcBorders>
            <w:shd w:val="clear" w:color="auto" w:fill="FFFFFF" w:themeFill="background1"/>
          </w:tcPr>
          <w:p w14:paraId="7207F28E"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hint="eastAsia"/>
                <w:kern w:val="0"/>
              </w:rPr>
              <w:t>・作成，協議された購入伺書を全職員に知らせ，承認を受ける。</w:t>
            </w:r>
          </w:p>
        </w:tc>
      </w:tr>
      <w:tr w:rsidR="00606D3C" w14:paraId="779D797E" w14:textId="77777777">
        <w:tc>
          <w:tcPr>
            <w:tcW w:w="926" w:type="dxa"/>
            <w:gridSpan w:val="2"/>
            <w:tcBorders>
              <w:top w:val="nil"/>
              <w:left w:val="nil"/>
              <w:bottom w:val="nil"/>
              <w:right w:val="nil"/>
            </w:tcBorders>
            <w:shd w:val="clear" w:color="auto" w:fill="FFFFFF" w:themeFill="background1"/>
          </w:tcPr>
          <w:p w14:paraId="7E80819D"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noProof/>
                <w:spacing w:val="4"/>
                <w:kern w:val="0"/>
              </w:rPr>
              <mc:AlternateContent>
                <mc:Choice Requires="wps">
                  <w:drawing>
                    <wp:anchor distT="0" distB="0" distL="114300" distR="114300" simplePos="0" relativeHeight="10" behindDoc="0" locked="0" layoutInCell="1" hidden="0" allowOverlap="1" wp14:anchorId="0DDCFE81" wp14:editId="721C426C">
                      <wp:simplePos x="0" y="0"/>
                      <wp:positionH relativeFrom="column">
                        <wp:posOffset>544830</wp:posOffset>
                      </wp:positionH>
                      <wp:positionV relativeFrom="paragraph">
                        <wp:posOffset>1270</wp:posOffset>
                      </wp:positionV>
                      <wp:extent cx="0" cy="339725"/>
                      <wp:effectExtent l="36195" t="0" r="65405" b="10160"/>
                      <wp:wrapNone/>
                      <wp:docPr id="1037" name="Line 20"/>
                      <wp:cNvGraphicFramePr/>
                      <a:graphic xmlns:a="http://schemas.openxmlformats.org/drawingml/2006/main">
                        <a:graphicData uri="http://schemas.microsoft.com/office/word/2010/wordprocessingShape">
                          <wps:wsp>
                            <wps:cNvCnPr/>
                            <wps:spPr>
                              <a:xfrm>
                                <a:off x="0" y="0"/>
                                <a:ext cx="0" cy="339725"/>
                              </a:xfrm>
                              <a:prstGeom prst="line">
                                <a:avLst/>
                              </a:prstGeom>
                              <a:noFill/>
                              <a:ln w="9525">
                                <a:solidFill>
                                  <a:srgbClr val="000000"/>
                                </a:solidFill>
                                <a:round/>
                                <a:headEnd/>
                                <a:tailEnd type="triangle" w="med" len="med"/>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20" style="mso-wrap-distance-top:0pt;mso-wrap-distance-right:9pt;mso-wrap-distance-bottom:0pt;mso-position-vertical-relative:text;mso-position-horizontal-relative:text;position:absolute;mso-wrap-distance-left:9pt;z-index:10;" o:spid="_x0000_s1037" o:allowincell="t" o:allowoverlap="t" filled="f" stroked="t" strokecolor="#000000" strokeweight="0.75pt" o:spt="20" from="42.900000000000006pt,0.1pt" to="42.900000000000006pt,26.85pt">
                      <v:fill/>
                      <v:stroke filltype="solid" endarrow="block" endarrowwidth="medium" endarrowlength="medium"/>
                      <v:textbox style="layout-flow:horizontal;"/>
                      <v:imagedata o:title=""/>
                      <o:lock v:ext="edit" shapetype="t"/>
                      <w10:wrap type="none" anchorx="text" anchory="text"/>
                    </v:line>
                  </w:pict>
                </mc:Fallback>
              </mc:AlternateContent>
            </w:r>
          </w:p>
          <w:p w14:paraId="22F95747"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c>
          <w:tcPr>
            <w:tcW w:w="8650" w:type="dxa"/>
            <w:gridSpan w:val="3"/>
            <w:tcBorders>
              <w:top w:val="nil"/>
              <w:left w:val="nil"/>
              <w:bottom w:val="nil"/>
              <w:right w:val="nil"/>
            </w:tcBorders>
            <w:shd w:val="clear" w:color="auto" w:fill="FFFFFF" w:themeFill="background1"/>
          </w:tcPr>
          <w:p w14:paraId="5296005B"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p w14:paraId="5F987A6C"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r>
      <w:tr w:rsidR="00606D3C" w14:paraId="4E68BDE4" w14:textId="77777777">
        <w:trPr>
          <w:gridAfter w:val="1"/>
          <w:wAfter w:w="61" w:type="dxa"/>
        </w:trPr>
        <w:tc>
          <w:tcPr>
            <w:tcW w:w="308" w:type="dxa"/>
            <w:tcBorders>
              <w:top w:val="nil"/>
              <w:left w:val="nil"/>
              <w:bottom w:val="nil"/>
              <w:right w:val="single" w:sz="4" w:space="0" w:color="auto"/>
            </w:tcBorders>
            <w:shd w:val="clear" w:color="auto" w:fill="FFFFFF" w:themeFill="background1"/>
          </w:tcPr>
          <w:p w14:paraId="6F4AC511"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c>
          <w:tcPr>
            <w:tcW w:w="123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2770567" w14:textId="77777777" w:rsidR="00606D3C" w:rsidRDefault="00465314">
            <w:pPr>
              <w:suppressAutoHyphens/>
              <w:kinsoku w:val="0"/>
              <w:overflowPunct w:val="0"/>
              <w:autoSpaceDE w:val="0"/>
              <w:autoSpaceDN w:val="0"/>
              <w:adjustRightInd w:val="0"/>
              <w:snapToGrid w:val="0"/>
              <w:jc w:val="center"/>
              <w:textAlignment w:val="baseline"/>
              <w:rPr>
                <w:rFonts w:ascii="ＭＳ 明朝" w:eastAsia="ＭＳ 明朝" w:hAnsi="ＭＳ 明朝"/>
                <w:spacing w:val="4"/>
                <w:kern w:val="0"/>
              </w:rPr>
            </w:pPr>
            <w:r>
              <w:rPr>
                <w:rFonts w:ascii="ＭＳ 明朝" w:eastAsia="ＭＳ 明朝" w:hAnsi="ＭＳ 明朝" w:hint="eastAsia"/>
                <w:kern w:val="0"/>
              </w:rPr>
              <w:t>教委へ提出</w:t>
            </w:r>
          </w:p>
        </w:tc>
        <w:tc>
          <w:tcPr>
            <w:tcW w:w="7971" w:type="dxa"/>
            <w:tcBorders>
              <w:top w:val="nil"/>
              <w:left w:val="single" w:sz="4" w:space="0" w:color="auto"/>
              <w:bottom w:val="nil"/>
              <w:right w:val="nil"/>
            </w:tcBorders>
            <w:shd w:val="clear" w:color="auto" w:fill="FFFFFF" w:themeFill="background1"/>
          </w:tcPr>
          <w:p w14:paraId="4B170D5E"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r>
    </w:tbl>
    <w:p w14:paraId="2349BF81" w14:textId="77777777" w:rsidR="00606D3C" w:rsidRDefault="00606D3C">
      <w:pPr>
        <w:ind w:rightChars="900" w:right="1890"/>
        <w:rPr>
          <w:rFonts w:ascii="ＭＳ 明朝" w:eastAsia="ＭＳ 明朝" w:hAnsi="ＭＳ 明朝"/>
        </w:rPr>
      </w:pPr>
    </w:p>
    <w:p w14:paraId="5F446C03" w14:textId="77777777" w:rsidR="00606D3C" w:rsidRDefault="00465314">
      <w:pPr>
        <w:ind w:rightChars="900" w:right="1890"/>
        <w:rPr>
          <w:rFonts w:ascii="ＭＳ ゴシック" w:eastAsia="ＭＳ ゴシック" w:hAnsi="ＭＳ ゴシック"/>
        </w:rPr>
      </w:pPr>
      <w:r>
        <w:rPr>
          <w:rFonts w:ascii="ＭＳ 明朝" w:eastAsia="ＭＳ 明朝" w:hAnsi="ＭＳ 明朝" w:hint="eastAsia"/>
          <w:noProof/>
        </w:rPr>
        <mc:AlternateContent>
          <mc:Choice Requires="wps">
            <w:drawing>
              <wp:anchor distT="0" distB="0" distL="114300" distR="114300" simplePos="0" relativeHeight="23" behindDoc="0" locked="0" layoutInCell="1" hidden="0" allowOverlap="1" wp14:anchorId="412D25D7" wp14:editId="7C1185A3">
                <wp:simplePos x="0" y="0"/>
                <wp:positionH relativeFrom="margin">
                  <wp:posOffset>4966335</wp:posOffset>
                </wp:positionH>
                <wp:positionV relativeFrom="paragraph">
                  <wp:posOffset>171450</wp:posOffset>
                </wp:positionV>
                <wp:extent cx="1151890" cy="742950"/>
                <wp:effectExtent l="0" t="0" r="635" b="635"/>
                <wp:wrapNone/>
                <wp:docPr id="1038" name="テキスト ボックス 28"/>
                <wp:cNvGraphicFramePr/>
                <a:graphic xmlns:a="http://schemas.openxmlformats.org/drawingml/2006/main">
                  <a:graphicData uri="http://schemas.microsoft.com/office/word/2010/wordprocessingShape">
                    <wps:wsp>
                      <wps:cNvSpPr txBox="1"/>
                      <wps:spPr>
                        <a:xfrm>
                          <a:off x="0" y="0"/>
                          <a:ext cx="1151890" cy="742950"/>
                        </a:xfrm>
                        <a:prstGeom prst="rect">
                          <a:avLst/>
                        </a:prstGeom>
                        <a:noFill/>
                        <a:ln w="6350">
                          <a:noFill/>
                        </a:ln>
                      </wps:spPr>
                      <wps:txbx>
                        <w:txbxContent>
                          <w:p w14:paraId="1E0778B2" w14:textId="77777777" w:rsidR="00606D3C" w:rsidRDefault="00465314">
                            <w:pPr>
                              <w:rPr>
                                <w:rFonts w:ascii="ＭＳ 明朝" w:eastAsia="ＭＳ 明朝" w:hAnsi="ＭＳ 明朝"/>
                              </w:rPr>
                            </w:pPr>
                            <w:r>
                              <w:rPr>
                                <w:rFonts w:ascii="ＭＳ 明朝" w:eastAsia="ＭＳ 明朝" w:hAnsi="ＭＳ 明朝" w:hint="eastAsia"/>
                              </w:rPr>
                              <w:t>地方財政法</w:t>
                            </w:r>
                            <w:r>
                              <w:rPr>
                                <w:rFonts w:ascii="ＭＳ 明朝" w:eastAsia="ＭＳ 明朝" w:hAnsi="ＭＳ 明朝" w:hint="eastAsia"/>
                              </w:rPr>
                              <w:t xml:space="preserve"> </w:t>
                            </w:r>
                            <w:r>
                              <w:rPr>
                                <w:rFonts w:ascii="ＭＳ 明朝" w:eastAsia="ＭＳ 明朝" w:hAnsi="ＭＳ 明朝" w:hint="eastAsia"/>
                              </w:rPr>
                              <w:t>第</w:t>
                            </w:r>
                            <w:r>
                              <w:rPr>
                                <w:rFonts w:ascii="ＭＳ 明朝" w:eastAsia="ＭＳ 明朝" w:hAnsi="ＭＳ 明朝" w:hint="eastAsia"/>
                              </w:rPr>
                              <w:t>8</w:t>
                            </w:r>
                            <w:r>
                              <w:rPr>
                                <w:rFonts w:ascii="ＭＳ 明朝" w:eastAsia="ＭＳ 明朝" w:hAnsi="ＭＳ 明朝" w:hint="eastAsia"/>
                              </w:rPr>
                              <w:t>条</w:t>
                            </w:r>
                          </w:p>
                          <w:p w14:paraId="1FAE08ED" w14:textId="77777777" w:rsidR="00606D3C" w:rsidRDefault="00465314">
                            <w:pPr>
                              <w:rPr>
                                <w:rFonts w:ascii="ＭＳ 明朝" w:eastAsia="ＭＳ 明朝" w:hAnsi="ＭＳ 明朝"/>
                              </w:rPr>
                            </w:pPr>
                            <w:r>
                              <w:rPr>
                                <w:rFonts w:ascii="ＭＳ 明朝" w:eastAsia="ＭＳ 明朝" w:hAnsi="ＭＳ 明朝" w:hint="eastAsia"/>
                              </w:rPr>
                              <w:t>地教行法</w:t>
                            </w:r>
                            <w:r>
                              <w:rPr>
                                <w:rFonts w:ascii="ＭＳ 明朝" w:eastAsia="ＭＳ 明朝" w:hAnsi="ＭＳ 明朝" w:hint="eastAsia"/>
                              </w:rPr>
                              <w:t xml:space="preserve"> </w:t>
                            </w:r>
                            <w:r>
                              <w:rPr>
                                <w:rFonts w:ascii="ＭＳ 明朝" w:eastAsia="ＭＳ 明朝" w:hAnsi="ＭＳ 明朝" w:hint="eastAsia"/>
                              </w:rPr>
                              <w:t>第</w:t>
                            </w:r>
                            <w:r>
                              <w:rPr>
                                <w:rFonts w:ascii="ＭＳ 明朝" w:eastAsia="ＭＳ 明朝" w:hAnsi="ＭＳ 明朝" w:hint="eastAsia"/>
                              </w:rPr>
                              <w:t>21</w:t>
                            </w:r>
                            <w:r>
                              <w:rPr>
                                <w:rFonts w:ascii="ＭＳ 明朝" w:eastAsia="ＭＳ 明朝" w:hAnsi="ＭＳ 明朝" w:hint="eastAsia"/>
                              </w:rPr>
                              <w:t>条</w:t>
                            </w:r>
                          </w:p>
                        </w:txbxContent>
                      </wps:txbx>
                      <wps:bodyPr rot="0" vertOverflow="overflow" horzOverflow="overflow" wrap="square" lIns="36000" rIns="0" numCol="1" spcCol="0" rtlCol="0" fromWordArt="0" anchor="t" anchorCtr="0" forceAA="0" compatLnSpc="1"/>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12D25D7" id="テキスト ボックス 28" o:spid="_x0000_s1030" type="#_x0000_t202" style="position:absolute;left:0;text-align:left;margin-left:391.05pt;margin-top:13.5pt;width:90.7pt;height:58.5pt;z-index:2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" filled="f" stroked="f" strokeweight=".5pt">
                <v:textbox inset="1mm,,0">
                  <w:txbxContent>
                    <w:p w14:paraId="1E0778B2" w14:textId="77777777" w:rsidR="00606D3C" w:rsidRDefault="00000000">
                      <w:pPr>
                        <w:rPr>
                          <w:rFonts w:ascii="ＭＳ 明朝" w:eastAsia="ＭＳ 明朝" w:hAnsi="ＭＳ 明朝"/>
                        </w:rPr>
                      </w:pPr>
                      <w:r>
                        <w:rPr>
                          <w:rFonts w:ascii="ＭＳ 明朝" w:eastAsia="ＭＳ 明朝" w:hAnsi="ＭＳ 明朝" w:hint="eastAsia"/>
                        </w:rPr>
                        <w:t xml:space="preserve">地方財政法 </w:t>
                      </w:r>
                      <w:r>
                        <w:rPr>
                          <w:rFonts w:ascii="ＭＳ 明朝" w:eastAsia="ＭＳ 明朝" w:hAnsi="ＭＳ 明朝" w:hint="eastAsia"/>
                        </w:rPr>
                        <w:t>第8条</w:t>
                      </w:r>
                    </w:p>
                    <w:p w14:paraId="1FAE08ED" w14:textId="77777777" w:rsidR="00606D3C" w:rsidRDefault="00000000">
                      <w:pPr>
                        <w:rPr>
                          <w:rFonts w:ascii="ＭＳ 明朝" w:eastAsia="ＭＳ 明朝" w:hAnsi="ＭＳ 明朝"/>
                        </w:rPr>
                      </w:pPr>
                      <w:r>
                        <w:rPr>
                          <w:rFonts w:ascii="ＭＳ 明朝" w:eastAsia="ＭＳ 明朝" w:hAnsi="ＭＳ 明朝" w:hint="eastAsia"/>
                        </w:rPr>
                        <w:t>地教行法 第21条</w:t>
                      </w:r>
                    </w:p>
                  </w:txbxContent>
                </v:textbox>
                <w10:wrap anchorx="margin"/>
              </v:shape>
            </w:pict>
          </mc:Fallback>
        </mc:AlternateContent>
      </w:r>
      <w:r>
        <w:rPr>
          <w:rFonts w:ascii="ＭＳ ゴシック" w:eastAsia="ＭＳ ゴシック" w:hAnsi="ＭＳ ゴシック" w:hint="eastAsia"/>
        </w:rPr>
        <w:t>(2)</w:t>
      </w:r>
      <w:r>
        <w:rPr>
          <w:rFonts w:ascii="ＭＳ ゴシック" w:eastAsia="ＭＳ ゴシック" w:hAnsi="ＭＳ ゴシック"/>
        </w:rPr>
        <w:t xml:space="preserve"> </w:t>
      </w:r>
      <w:r>
        <w:rPr>
          <w:rFonts w:ascii="ＭＳ ゴシック" w:eastAsia="ＭＳ ゴシック" w:hAnsi="ＭＳ ゴシック" w:hint="eastAsia"/>
        </w:rPr>
        <w:t>備品管理</w:t>
      </w:r>
    </w:p>
    <w:p w14:paraId="5EF0991D" w14:textId="77777777" w:rsidR="00606D3C" w:rsidRDefault="00465314" w:rsidP="00F17F22">
      <w:pPr>
        <w:ind w:leftChars="100" w:left="210" w:rightChars="800" w:right="1680" w:firstLineChars="100" w:firstLine="210"/>
        <w:rPr>
          <w:rFonts w:ascii="ＭＳ 明朝" w:eastAsia="ＭＳ 明朝" w:hAnsi="ＭＳ 明朝"/>
        </w:rPr>
      </w:pPr>
      <w:r>
        <w:rPr>
          <w:rFonts w:ascii="ＭＳ 明朝" w:eastAsia="ＭＳ 明朝" w:hAnsi="ＭＳ 明朝" w:hint="eastAsia"/>
        </w:rPr>
        <w:t>様々な備品を管理することを備品管理という。地方公共団体の財産は，常に良好</w:t>
      </w:r>
      <w:r>
        <w:rPr>
          <w:rFonts w:ascii="ＭＳ ゴシック" w:eastAsia="ＭＳ ゴシック" w:hAnsi="ＭＳ ゴシック" w:hint="eastAsia"/>
          <w:noProof/>
        </w:rPr>
        <mc:AlternateContent>
          <mc:Choice Requires="wps">
            <w:drawing>
              <wp:anchor distT="0" distB="0" distL="114300" distR="114300" simplePos="0" relativeHeight="22" behindDoc="1" locked="0" layoutInCell="1" hidden="0" allowOverlap="1" wp14:anchorId="4740CAEE" wp14:editId="6B00ED18">
                <wp:simplePos x="0" y="0"/>
                <wp:positionH relativeFrom="margin">
                  <wp:posOffset>4968875</wp:posOffset>
                </wp:positionH>
                <wp:positionV relativeFrom="margin">
                  <wp:align>center</wp:align>
                </wp:positionV>
                <wp:extent cx="0" cy="8298000"/>
                <wp:effectExtent l="0" t="0" r="38100" b="27305"/>
                <wp:wrapNone/>
                <wp:docPr id="1039" name="AutoShape 214"/>
                <wp:cNvGraphicFramePr/>
                <a:graphic xmlns:a="http://schemas.openxmlformats.org/drawingml/2006/main">
                  <a:graphicData uri="http://schemas.microsoft.com/office/word/2010/wordprocessingShape">
                    <wps:wsp>
                      <wps:cNvCnPr/>
                      <wps:spPr>
                        <a:xfrm>
                          <a:off x="0" y="0"/>
                          <a:ext cx="0" cy="8298000"/>
                        </a:xfrm>
                        <a:prstGeom prst="straightConnector1">
                          <a:avLst/>
                        </a:prstGeom>
                        <a:noFill/>
                        <a:ln w="9525">
                          <a:solidFill>
                            <a:srgbClr val="000000"/>
                          </a:solidFill>
                          <a:round/>
                          <a:headEnd/>
                          <a:tailEnd/>
                        </a:ln>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211AEC6" id="AutoShape 214" o:spid="_x0000_s1026" type="#_x0000_t32" style="position:absolute;left:0;text-align:left;margin-left:391.25pt;margin-top:0;width:0;height:653.4pt;z-index:-503316458;visibility:visible;mso-wrap-style:square;mso-height-percent:0;mso-wrap-distance-left:9pt;mso-wrap-distance-top:0;mso-wrap-distance-right:9pt;mso-wrap-distance-bottom:0;mso-position-horizontal:absolute;mso-position-horizontal-relative:margin;mso-position-vertical:center;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">
                <w10:wrap anchorx="margin" anchory="margin"/>
              </v:shape>
            </w:pict>
          </mc:Fallback>
        </mc:AlternateContent>
      </w:r>
      <w:r>
        <w:rPr>
          <w:rFonts w:ascii="ＭＳ 明朝" w:eastAsia="ＭＳ 明朝" w:hAnsi="ＭＳ 明朝" w:hint="eastAsia"/>
        </w:rPr>
        <w:t>の状態においてこれを管理し，その所有の目的に応じて最も効率的にこれを運用しなければならない。また，学校その他の教育機関の設置，管理並びに廃止に関すること並びに校舎その他の施設及び教具その他の設備の整備に関することは教育委員会の職務権限として規定されている。</w:t>
      </w:r>
    </w:p>
    <w:p w14:paraId="4F2EC833" w14:textId="77777777" w:rsidR="00606D3C" w:rsidRDefault="00465314" w:rsidP="00F17F22">
      <w:pPr>
        <w:ind w:leftChars="100" w:left="210" w:rightChars="800" w:right="1680" w:firstLineChars="100" w:firstLine="210"/>
        <w:rPr>
          <w:rFonts w:ascii="ＭＳ 明朝" w:eastAsia="ＭＳ 明朝" w:hAnsi="ＭＳ 明朝"/>
        </w:rPr>
      </w:pPr>
      <w:r>
        <w:rPr>
          <w:rFonts w:ascii="ＭＳ 明朝" w:eastAsia="ＭＳ 明朝" w:hAnsi="ＭＳ 明朝" w:hint="eastAsia"/>
        </w:rPr>
        <w:t>しかし，教育委員会の学校備品等の教育財産の管理は，総括的管理にすぎず日常的な管理は，教育委員会規則等によって学校長に委任されている。</w:t>
      </w:r>
    </w:p>
    <w:p w14:paraId="50C31E20" w14:textId="77777777" w:rsidR="00606D3C" w:rsidRDefault="00465314" w:rsidP="00F17F22">
      <w:pPr>
        <w:ind w:leftChars="100" w:left="210" w:rightChars="800" w:right="1680" w:firstLineChars="100" w:firstLine="210"/>
        <w:rPr>
          <w:rFonts w:ascii="ＭＳ 明朝" w:eastAsia="ＭＳ 明朝" w:hAnsi="ＭＳ 明朝"/>
        </w:rPr>
      </w:pPr>
      <w:r>
        <w:rPr>
          <w:rFonts w:ascii="ＭＳ 明朝" w:eastAsia="ＭＳ 明朝" w:hAnsi="ＭＳ 明朝"/>
        </w:rPr>
        <w:t>学校で児童・生徒及び職員が使用する備品であるかぎり，教育的配慮がされた備品の管理は，直接的な使用者である学校がしなければ</w:t>
      </w:r>
      <w:r>
        <w:rPr>
          <w:rFonts w:ascii="ＭＳ 明朝" w:eastAsia="ＭＳ 明朝" w:hAnsi="ＭＳ 明朝"/>
        </w:rPr>
        <w:t>ならない。</w:t>
      </w:r>
    </w:p>
    <w:p w14:paraId="6867840B" w14:textId="77777777" w:rsidR="00606D3C" w:rsidRDefault="00465314" w:rsidP="00F17F22">
      <w:pPr>
        <w:ind w:leftChars="100" w:left="210" w:rightChars="800" w:right="1680" w:firstLineChars="100" w:firstLine="210"/>
        <w:rPr>
          <w:rFonts w:ascii="ＭＳ 明朝" w:eastAsia="ＭＳ 明朝" w:hAnsi="ＭＳ 明朝"/>
        </w:rPr>
      </w:pPr>
      <w:r>
        <w:rPr>
          <w:rFonts w:ascii="ＭＳ 明朝" w:eastAsia="ＭＳ 明朝" w:hAnsi="ＭＳ 明朝" w:hint="eastAsia"/>
        </w:rPr>
        <w:t>学校を運営していく上で必要になる施設，設備や備品類などをきちんと整えておくことを「学校の財産を管理する」という意味で，『管財』とも呼んでいる。</w:t>
      </w:r>
    </w:p>
    <w:p w14:paraId="664192B4" w14:textId="77777777" w:rsidR="00606D3C" w:rsidRDefault="00465314" w:rsidP="00F17F22">
      <w:pPr>
        <w:ind w:leftChars="100" w:left="210" w:rightChars="800" w:right="1680" w:firstLineChars="100" w:firstLine="210"/>
        <w:rPr>
          <w:rFonts w:ascii="ＭＳ 明朝" w:eastAsia="ＭＳ 明朝" w:hAnsi="ＭＳ 明朝"/>
        </w:rPr>
      </w:pPr>
      <w:r>
        <w:rPr>
          <w:rFonts w:ascii="ＭＳ 明朝" w:eastAsia="ＭＳ 明朝" w:hAnsi="ＭＳ 明朝" w:hint="eastAsia"/>
        </w:rPr>
        <w:t>学校における備品管理は，施設管理とあわせて大変な難しさがある。備品の多くは児童・生徒が使用するため破損の割合が多く，また多種多様の備品があるため把握することが困難である。</w:t>
      </w:r>
    </w:p>
    <w:p w14:paraId="7CA5F521" w14:textId="77777777" w:rsidR="00606D3C" w:rsidRDefault="00465314" w:rsidP="00F17F22">
      <w:pPr>
        <w:ind w:leftChars="100" w:left="210" w:rightChars="800" w:right="1680" w:firstLineChars="100" w:firstLine="210"/>
        <w:rPr>
          <w:rFonts w:ascii="ＭＳ 明朝" w:eastAsia="ＭＳ 明朝" w:hAnsi="ＭＳ 明朝"/>
        </w:rPr>
      </w:pPr>
      <w:r>
        <w:rPr>
          <w:rFonts w:ascii="ＭＳ 明朝" w:eastAsia="ＭＳ 明朝" w:hAnsi="ＭＳ 明朝" w:hint="eastAsia"/>
        </w:rPr>
        <w:t>備品管理の中で重要なのが，日常の保管と活用であり，備品を充分に活用するためには「誰でも，いつでも，必要なときに，必要な備品がすぐ使える」ように保管することが最も基本になる。税金で購入した公共物を管理，使用するのだから，「より効果的に，より無駄なく，より大切に」を心がけ備品管理をしなければならない。</w:t>
      </w:r>
    </w:p>
    <w:p w14:paraId="05B9E8DB" w14:textId="77777777" w:rsidR="00606D3C" w:rsidRDefault="00606D3C" w:rsidP="00F17F22">
      <w:pPr>
        <w:ind w:leftChars="100" w:left="210" w:rightChars="800" w:right="1680"/>
        <w:rPr>
          <w:rFonts w:ascii="ＭＳ 明朝" w:eastAsia="ＭＳ 明朝" w:hAnsi="ＭＳ 明朝"/>
        </w:rPr>
      </w:pPr>
    </w:p>
    <w:p w14:paraId="4826C265" w14:textId="77777777" w:rsidR="00606D3C" w:rsidRDefault="00465314">
      <w:pPr>
        <w:overflowPunct w:val="0"/>
        <w:snapToGrid w:val="0"/>
        <w:textAlignment w:val="baseline"/>
        <w:rPr>
          <w:rFonts w:ascii="ＭＳ 明朝" w:eastAsia="ＭＳ 明朝" w:hAnsi="ＭＳ 明朝"/>
          <w:spacing w:val="4"/>
          <w:kern w:val="0"/>
        </w:rPr>
      </w:pPr>
      <w:r>
        <w:rPr>
          <w:rFonts w:ascii="ＭＳ 明朝" w:eastAsia="ＭＳ 明朝" w:hAnsi="ＭＳ 明朝" w:hint="eastAsia"/>
          <w:kern w:val="0"/>
        </w:rPr>
        <w:t>『備品管理の流れ』</w:t>
      </w:r>
      <w:r>
        <w:rPr>
          <w:rFonts w:ascii="ＭＳ 明朝" w:eastAsia="ＭＳ 明朝" w:hAnsi="ＭＳ 明朝"/>
          <w:kern w:val="0"/>
        </w:rPr>
        <w:t xml:space="preserve">  </w:t>
      </w:r>
      <w:r>
        <w:rPr>
          <w:rFonts w:ascii="ＭＳ 明朝" w:eastAsia="ＭＳ 明朝" w:hAnsi="ＭＳ 明朝" w:hint="eastAsia"/>
          <w:kern w:val="0"/>
        </w:rPr>
        <w:t>（事例）</w:t>
      </w:r>
      <w:r>
        <w:rPr>
          <w:rFonts w:ascii="ＭＳ 明朝" w:eastAsia="ＭＳ 明朝" w:hAnsi="ＭＳ 明朝"/>
          <w:kern w:val="0"/>
        </w:rPr>
        <w:t xml:space="preserve">            </w:t>
      </w:r>
    </w:p>
    <w:tbl>
      <w:tblPr>
        <w:tblW w:w="96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07"/>
        <w:gridCol w:w="685"/>
        <w:gridCol w:w="675"/>
        <w:gridCol w:w="123"/>
        <w:gridCol w:w="438"/>
        <w:gridCol w:w="7411"/>
      </w:tblGrid>
      <w:tr w:rsidR="00606D3C" w14:paraId="243F45A0" w14:textId="77777777">
        <w:trPr>
          <w:trHeight w:val="1194"/>
        </w:trPr>
        <w:tc>
          <w:tcPr>
            <w:tcW w:w="307" w:type="dxa"/>
            <w:tcBorders>
              <w:top w:val="nil"/>
              <w:left w:val="nil"/>
              <w:bottom w:val="nil"/>
              <w:right w:val="single" w:sz="4" w:space="0" w:color="000000"/>
            </w:tcBorders>
            <w:shd w:val="clear" w:color="auto" w:fill="FFFFFF" w:themeFill="background1"/>
          </w:tcPr>
          <w:p w14:paraId="11FC764F"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rPr>
            </w:pPr>
          </w:p>
        </w:tc>
        <w:tc>
          <w:tcPr>
            <w:tcW w:w="1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D537178" w14:textId="77777777" w:rsidR="00606D3C" w:rsidRDefault="00465314">
            <w:pPr>
              <w:suppressAutoHyphens/>
              <w:kinsoku w:val="0"/>
              <w:overflowPunct w:val="0"/>
              <w:autoSpaceDE w:val="0"/>
              <w:autoSpaceDN w:val="0"/>
              <w:adjustRightInd w:val="0"/>
              <w:snapToGrid w:val="0"/>
              <w:spacing w:after="100" w:afterAutospacing="1"/>
              <w:jc w:val="center"/>
              <w:textAlignment w:val="baseline"/>
              <w:rPr>
                <w:rFonts w:ascii="ＭＳ 明朝" w:eastAsia="ＭＳ 明朝" w:hAnsi="ＭＳ 明朝"/>
                <w:spacing w:val="4"/>
                <w:kern w:val="0"/>
              </w:rPr>
            </w:pPr>
            <w:r>
              <w:rPr>
                <w:rFonts w:ascii="ＭＳ 明朝" w:eastAsia="ＭＳ 明朝" w:hAnsi="ＭＳ 明朝" w:hint="eastAsia"/>
                <w:kern w:val="0"/>
              </w:rPr>
              <w:t>受　　入</w:t>
            </w:r>
          </w:p>
        </w:tc>
        <w:tc>
          <w:tcPr>
            <w:tcW w:w="7972" w:type="dxa"/>
            <w:gridSpan w:val="3"/>
            <w:tcBorders>
              <w:top w:val="nil"/>
              <w:left w:val="single" w:sz="4" w:space="0" w:color="000000"/>
              <w:bottom w:val="nil"/>
              <w:right w:val="nil"/>
            </w:tcBorders>
            <w:shd w:val="clear" w:color="auto" w:fill="FFFFFF" w:themeFill="background1"/>
          </w:tcPr>
          <w:p w14:paraId="2534C7FC" w14:textId="77777777" w:rsidR="00606D3C" w:rsidRDefault="00465314">
            <w:pPr>
              <w:overflowPunct w:val="0"/>
              <w:ind w:left="210" w:hangingChars="100" w:hanging="210"/>
              <w:textAlignment w:val="baseline"/>
              <w:rPr>
                <w:rFonts w:ascii="ＭＳ 明朝" w:eastAsia="ＭＳ 明朝" w:hAnsi="ＭＳ 明朝"/>
                <w:kern w:val="0"/>
              </w:rPr>
            </w:pPr>
            <w:r>
              <w:rPr>
                <w:rFonts w:ascii="ＭＳ 明朝" w:eastAsia="ＭＳ 明朝" w:hAnsi="ＭＳ 明朝" w:hint="eastAsia"/>
                <w:kern w:val="0"/>
              </w:rPr>
              <w:t>・納品された備品が注文した品物に間違いないか，破損はないか等を検収し，受領する。</w:t>
            </w:r>
          </w:p>
          <w:p w14:paraId="74E8DBA5" w14:textId="77777777" w:rsidR="00606D3C" w:rsidRDefault="00465314">
            <w:pPr>
              <w:overflowPunct w:val="0"/>
              <w:textAlignment w:val="baseline"/>
              <w:rPr>
                <w:rFonts w:ascii="ＭＳ 明朝" w:eastAsia="ＭＳ 明朝" w:hAnsi="ＭＳ 明朝"/>
                <w:kern w:val="0"/>
              </w:rPr>
            </w:pPr>
            <w:r>
              <w:rPr>
                <w:rFonts w:ascii="ＭＳ 明朝" w:eastAsia="ＭＳ 明朝" w:hAnsi="ＭＳ 明朝" w:hint="eastAsia"/>
                <w:kern w:val="0"/>
              </w:rPr>
              <w:t>・保証書，取扱い説明書を保管する。</w:t>
            </w:r>
          </w:p>
        </w:tc>
      </w:tr>
      <w:tr w:rsidR="00606D3C" w14:paraId="37098FA8" w14:textId="77777777">
        <w:tc>
          <w:tcPr>
            <w:tcW w:w="992" w:type="dxa"/>
            <w:gridSpan w:val="2"/>
            <w:tcBorders>
              <w:top w:val="nil"/>
              <w:left w:val="nil"/>
              <w:bottom w:val="nil"/>
              <w:right w:val="nil"/>
            </w:tcBorders>
            <w:shd w:val="clear" w:color="auto" w:fill="FFFFFF" w:themeFill="background1"/>
          </w:tcPr>
          <w:p w14:paraId="2A5EC831" w14:textId="77777777" w:rsidR="00606D3C" w:rsidRDefault="00465314">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rPr>
            </w:pPr>
            <w:r>
              <w:rPr>
                <w:rFonts w:ascii="ＭＳ 明朝" w:eastAsia="ＭＳ 明朝" w:hAnsi="ＭＳ 明朝" w:hint="eastAsia"/>
                <w:noProof/>
                <w:kern w:val="0"/>
              </w:rPr>
              <mc:AlternateContent>
                <mc:Choice Requires="wps">
                  <w:drawing>
                    <wp:anchor distT="0" distB="0" distL="114300" distR="114300" simplePos="0" relativeHeight="19" behindDoc="0" locked="0" layoutInCell="1" hidden="0" allowOverlap="1" wp14:anchorId="2D08E15E" wp14:editId="48BAB155">
                      <wp:simplePos x="0" y="0"/>
                      <wp:positionH relativeFrom="column">
                        <wp:posOffset>596900</wp:posOffset>
                      </wp:positionH>
                      <wp:positionV relativeFrom="paragraph">
                        <wp:posOffset>635</wp:posOffset>
                      </wp:positionV>
                      <wp:extent cx="0" cy="346075"/>
                      <wp:effectExtent l="36195" t="0" r="65405" b="10160"/>
                      <wp:wrapNone/>
                      <wp:docPr id="1040" name="Line 42"/>
                      <wp:cNvGraphicFramePr/>
                      <a:graphic xmlns:a="http://schemas.openxmlformats.org/drawingml/2006/main">
                        <a:graphicData uri="http://schemas.microsoft.com/office/word/2010/wordprocessingShape">
                          <wps:wsp>
                            <wps:cNvCnPr/>
                            <wps:spPr>
                              <a:xfrm flipH="1">
                                <a:off x="0" y="0"/>
                                <a:ext cx="0" cy="346075"/>
                              </a:xfrm>
                              <a:prstGeom prst="line">
                                <a:avLst/>
                              </a:prstGeom>
                              <a:noFill/>
                              <a:ln w="9525">
                                <a:solidFill>
                                  <a:srgbClr val="000000"/>
                                </a:solidFill>
                                <a:round/>
                                <a:headEnd/>
                                <a:tailEnd type="triangle" w="med" len="med"/>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42" style="mso-wrap-distance-top:0pt;flip:x;mso-wrap-distance-right:9pt;mso-wrap-distance-bottom:0pt;mso-position-vertical-relative:text;mso-position-horizontal-relative:text;position:absolute;mso-wrap-distance-left:9pt;z-index:19;" o:spid="_x0000_s1040" o:allowincell="t" o:allowoverlap="t" filled="f" stroked="t" strokecolor="#000000" strokeweight="0.75pt" o:spt="20" from="47pt,5.e-002pt" to="47pt,27.3pt">
                      <v:fill/>
                      <v:stroke filltype="solid" endarrow="block" endarrowwidth="medium" endarrowlength="medium"/>
                      <v:textbox style="layout-flow:horizontal;"/>
                      <v:imagedata o:title=""/>
                      <o:lock v:ext="edit" shapetype="t"/>
                      <w10:wrap type="none" anchorx="text" anchory="text"/>
                    </v:line>
                  </w:pict>
                </mc:Fallback>
              </mc:AlternateContent>
            </w:r>
          </w:p>
          <w:p w14:paraId="1132DB11"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rPr>
            </w:pPr>
          </w:p>
        </w:tc>
        <w:tc>
          <w:tcPr>
            <w:tcW w:w="8647" w:type="dxa"/>
            <w:gridSpan w:val="4"/>
            <w:tcBorders>
              <w:top w:val="nil"/>
              <w:left w:val="nil"/>
              <w:bottom w:val="nil"/>
              <w:right w:val="nil"/>
            </w:tcBorders>
            <w:shd w:val="clear" w:color="auto" w:fill="FFFFFF" w:themeFill="background1"/>
          </w:tcPr>
          <w:p w14:paraId="670AD7CA" w14:textId="77777777" w:rsidR="00606D3C" w:rsidRDefault="00465314">
            <w:pPr>
              <w:suppressAutoHyphens/>
              <w:kinsoku w:val="0"/>
              <w:overflowPunct w:val="0"/>
              <w:autoSpaceDE w:val="0"/>
              <w:autoSpaceDN w:val="0"/>
              <w:adjustRightInd w:val="0"/>
              <w:snapToGrid w:val="0"/>
              <w:spacing w:after="100" w:afterAutospacing="1"/>
              <w:ind w:firstLineChars="600" w:firstLine="1260"/>
              <w:jc w:val="left"/>
              <w:textAlignment w:val="baseline"/>
              <w:rPr>
                <w:rFonts w:ascii="ＭＳ 明朝" w:eastAsia="ＭＳ 明朝" w:hAnsi="ＭＳ 明朝"/>
                <w:kern w:val="0"/>
              </w:rPr>
            </w:pPr>
            <w:r>
              <w:rPr>
                <w:rFonts w:ascii="ＭＳ 明朝" w:eastAsia="ＭＳ 明朝" w:hAnsi="ＭＳ 明朝"/>
                <w:kern w:val="0"/>
              </w:rPr>
              <w:lastRenderedPageBreak/>
              <w:t xml:space="preserve">    </w:t>
            </w:r>
          </w:p>
          <w:p w14:paraId="26055E90" w14:textId="77777777" w:rsidR="00606D3C" w:rsidRDefault="00465314">
            <w:pPr>
              <w:suppressAutoHyphens/>
              <w:kinsoku w:val="0"/>
              <w:overflowPunct w:val="0"/>
              <w:autoSpaceDE w:val="0"/>
              <w:autoSpaceDN w:val="0"/>
              <w:adjustRightInd w:val="0"/>
              <w:snapToGrid w:val="0"/>
              <w:spacing w:after="100" w:afterAutospacing="1"/>
              <w:ind w:firstLineChars="600" w:firstLine="1260"/>
              <w:jc w:val="left"/>
              <w:textAlignment w:val="baseline"/>
              <w:rPr>
                <w:rFonts w:ascii="ＭＳ 明朝" w:eastAsia="ＭＳ 明朝" w:hAnsi="ＭＳ 明朝"/>
                <w:kern w:val="0"/>
              </w:rPr>
            </w:pPr>
            <w:r>
              <w:rPr>
                <w:rFonts w:ascii="ＭＳ 明朝" w:eastAsia="ＭＳ 明朝" w:hAnsi="ＭＳ 明朝"/>
                <w:kern w:val="0"/>
              </w:rPr>
              <w:lastRenderedPageBreak/>
              <w:t xml:space="preserve">     </w:t>
            </w:r>
          </w:p>
        </w:tc>
      </w:tr>
      <w:tr w:rsidR="00606D3C" w14:paraId="329D87AB" w14:textId="77777777">
        <w:trPr>
          <w:trHeight w:val="410"/>
        </w:trPr>
        <w:tc>
          <w:tcPr>
            <w:tcW w:w="307" w:type="dxa"/>
            <w:tcBorders>
              <w:top w:val="nil"/>
              <w:left w:val="nil"/>
              <w:bottom w:val="nil"/>
              <w:right w:val="single" w:sz="4" w:space="0" w:color="000000"/>
            </w:tcBorders>
            <w:shd w:val="clear" w:color="auto" w:fill="FFFFFF" w:themeFill="background1"/>
          </w:tcPr>
          <w:p w14:paraId="04D8F59A"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rPr>
            </w:pPr>
          </w:p>
          <w:p w14:paraId="1252D90F"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rPr>
            </w:pPr>
          </w:p>
        </w:tc>
        <w:tc>
          <w:tcPr>
            <w:tcW w:w="1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F5DCC33" w14:textId="77777777" w:rsidR="00606D3C" w:rsidRDefault="00465314">
            <w:pPr>
              <w:suppressAutoHyphens/>
              <w:kinsoku w:val="0"/>
              <w:overflowPunct w:val="0"/>
              <w:autoSpaceDE w:val="0"/>
              <w:autoSpaceDN w:val="0"/>
              <w:adjustRightInd w:val="0"/>
              <w:snapToGrid w:val="0"/>
              <w:spacing w:after="100" w:afterAutospacing="1"/>
              <w:jc w:val="center"/>
              <w:textAlignment w:val="baseline"/>
              <w:rPr>
                <w:rFonts w:ascii="ＭＳ 明朝" w:eastAsia="ＭＳ 明朝" w:hAnsi="ＭＳ 明朝"/>
                <w:spacing w:val="4"/>
                <w:kern w:val="0"/>
              </w:rPr>
            </w:pPr>
            <w:r>
              <w:rPr>
                <w:rFonts w:ascii="ＭＳ 明朝" w:eastAsia="ＭＳ 明朝" w:hAnsi="ＭＳ 明朝" w:hint="eastAsia"/>
                <w:color w:val="000000"/>
                <w:kern w:val="0"/>
              </w:rPr>
              <w:t>登　　録</w:t>
            </w:r>
          </w:p>
        </w:tc>
        <w:tc>
          <w:tcPr>
            <w:tcW w:w="7972" w:type="dxa"/>
            <w:gridSpan w:val="3"/>
            <w:tcBorders>
              <w:top w:val="nil"/>
              <w:left w:val="single" w:sz="4" w:space="0" w:color="000000"/>
              <w:bottom w:val="nil"/>
              <w:right w:val="nil"/>
            </w:tcBorders>
            <w:shd w:val="clear" w:color="auto" w:fill="FFFFFF" w:themeFill="background1"/>
          </w:tcPr>
          <w:p w14:paraId="1C6F7967" w14:textId="77777777" w:rsidR="00606D3C" w:rsidRDefault="00465314">
            <w:pPr>
              <w:overflowPunct w:val="0"/>
              <w:textAlignment w:val="baseline"/>
              <w:rPr>
                <w:rFonts w:ascii="ＭＳ 明朝" w:eastAsia="ＭＳ 明朝" w:hAnsi="ＭＳ 明朝"/>
                <w:kern w:val="0"/>
              </w:rPr>
            </w:pPr>
            <w:r>
              <w:rPr>
                <w:rFonts w:ascii="ＭＳ 明朝" w:eastAsia="ＭＳ 明朝" w:hAnsi="ＭＳ 明朝" w:hint="eastAsia"/>
                <w:kern w:val="0"/>
              </w:rPr>
              <w:t>・教材整備台帳，理科教育設備台帳，図書台帳などの帳簿ごとに記載する。</w:t>
            </w:r>
          </w:p>
          <w:p w14:paraId="7B9112B8" w14:textId="77777777" w:rsidR="00606D3C" w:rsidRDefault="00465314">
            <w:pPr>
              <w:overflowPunct w:val="0"/>
              <w:ind w:left="210" w:hangingChars="100" w:hanging="210"/>
              <w:textAlignment w:val="baseline"/>
              <w:rPr>
                <w:rFonts w:ascii="ＭＳ 明朝" w:eastAsia="ＭＳ 明朝" w:hAnsi="ＭＳ 明朝"/>
                <w:kern w:val="0"/>
              </w:rPr>
            </w:pPr>
            <w:r>
              <w:rPr>
                <w:rFonts w:ascii="ＭＳ 明朝" w:eastAsia="ＭＳ 明朝" w:hAnsi="ＭＳ 明朝" w:hint="eastAsia"/>
                <w:kern w:val="0"/>
              </w:rPr>
              <w:t>・品名，規格，品質，納入業者等を備品分類表にそって，正確に台帳へ記載する。（必要に応じ保管場所も記入する）</w:t>
            </w:r>
          </w:p>
          <w:p w14:paraId="078826CA" w14:textId="77777777" w:rsidR="00606D3C" w:rsidRDefault="00465314">
            <w:pPr>
              <w:overflowPunct w:val="0"/>
              <w:ind w:left="210" w:hangingChars="100" w:hanging="210"/>
              <w:textAlignment w:val="baseline"/>
              <w:rPr>
                <w:rFonts w:ascii="ＭＳ 明朝" w:eastAsia="ＭＳ 明朝" w:hAnsi="ＭＳ 明朝"/>
                <w:kern w:val="0"/>
              </w:rPr>
            </w:pPr>
            <w:r>
              <w:rPr>
                <w:rFonts w:ascii="ＭＳ 明朝" w:eastAsia="ＭＳ 明朝" w:hAnsi="ＭＳ 明朝" w:hint="eastAsia"/>
                <w:kern w:val="0"/>
              </w:rPr>
              <w:t>・取得年月日，分類，番号，学校名などを記入した備品ラベルを購入した備品に貼りつける。</w:t>
            </w:r>
          </w:p>
          <w:p w14:paraId="0D44D64C" w14:textId="77777777" w:rsidR="00606D3C" w:rsidRDefault="00465314">
            <w:pPr>
              <w:overflowPunct w:val="0"/>
              <w:ind w:left="210" w:hangingChars="100" w:hanging="210"/>
              <w:textAlignment w:val="baseline"/>
              <w:rPr>
                <w:rFonts w:ascii="ＭＳ 明朝" w:eastAsia="ＭＳ 明朝" w:hAnsi="ＭＳ 明朝"/>
                <w:kern w:val="0"/>
              </w:rPr>
            </w:pPr>
            <w:r>
              <w:rPr>
                <w:rFonts w:ascii="ＭＳ 明朝" w:eastAsia="ＭＳ 明朝" w:hAnsi="ＭＳ 明朝" w:hint="eastAsia"/>
                <w:kern w:val="0"/>
              </w:rPr>
              <w:t>・備品ラベルを貼ることができない備品は，備品に直接，消えないようにしっかりと記入する。</w:t>
            </w:r>
          </w:p>
          <w:p w14:paraId="24DDDCF4" w14:textId="77777777" w:rsidR="00606D3C" w:rsidRDefault="00465314">
            <w:pPr>
              <w:overflowPunct w:val="0"/>
              <w:textAlignment w:val="baseline"/>
              <w:rPr>
                <w:rFonts w:ascii="ＭＳ 明朝" w:eastAsia="ＭＳ 明朝" w:hAnsi="ＭＳ 明朝"/>
                <w:spacing w:val="4"/>
                <w:kern w:val="0"/>
              </w:rPr>
            </w:pPr>
            <w:r>
              <w:rPr>
                <w:rFonts w:ascii="ＭＳ 明朝" w:eastAsia="ＭＳ 明朝" w:hAnsi="ＭＳ 明朝" w:hint="eastAsia"/>
                <w:spacing w:val="4"/>
                <w:kern w:val="0"/>
              </w:rPr>
              <w:t>・備品登録後に担当者へ引き渡す。</w:t>
            </w:r>
          </w:p>
          <w:p w14:paraId="6E725115" w14:textId="77777777" w:rsidR="00606D3C" w:rsidRDefault="00465314">
            <w:pPr>
              <w:overflowPunct w:val="0"/>
              <w:textAlignment w:val="baseline"/>
              <w:rPr>
                <w:rFonts w:ascii="ＭＳ 明朝" w:eastAsia="ＭＳ 明朝" w:hAnsi="ＭＳ 明朝"/>
                <w:spacing w:val="4"/>
                <w:kern w:val="0"/>
              </w:rPr>
            </w:pPr>
            <w:r>
              <w:rPr>
                <w:rFonts w:ascii="ＭＳ 明朝" w:eastAsia="ＭＳ 明朝" w:hAnsi="ＭＳ 明朝" w:hint="eastAsia"/>
                <w:spacing w:val="4"/>
                <w:kern w:val="0"/>
              </w:rPr>
              <w:t>・</w:t>
            </w:r>
            <w:r>
              <w:rPr>
                <w:rFonts w:ascii="ＭＳ 明朝" w:eastAsia="ＭＳ 明朝" w:hAnsi="ＭＳ 明朝" w:hint="eastAsia"/>
                <w:kern w:val="0"/>
              </w:rPr>
              <w:t>備品台帳を常に整理しておくことは，教育活動の動きを知るうえで大切である。</w:t>
            </w:r>
          </w:p>
        </w:tc>
      </w:tr>
      <w:tr w:rsidR="00606D3C" w14:paraId="51732C48" w14:textId="77777777">
        <w:tc>
          <w:tcPr>
            <w:tcW w:w="992" w:type="dxa"/>
            <w:gridSpan w:val="2"/>
            <w:tcBorders>
              <w:top w:val="nil"/>
              <w:left w:val="nil"/>
              <w:bottom w:val="nil"/>
              <w:right w:val="nil"/>
            </w:tcBorders>
            <w:shd w:val="clear" w:color="auto" w:fill="FFFFFF" w:themeFill="background1"/>
          </w:tcPr>
          <w:p w14:paraId="606A7A78" w14:textId="77777777" w:rsidR="00606D3C" w:rsidRDefault="00465314">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rPr>
            </w:pPr>
            <w:r>
              <w:rPr>
                <w:rFonts w:ascii="ＭＳ 明朝" w:eastAsia="ＭＳ 明朝" w:hAnsi="ＭＳ 明朝"/>
                <w:noProof/>
                <w:spacing w:val="4"/>
                <w:kern w:val="0"/>
              </w:rPr>
              <mc:AlternateContent>
                <mc:Choice Requires="wps">
                  <w:drawing>
                    <wp:anchor distT="0" distB="0" distL="114300" distR="114300" simplePos="0" relativeHeight="17" behindDoc="0" locked="0" layoutInCell="1" hidden="0" allowOverlap="1" wp14:anchorId="3D31F015" wp14:editId="3FD4262D">
                      <wp:simplePos x="0" y="0"/>
                      <wp:positionH relativeFrom="column">
                        <wp:posOffset>422910</wp:posOffset>
                      </wp:positionH>
                      <wp:positionV relativeFrom="paragraph">
                        <wp:posOffset>3175</wp:posOffset>
                      </wp:positionV>
                      <wp:extent cx="0" cy="4310380"/>
                      <wp:effectExtent l="36195" t="0" r="65405" b="10160"/>
                      <wp:wrapNone/>
                      <wp:docPr id="1041" name="Line 44"/>
                      <wp:cNvGraphicFramePr/>
                      <a:graphic xmlns:a="http://schemas.openxmlformats.org/drawingml/2006/main">
                        <a:graphicData uri="http://schemas.microsoft.com/office/word/2010/wordprocessingShape">
                          <wps:wsp>
                            <wps:cNvCnPr/>
                            <wps:spPr>
                              <a:xfrm flipH="1">
                                <a:off x="0" y="0"/>
                                <a:ext cx="0" cy="4310380"/>
                              </a:xfrm>
                              <a:prstGeom prst="line">
                                <a:avLst/>
                              </a:prstGeom>
                              <a:noFill/>
                              <a:ln w="9525">
                                <a:solidFill>
                                  <a:srgbClr val="000000"/>
                                </a:solidFill>
                                <a:round/>
                                <a:headEnd/>
                                <a:tailEnd type="triangle" w="med" len="med"/>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44" style="mso-wrap-distance-top:0pt;flip:x;mso-wrap-distance-right:9pt;mso-wrap-distance-bottom:0pt;mso-position-vertical-relative:text;mso-position-horizontal-relative:text;position:absolute;mso-wrap-distance-left:9pt;z-index:17;" o:spid="_x0000_s1041" o:allowincell="t" o:allowoverlap="t" filled="f" stroked="t" strokecolor="#000000" strokeweight="0.75pt" o:spt="20" from="33.300000000000004pt,0.25pt" to="33.300000000000004pt,339.65pt">
                      <v:fill/>
                      <v:stroke filltype="solid" endarrow="block" endarrowwidth="medium" endarrowlength="medium"/>
                      <v:textbox style="layout-flow:horizontal;"/>
                      <v:imagedata o:title=""/>
                      <o:lock v:ext="edit" shapetype="t"/>
                      <w10:wrap type="none" anchorx="text" anchory="text"/>
                    </v:line>
                  </w:pict>
                </mc:Fallback>
              </mc:AlternateContent>
            </w:r>
          </w:p>
        </w:tc>
        <w:tc>
          <w:tcPr>
            <w:tcW w:w="8647" w:type="dxa"/>
            <w:gridSpan w:val="4"/>
            <w:tcBorders>
              <w:top w:val="nil"/>
              <w:left w:val="nil"/>
              <w:bottom w:val="nil"/>
              <w:right w:val="nil"/>
            </w:tcBorders>
            <w:shd w:val="clear" w:color="auto" w:fill="FFFFFF" w:themeFill="background1"/>
          </w:tcPr>
          <w:tbl>
            <w:tblPr>
              <w:tblpPr w:leftFromText="142" w:rightFromText="142" w:vertAnchor="text" w:horzAnchor="margin" w:tblpY="-12328"/>
              <w:tblOverlap w:val="never"/>
              <w:tblW w:w="8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21"/>
              <w:gridCol w:w="366"/>
              <w:gridCol w:w="225"/>
              <w:gridCol w:w="244"/>
              <w:gridCol w:w="1031"/>
              <w:gridCol w:w="709"/>
              <w:gridCol w:w="425"/>
              <w:gridCol w:w="426"/>
              <w:gridCol w:w="1021"/>
              <w:gridCol w:w="469"/>
              <w:gridCol w:w="69"/>
              <w:gridCol w:w="567"/>
              <w:gridCol w:w="201"/>
              <w:gridCol w:w="361"/>
              <w:gridCol w:w="572"/>
              <w:gridCol w:w="704"/>
            </w:tblGrid>
            <w:tr w:rsidR="00606D3C" w14:paraId="41282818" w14:textId="77777777">
              <w:trPr>
                <w:trHeight w:val="284"/>
              </w:trPr>
              <w:tc>
                <w:tcPr>
                  <w:tcW w:w="1856" w:type="dxa"/>
                  <w:gridSpan w:val="4"/>
                  <w:tcBorders>
                    <w:top w:val="nil"/>
                    <w:left w:val="nil"/>
                    <w:bottom w:val="single" w:sz="4" w:space="0" w:color="000000"/>
                    <w:right w:val="nil"/>
                  </w:tcBorders>
                </w:tcPr>
                <w:p w14:paraId="6FE93524"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kern w:val="0"/>
                      <w:sz w:val="18"/>
                    </w:rPr>
                  </w:pPr>
                  <w:r>
                    <w:rPr>
                      <w:rFonts w:ascii="ＭＳ 明朝" w:eastAsia="ＭＳ 明朝" w:hAnsi="ＭＳ 明朝"/>
                      <w:kern w:val="0"/>
                    </w:rPr>
                    <w:t xml:space="preserve">    </w:t>
                  </w:r>
                </w:p>
              </w:tc>
              <w:tc>
                <w:tcPr>
                  <w:tcW w:w="6555" w:type="dxa"/>
                  <w:gridSpan w:val="12"/>
                  <w:tcBorders>
                    <w:top w:val="nil"/>
                    <w:left w:val="nil"/>
                    <w:bottom w:val="nil"/>
                    <w:right w:val="nil"/>
                  </w:tcBorders>
                </w:tcPr>
                <w:p w14:paraId="60A8A754"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kern w:val="0"/>
                      <w:sz w:val="18"/>
                    </w:rPr>
                  </w:pPr>
                </w:p>
              </w:tc>
            </w:tr>
            <w:tr w:rsidR="00606D3C" w14:paraId="7CC345B7" w14:textId="77777777">
              <w:tc>
                <w:tcPr>
                  <w:tcW w:w="1856" w:type="dxa"/>
                  <w:gridSpan w:val="4"/>
                  <w:tcBorders>
                    <w:top w:val="single" w:sz="12" w:space="0" w:color="000000"/>
                    <w:left w:val="single" w:sz="12" w:space="0" w:color="000000"/>
                    <w:bottom w:val="single" w:sz="4" w:space="0" w:color="000000"/>
                    <w:right w:val="single" w:sz="12" w:space="0" w:color="000000"/>
                  </w:tcBorders>
                </w:tcPr>
                <w:p w14:paraId="3C96EDBF"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 xml:space="preserve">　様式第</w:t>
                  </w:r>
                  <w:r>
                    <w:rPr>
                      <w:rFonts w:ascii="ＭＳ 明朝" w:eastAsia="ＭＳ 明朝" w:hAnsi="ＭＳ 明朝"/>
                      <w:kern w:val="0"/>
                      <w:sz w:val="18"/>
                    </w:rPr>
                    <w:t>105</w:t>
                  </w:r>
                  <w:r>
                    <w:rPr>
                      <w:rFonts w:ascii="ＭＳ 明朝" w:eastAsia="ＭＳ 明朝" w:hAnsi="ＭＳ 明朝" w:hint="eastAsia"/>
                      <w:kern w:val="0"/>
                      <w:sz w:val="18"/>
                    </w:rPr>
                    <w:t>号</w:t>
                  </w:r>
                </w:p>
              </w:tc>
              <w:tc>
                <w:tcPr>
                  <w:tcW w:w="6555" w:type="dxa"/>
                  <w:gridSpan w:val="12"/>
                  <w:vMerge w:val="restart"/>
                  <w:tcBorders>
                    <w:top w:val="nil"/>
                    <w:left w:val="single" w:sz="12" w:space="0" w:color="000000"/>
                    <w:bottom w:val="nil"/>
                    <w:right w:val="nil"/>
                  </w:tcBorders>
                </w:tcPr>
                <w:p w14:paraId="052B87BD"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kern w:val="0"/>
                      <w:sz w:val="18"/>
                    </w:rPr>
                    <w:t xml:space="preserve"> </w:t>
                  </w:r>
                  <w:r>
                    <w:rPr>
                      <w:rFonts w:ascii="ＭＳ 明朝" w:eastAsia="ＭＳ 明朝" w:hAnsi="ＭＳ 明朝" w:hint="eastAsia"/>
                      <w:kern w:val="0"/>
                    </w:rPr>
                    <w:t>（備品台帳の例）</w:t>
                  </w:r>
                </w:p>
                <w:p w14:paraId="72031ED8"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 xml:space="preserve">　　　　　　　　　　　　　　　　　　　　　　　　　　　　　　</w:t>
                  </w:r>
                  <w:r>
                    <w:rPr>
                      <w:rFonts w:ascii="ＭＳ 明朝" w:eastAsia="ＭＳ 明朝" w:hAnsi="ＭＳ 明朝"/>
                      <w:kern w:val="0"/>
                      <w:sz w:val="18"/>
                    </w:rPr>
                    <w:t xml:space="preserve"> </w:t>
                  </w:r>
                </w:p>
              </w:tc>
            </w:tr>
            <w:tr w:rsidR="00606D3C" w14:paraId="663F1461" w14:textId="77777777">
              <w:tc>
                <w:tcPr>
                  <w:tcW w:w="1387" w:type="dxa"/>
                  <w:gridSpan w:val="2"/>
                  <w:tcBorders>
                    <w:top w:val="single" w:sz="4" w:space="0" w:color="000000"/>
                    <w:left w:val="single" w:sz="12" w:space="0" w:color="000000"/>
                    <w:bottom w:val="single" w:sz="4" w:space="0" w:color="000000"/>
                    <w:right w:val="single" w:sz="4" w:space="0" w:color="000000"/>
                  </w:tcBorders>
                </w:tcPr>
                <w:p w14:paraId="6A568A6B"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大分類番号</w:t>
                  </w:r>
                </w:p>
              </w:tc>
              <w:tc>
                <w:tcPr>
                  <w:tcW w:w="469" w:type="dxa"/>
                  <w:gridSpan w:val="2"/>
                  <w:tcBorders>
                    <w:top w:val="single" w:sz="4" w:space="0" w:color="000000"/>
                    <w:left w:val="single" w:sz="4" w:space="0" w:color="000000"/>
                    <w:bottom w:val="single" w:sz="4" w:space="0" w:color="000000"/>
                    <w:right w:val="single" w:sz="12" w:space="0" w:color="000000"/>
                  </w:tcBorders>
                </w:tcPr>
                <w:p w14:paraId="15091E57"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kern w:val="0"/>
                      <w:sz w:val="18"/>
                    </w:rPr>
                    <w:t xml:space="preserve"> 1</w:t>
                  </w:r>
                </w:p>
              </w:tc>
              <w:tc>
                <w:tcPr>
                  <w:tcW w:w="6555" w:type="dxa"/>
                  <w:gridSpan w:val="12"/>
                  <w:vMerge/>
                  <w:tcBorders>
                    <w:top w:val="nil"/>
                    <w:left w:val="single" w:sz="12" w:space="0" w:color="000000"/>
                    <w:bottom w:val="nil"/>
                    <w:right w:val="nil"/>
                  </w:tcBorders>
                </w:tcPr>
                <w:p w14:paraId="19DD9F90" w14:textId="77777777" w:rsidR="00606D3C" w:rsidRDefault="00606D3C">
                  <w:pPr>
                    <w:autoSpaceDE w:val="0"/>
                    <w:autoSpaceDN w:val="0"/>
                    <w:adjustRightInd w:val="0"/>
                    <w:jc w:val="left"/>
                    <w:rPr>
                      <w:rFonts w:ascii="ＭＳ 明朝" w:eastAsia="ＭＳ 明朝" w:hAnsi="ＭＳ 明朝"/>
                      <w:spacing w:val="4"/>
                      <w:kern w:val="0"/>
                      <w:sz w:val="18"/>
                    </w:rPr>
                  </w:pPr>
                </w:p>
              </w:tc>
            </w:tr>
            <w:tr w:rsidR="00606D3C" w14:paraId="749FF943" w14:textId="77777777">
              <w:tc>
                <w:tcPr>
                  <w:tcW w:w="1387" w:type="dxa"/>
                  <w:gridSpan w:val="2"/>
                  <w:tcBorders>
                    <w:top w:val="single" w:sz="4" w:space="0" w:color="000000"/>
                    <w:left w:val="single" w:sz="12" w:space="0" w:color="000000"/>
                    <w:bottom w:val="single" w:sz="4" w:space="0" w:color="000000"/>
                    <w:right w:val="single" w:sz="4" w:space="0" w:color="000000"/>
                  </w:tcBorders>
                </w:tcPr>
                <w:p w14:paraId="1CFDA881"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中分類番号</w:t>
                  </w:r>
                </w:p>
                <w:p w14:paraId="4A36197B"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及び名称</w:t>
                  </w:r>
                </w:p>
              </w:tc>
              <w:tc>
                <w:tcPr>
                  <w:tcW w:w="469" w:type="dxa"/>
                  <w:gridSpan w:val="2"/>
                  <w:tcBorders>
                    <w:top w:val="single" w:sz="4" w:space="0" w:color="000000"/>
                    <w:left w:val="single" w:sz="4" w:space="0" w:color="000000"/>
                    <w:bottom w:val="single" w:sz="4" w:space="0" w:color="000000"/>
                    <w:right w:val="single" w:sz="4" w:space="0" w:color="000000"/>
                  </w:tcBorders>
                </w:tcPr>
                <w:p w14:paraId="187C5B81"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kern w:val="0"/>
                      <w:sz w:val="18"/>
                    </w:rPr>
                    <w:t>29</w:t>
                  </w:r>
                </w:p>
              </w:tc>
              <w:tc>
                <w:tcPr>
                  <w:tcW w:w="1031" w:type="dxa"/>
                  <w:tcBorders>
                    <w:top w:val="single" w:sz="12" w:space="0" w:color="000000"/>
                    <w:left w:val="single" w:sz="4" w:space="0" w:color="000000"/>
                    <w:bottom w:val="single" w:sz="4" w:space="0" w:color="000000"/>
                    <w:right w:val="single" w:sz="4" w:space="0" w:color="000000"/>
                  </w:tcBorders>
                </w:tcPr>
                <w:p w14:paraId="75CF12D7"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教科用</w:t>
                  </w:r>
                  <w:r>
                    <w:rPr>
                      <w:rFonts w:ascii="ＭＳ 明朝" w:eastAsia="ＭＳ 明朝" w:hAnsi="ＭＳ 明朝" w:hint="eastAsia"/>
                      <w:kern w:val="0"/>
                      <w:sz w:val="18"/>
                    </w:rPr>
                    <w:t xml:space="preserve">   </w:t>
                  </w:r>
                  <w:r>
                    <w:rPr>
                      <w:rFonts w:ascii="ＭＳ 明朝" w:eastAsia="ＭＳ 明朝" w:hAnsi="ＭＳ 明朝" w:hint="eastAsia"/>
                      <w:kern w:val="0"/>
                      <w:sz w:val="18"/>
                    </w:rPr>
                    <w:t>器具類</w:t>
                  </w:r>
                </w:p>
              </w:tc>
              <w:tc>
                <w:tcPr>
                  <w:tcW w:w="2581" w:type="dxa"/>
                  <w:gridSpan w:val="4"/>
                  <w:tcBorders>
                    <w:top w:val="single" w:sz="12" w:space="0" w:color="000000"/>
                    <w:left w:val="single" w:sz="4" w:space="0" w:color="000000"/>
                    <w:bottom w:val="single" w:sz="4" w:space="0" w:color="000000"/>
                    <w:right w:val="single" w:sz="4" w:space="0" w:color="000000"/>
                  </w:tcBorders>
                </w:tcPr>
                <w:p w14:paraId="2412BE0A" w14:textId="77777777" w:rsidR="00606D3C" w:rsidRDefault="00465314">
                  <w:pPr>
                    <w:suppressAutoHyphens/>
                    <w:kinsoku w:val="0"/>
                    <w:overflowPunct w:val="0"/>
                    <w:autoSpaceDE w:val="0"/>
                    <w:autoSpaceDN w:val="0"/>
                    <w:adjustRightInd w:val="0"/>
                    <w:jc w:val="center"/>
                    <w:textAlignment w:val="baseline"/>
                    <w:rPr>
                      <w:rFonts w:ascii="ＭＳ 明朝" w:eastAsia="ＭＳ 明朝" w:hAnsi="ＭＳ 明朝"/>
                      <w:kern w:val="0"/>
                      <w:sz w:val="18"/>
                    </w:rPr>
                  </w:pPr>
                  <w:r>
                    <w:rPr>
                      <w:rFonts w:ascii="ＭＳ 明朝" w:eastAsia="ＭＳ 明朝" w:hAnsi="ＭＳ 明朝" w:hint="eastAsia"/>
                      <w:kern w:val="0"/>
                      <w:sz w:val="18"/>
                    </w:rPr>
                    <w:t xml:space="preserve">小分類番号及び　</w:t>
                  </w:r>
                </w:p>
                <w:p w14:paraId="7E1149E4" w14:textId="77777777" w:rsidR="00606D3C" w:rsidRDefault="00465314">
                  <w:pPr>
                    <w:suppressAutoHyphens/>
                    <w:kinsoku w:val="0"/>
                    <w:overflowPunct w:val="0"/>
                    <w:autoSpaceDE w:val="0"/>
                    <w:autoSpaceDN w:val="0"/>
                    <w:adjustRightInd w:val="0"/>
                    <w:jc w:val="center"/>
                    <w:textAlignment w:val="baseline"/>
                    <w:rPr>
                      <w:rFonts w:ascii="ＭＳ 明朝" w:eastAsia="ＭＳ 明朝" w:hAnsi="ＭＳ 明朝"/>
                      <w:spacing w:val="4"/>
                      <w:kern w:val="0"/>
                      <w:sz w:val="18"/>
                    </w:rPr>
                  </w:pPr>
                  <w:r>
                    <w:rPr>
                      <w:rFonts w:ascii="ＭＳ 明朝" w:eastAsia="ＭＳ 明朝" w:hAnsi="ＭＳ 明朝" w:hint="eastAsia"/>
                      <w:kern w:val="0"/>
                      <w:sz w:val="18"/>
                    </w:rPr>
                    <w:t>品目</w:t>
                  </w:r>
                </w:p>
              </w:tc>
              <w:tc>
                <w:tcPr>
                  <w:tcW w:w="469" w:type="dxa"/>
                  <w:tcBorders>
                    <w:top w:val="single" w:sz="12" w:space="0" w:color="000000"/>
                    <w:left w:val="single" w:sz="4" w:space="0" w:color="000000"/>
                    <w:bottom w:val="single" w:sz="4" w:space="0" w:color="000000"/>
                    <w:right w:val="single" w:sz="4" w:space="0" w:color="000000"/>
                  </w:tcBorders>
                </w:tcPr>
                <w:p w14:paraId="784C9BDF"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kern w:val="0"/>
                      <w:sz w:val="18"/>
                    </w:rPr>
                    <w:t>09</w:t>
                  </w:r>
                </w:p>
              </w:tc>
              <w:tc>
                <w:tcPr>
                  <w:tcW w:w="837" w:type="dxa"/>
                  <w:gridSpan w:val="3"/>
                  <w:tcBorders>
                    <w:top w:val="single" w:sz="12" w:space="0" w:color="000000"/>
                    <w:left w:val="single" w:sz="4" w:space="0" w:color="000000"/>
                    <w:bottom w:val="single" w:sz="4" w:space="0" w:color="000000"/>
                    <w:right w:val="single" w:sz="12" w:space="0" w:color="000000"/>
                  </w:tcBorders>
                </w:tcPr>
                <w:p w14:paraId="2E04B785"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視聴覚</w:t>
                  </w:r>
                </w:p>
              </w:tc>
              <w:tc>
                <w:tcPr>
                  <w:tcW w:w="1637" w:type="dxa"/>
                  <w:gridSpan w:val="3"/>
                  <w:tcBorders>
                    <w:top w:val="nil"/>
                    <w:left w:val="single" w:sz="12" w:space="0" w:color="000000"/>
                    <w:bottom w:val="single" w:sz="12" w:space="0" w:color="000000"/>
                    <w:right w:val="nil"/>
                  </w:tcBorders>
                </w:tcPr>
                <w:p w14:paraId="06012663"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kern w:val="0"/>
                      <w:sz w:val="18"/>
                    </w:rPr>
                    <w:t xml:space="preserve">(1) </w:t>
                  </w:r>
                  <w:r>
                    <w:rPr>
                      <w:rFonts w:ascii="ＭＳ 明朝" w:eastAsia="ＭＳ 明朝" w:hAnsi="ＭＳ 明朝" w:hint="eastAsia"/>
                      <w:kern w:val="0"/>
                      <w:sz w:val="18"/>
                    </w:rPr>
                    <w:t>視聴覚機器</w:t>
                  </w:r>
                  <w:r>
                    <w:rPr>
                      <w:rFonts w:ascii="ＭＳ 明朝" w:eastAsia="ＭＳ 明朝" w:hAnsi="ＭＳ 明朝"/>
                      <w:kern w:val="0"/>
                      <w:sz w:val="18"/>
                    </w:rPr>
                    <w:t xml:space="preserve">  </w:t>
                  </w:r>
                  <w:r>
                    <w:rPr>
                      <w:rFonts w:ascii="ＭＳ 明朝" w:eastAsia="ＭＳ 明朝" w:hAnsi="ＭＳ 明朝" w:hint="eastAsia"/>
                      <w:kern w:val="0"/>
                      <w:sz w:val="18"/>
                    </w:rPr>
                    <w:t xml:space="preserve">　</w:t>
                  </w:r>
                  <w:r>
                    <w:rPr>
                      <w:rFonts w:ascii="ＭＳ 明朝" w:eastAsia="ＭＳ 明朝" w:hAnsi="ＭＳ 明朝"/>
                      <w:kern w:val="0"/>
                      <w:sz w:val="18"/>
                    </w:rPr>
                    <w:t xml:space="preserve"> </w:t>
                  </w:r>
                </w:p>
                <w:p w14:paraId="752A58DC"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kern w:val="0"/>
                      <w:sz w:val="18"/>
                    </w:rPr>
                    <w:t xml:space="preserve">  </w:t>
                  </w:r>
                  <w:r>
                    <w:rPr>
                      <w:rFonts w:ascii="ＭＳ 明朝" w:eastAsia="ＭＳ 明朝" w:hAnsi="ＭＳ 明朝" w:hint="eastAsia"/>
                      <w:kern w:val="0"/>
                      <w:sz w:val="18"/>
                    </w:rPr>
                    <w:t>一</w:t>
                  </w:r>
                  <w:r>
                    <w:rPr>
                      <w:rFonts w:ascii="ＭＳ 明朝" w:eastAsia="ＭＳ 明朝" w:hAnsi="ＭＳ 明朝"/>
                      <w:kern w:val="0"/>
                      <w:sz w:val="18"/>
                    </w:rPr>
                    <w:t xml:space="preserve"> </w:t>
                  </w:r>
                  <w:r>
                    <w:rPr>
                      <w:rFonts w:ascii="ＭＳ 明朝" w:eastAsia="ＭＳ 明朝" w:hAnsi="ＭＳ 明朝" w:hint="eastAsia"/>
                      <w:kern w:val="0"/>
                      <w:sz w:val="18"/>
                    </w:rPr>
                    <w:t>般</w:t>
                  </w:r>
                  <w:r>
                    <w:rPr>
                      <w:rFonts w:ascii="ＭＳ 明朝" w:eastAsia="ＭＳ 明朝" w:hAnsi="ＭＳ 明朝"/>
                      <w:kern w:val="0"/>
                      <w:sz w:val="18"/>
                    </w:rPr>
                    <w:t xml:space="preserve"> </w:t>
                  </w:r>
                  <w:r>
                    <w:rPr>
                      <w:rFonts w:ascii="ＭＳ 明朝" w:eastAsia="ＭＳ 明朝" w:hAnsi="ＭＳ 明朝" w:hint="eastAsia"/>
                      <w:kern w:val="0"/>
                      <w:sz w:val="18"/>
                    </w:rPr>
                    <w:t>会</w:t>
                  </w:r>
                  <w:r>
                    <w:rPr>
                      <w:rFonts w:ascii="ＭＳ 明朝" w:eastAsia="ＭＳ 明朝" w:hAnsi="ＭＳ 明朝"/>
                      <w:kern w:val="0"/>
                      <w:sz w:val="18"/>
                    </w:rPr>
                    <w:t xml:space="preserve"> </w:t>
                  </w:r>
                  <w:r>
                    <w:rPr>
                      <w:rFonts w:ascii="ＭＳ 明朝" w:eastAsia="ＭＳ 明朝" w:hAnsi="ＭＳ 明朝" w:hint="eastAsia"/>
                      <w:kern w:val="0"/>
                      <w:sz w:val="18"/>
                    </w:rPr>
                    <w:t>計</w:t>
                  </w:r>
                </w:p>
              </w:tc>
            </w:tr>
            <w:tr w:rsidR="00606D3C" w14:paraId="6D243B85" w14:textId="77777777">
              <w:tc>
                <w:tcPr>
                  <w:tcW w:w="1021" w:type="dxa"/>
                  <w:tcBorders>
                    <w:top w:val="single" w:sz="4" w:space="0" w:color="000000"/>
                    <w:left w:val="single" w:sz="12" w:space="0" w:color="000000"/>
                    <w:bottom w:val="single" w:sz="4" w:space="0" w:color="000000"/>
                    <w:right w:val="single" w:sz="4" w:space="0" w:color="000000"/>
                  </w:tcBorders>
                </w:tcPr>
                <w:p w14:paraId="382A7D98" w14:textId="77777777" w:rsidR="00606D3C" w:rsidRDefault="00465314">
                  <w:pPr>
                    <w:suppressAutoHyphens/>
                    <w:kinsoku w:val="0"/>
                    <w:overflowPunct w:val="0"/>
                    <w:autoSpaceDE w:val="0"/>
                    <w:autoSpaceDN w:val="0"/>
                    <w:adjustRightInd w:val="0"/>
                    <w:jc w:val="center"/>
                    <w:textAlignment w:val="baseline"/>
                    <w:rPr>
                      <w:rFonts w:ascii="ＭＳ 明朝" w:eastAsia="ＭＳ 明朝" w:hAnsi="ＭＳ 明朝"/>
                      <w:spacing w:val="4"/>
                      <w:kern w:val="0"/>
                      <w:sz w:val="18"/>
                    </w:rPr>
                  </w:pPr>
                  <w:r>
                    <w:rPr>
                      <w:rFonts w:ascii="ＭＳ 明朝" w:eastAsia="ＭＳ 明朝" w:hAnsi="ＭＳ 明朝" w:hint="eastAsia"/>
                      <w:kern w:val="0"/>
                      <w:sz w:val="18"/>
                    </w:rPr>
                    <w:t>物　　品</w:t>
                  </w:r>
                </w:p>
                <w:p w14:paraId="51210C9B" w14:textId="77777777" w:rsidR="00606D3C" w:rsidRDefault="00465314">
                  <w:pPr>
                    <w:suppressAutoHyphens/>
                    <w:kinsoku w:val="0"/>
                    <w:overflowPunct w:val="0"/>
                    <w:autoSpaceDE w:val="0"/>
                    <w:autoSpaceDN w:val="0"/>
                    <w:adjustRightInd w:val="0"/>
                    <w:jc w:val="center"/>
                    <w:textAlignment w:val="baseline"/>
                    <w:rPr>
                      <w:rFonts w:ascii="ＭＳ 明朝" w:eastAsia="ＭＳ 明朝" w:hAnsi="ＭＳ 明朝"/>
                      <w:spacing w:val="4"/>
                      <w:kern w:val="0"/>
                      <w:sz w:val="18"/>
                    </w:rPr>
                  </w:pPr>
                  <w:r>
                    <w:rPr>
                      <w:rFonts w:ascii="ＭＳ 明朝" w:eastAsia="ＭＳ 明朝" w:hAnsi="ＭＳ 明朝" w:hint="eastAsia"/>
                      <w:kern w:val="0"/>
                      <w:sz w:val="18"/>
                    </w:rPr>
                    <w:t>管理者印</w:t>
                  </w:r>
                </w:p>
              </w:tc>
              <w:tc>
                <w:tcPr>
                  <w:tcW w:w="591" w:type="dxa"/>
                  <w:gridSpan w:val="2"/>
                  <w:tcBorders>
                    <w:top w:val="single" w:sz="4" w:space="0" w:color="000000"/>
                    <w:left w:val="single" w:sz="4" w:space="0" w:color="000000"/>
                    <w:bottom w:val="single" w:sz="4" w:space="0" w:color="000000"/>
                    <w:right w:val="single" w:sz="4" w:space="0" w:color="000000"/>
                  </w:tcBorders>
                </w:tcPr>
                <w:p w14:paraId="7BED6EB8" w14:textId="77777777" w:rsidR="00606D3C" w:rsidRDefault="00465314">
                  <w:pPr>
                    <w:suppressAutoHyphens/>
                    <w:kinsoku w:val="0"/>
                    <w:overflowPunct w:val="0"/>
                    <w:autoSpaceDE w:val="0"/>
                    <w:autoSpaceDN w:val="0"/>
                    <w:adjustRightInd w:val="0"/>
                    <w:jc w:val="center"/>
                    <w:textAlignment w:val="baseline"/>
                    <w:rPr>
                      <w:rFonts w:ascii="ＭＳ 明朝" w:eastAsia="ＭＳ 明朝" w:hAnsi="ＭＳ 明朝"/>
                      <w:spacing w:val="4"/>
                      <w:kern w:val="0"/>
                      <w:sz w:val="18"/>
                    </w:rPr>
                  </w:pPr>
                  <w:r>
                    <w:rPr>
                      <w:rFonts w:ascii="ＭＳ 明朝" w:eastAsia="ＭＳ 明朝" w:hAnsi="ＭＳ 明朝" w:hint="eastAsia"/>
                      <w:kern w:val="0"/>
                      <w:sz w:val="18"/>
                    </w:rPr>
                    <w:t>登録</w:t>
                  </w:r>
                </w:p>
                <w:p w14:paraId="5EBD95EF" w14:textId="77777777" w:rsidR="00606D3C" w:rsidRDefault="00465314">
                  <w:pPr>
                    <w:suppressAutoHyphens/>
                    <w:kinsoku w:val="0"/>
                    <w:overflowPunct w:val="0"/>
                    <w:autoSpaceDE w:val="0"/>
                    <w:autoSpaceDN w:val="0"/>
                    <w:adjustRightInd w:val="0"/>
                    <w:jc w:val="center"/>
                    <w:textAlignment w:val="baseline"/>
                    <w:rPr>
                      <w:rFonts w:ascii="ＭＳ 明朝" w:eastAsia="ＭＳ 明朝" w:hAnsi="ＭＳ 明朝"/>
                      <w:spacing w:val="4"/>
                      <w:kern w:val="0"/>
                      <w:sz w:val="18"/>
                    </w:rPr>
                  </w:pPr>
                  <w:r>
                    <w:rPr>
                      <w:rFonts w:ascii="ＭＳ 明朝" w:eastAsia="ＭＳ 明朝" w:hAnsi="ＭＳ 明朝" w:hint="eastAsia"/>
                      <w:kern w:val="0"/>
                      <w:sz w:val="18"/>
                    </w:rPr>
                    <w:t>番号</w:t>
                  </w:r>
                </w:p>
              </w:tc>
              <w:tc>
                <w:tcPr>
                  <w:tcW w:w="1275" w:type="dxa"/>
                  <w:gridSpan w:val="2"/>
                  <w:tcBorders>
                    <w:top w:val="single" w:sz="4" w:space="0" w:color="000000"/>
                    <w:left w:val="single" w:sz="4" w:space="0" w:color="000000"/>
                    <w:bottom w:val="single" w:sz="4" w:space="0" w:color="000000"/>
                    <w:right w:val="single" w:sz="4" w:space="0" w:color="000000"/>
                  </w:tcBorders>
                </w:tcPr>
                <w:p w14:paraId="2A2DCCDD"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kern w:val="0"/>
                      <w:sz w:val="18"/>
                    </w:rPr>
                    <w:t>(</w:t>
                  </w:r>
                  <w:r>
                    <w:rPr>
                      <w:rFonts w:ascii="ＭＳ 明朝" w:eastAsia="ＭＳ 明朝" w:hAnsi="ＭＳ 明朝" w:hint="eastAsia"/>
                      <w:kern w:val="0"/>
                      <w:sz w:val="18"/>
                    </w:rPr>
                    <w:t>受入年月日</w:t>
                  </w:r>
                  <w:r>
                    <w:rPr>
                      <w:rFonts w:ascii="ＭＳ 明朝" w:eastAsia="ＭＳ 明朝" w:hAnsi="ＭＳ 明朝" w:hint="eastAsia"/>
                      <w:kern w:val="0"/>
                      <w:sz w:val="18"/>
                    </w:rPr>
                    <w:t>)</w:t>
                  </w:r>
                </w:p>
                <w:p w14:paraId="3A19085C"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kern w:val="0"/>
                      <w:sz w:val="18"/>
                    </w:rPr>
                    <w:t xml:space="preserve"> </w:t>
                  </w:r>
                  <w:r>
                    <w:rPr>
                      <w:rFonts w:ascii="ＭＳ 明朝" w:eastAsia="ＭＳ 明朝" w:hAnsi="ＭＳ 明朝" w:hint="eastAsia"/>
                      <w:kern w:val="0"/>
                      <w:sz w:val="18"/>
                    </w:rPr>
                    <w:t>取得年月日</w:t>
                  </w:r>
                </w:p>
              </w:tc>
              <w:tc>
                <w:tcPr>
                  <w:tcW w:w="709" w:type="dxa"/>
                  <w:tcBorders>
                    <w:top w:val="single" w:sz="4" w:space="0" w:color="000000"/>
                    <w:left w:val="single" w:sz="4" w:space="0" w:color="000000"/>
                    <w:bottom w:val="single" w:sz="4" w:space="0" w:color="000000"/>
                    <w:right w:val="single" w:sz="4" w:space="0" w:color="000000"/>
                  </w:tcBorders>
                </w:tcPr>
                <w:p w14:paraId="6D629599" w14:textId="77777777" w:rsidR="00606D3C" w:rsidRDefault="00465314">
                  <w:pPr>
                    <w:suppressAutoHyphens/>
                    <w:kinsoku w:val="0"/>
                    <w:overflowPunct w:val="0"/>
                    <w:autoSpaceDE w:val="0"/>
                    <w:autoSpaceDN w:val="0"/>
                    <w:adjustRightInd w:val="0"/>
                    <w:spacing w:line="480" w:lineRule="auto"/>
                    <w:jc w:val="center"/>
                    <w:textAlignment w:val="baseline"/>
                    <w:rPr>
                      <w:rFonts w:ascii="ＭＳ 明朝" w:eastAsia="ＭＳ 明朝" w:hAnsi="ＭＳ 明朝"/>
                      <w:spacing w:val="4"/>
                      <w:kern w:val="0"/>
                      <w:sz w:val="18"/>
                    </w:rPr>
                  </w:pPr>
                  <w:r>
                    <w:rPr>
                      <w:rFonts w:ascii="ＭＳ 明朝" w:eastAsia="ＭＳ 明朝" w:hAnsi="ＭＳ 明朝" w:hint="eastAsia"/>
                      <w:kern w:val="0"/>
                      <w:sz w:val="18"/>
                    </w:rPr>
                    <w:t>品名</w:t>
                  </w:r>
                </w:p>
              </w:tc>
              <w:tc>
                <w:tcPr>
                  <w:tcW w:w="425" w:type="dxa"/>
                  <w:tcBorders>
                    <w:top w:val="single" w:sz="4" w:space="0" w:color="000000"/>
                    <w:left w:val="single" w:sz="4" w:space="0" w:color="000000"/>
                    <w:bottom w:val="single" w:sz="4" w:space="0" w:color="000000"/>
                    <w:right w:val="single" w:sz="4" w:space="0" w:color="000000"/>
                  </w:tcBorders>
                </w:tcPr>
                <w:p w14:paraId="7A120929"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単</w:t>
                  </w:r>
                </w:p>
                <w:p w14:paraId="20F67065"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位</w:t>
                  </w:r>
                </w:p>
              </w:tc>
              <w:tc>
                <w:tcPr>
                  <w:tcW w:w="426" w:type="dxa"/>
                  <w:tcBorders>
                    <w:top w:val="single" w:sz="4" w:space="0" w:color="000000"/>
                    <w:left w:val="single" w:sz="4" w:space="0" w:color="000000"/>
                    <w:bottom w:val="single" w:sz="4" w:space="0" w:color="000000"/>
                    <w:right w:val="single" w:sz="4" w:space="0" w:color="000000"/>
                  </w:tcBorders>
                </w:tcPr>
                <w:p w14:paraId="294287F8"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点</w:t>
                  </w:r>
                </w:p>
                <w:p w14:paraId="7866EE30"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数</w:t>
                  </w:r>
                </w:p>
              </w:tc>
              <w:tc>
                <w:tcPr>
                  <w:tcW w:w="1559" w:type="dxa"/>
                  <w:gridSpan w:val="3"/>
                  <w:tcBorders>
                    <w:top w:val="single" w:sz="4" w:space="0" w:color="000000"/>
                    <w:left w:val="single" w:sz="4" w:space="0" w:color="000000"/>
                    <w:bottom w:val="single" w:sz="4" w:space="0" w:color="000000"/>
                    <w:right w:val="single" w:sz="4" w:space="0" w:color="000000"/>
                  </w:tcBorders>
                </w:tcPr>
                <w:p w14:paraId="1FCC9104" w14:textId="77777777" w:rsidR="00606D3C" w:rsidRDefault="00465314">
                  <w:pPr>
                    <w:suppressAutoHyphens/>
                    <w:kinsoku w:val="0"/>
                    <w:overflowPunct w:val="0"/>
                    <w:autoSpaceDE w:val="0"/>
                    <w:autoSpaceDN w:val="0"/>
                    <w:adjustRightInd w:val="0"/>
                    <w:jc w:val="center"/>
                    <w:textAlignment w:val="baseline"/>
                    <w:rPr>
                      <w:rFonts w:ascii="ＭＳ 明朝" w:eastAsia="ＭＳ 明朝" w:hAnsi="ＭＳ 明朝"/>
                      <w:spacing w:val="4"/>
                      <w:kern w:val="0"/>
                      <w:sz w:val="18"/>
                    </w:rPr>
                  </w:pPr>
                  <w:r>
                    <w:rPr>
                      <w:rFonts w:ascii="ＭＳ 明朝" w:eastAsia="ＭＳ 明朝" w:hAnsi="ＭＳ 明朝" w:hint="eastAsia"/>
                      <w:kern w:val="0"/>
                      <w:sz w:val="18"/>
                    </w:rPr>
                    <w:t>規</w:t>
                  </w:r>
                  <w:r>
                    <w:rPr>
                      <w:rFonts w:ascii="ＭＳ 明朝" w:eastAsia="ＭＳ 明朝" w:hAnsi="ＭＳ 明朝"/>
                      <w:kern w:val="0"/>
                      <w:sz w:val="18"/>
                    </w:rPr>
                    <w:t xml:space="preserve">  </w:t>
                  </w:r>
                  <w:r>
                    <w:rPr>
                      <w:rFonts w:ascii="ＭＳ 明朝" w:eastAsia="ＭＳ 明朝" w:hAnsi="ＭＳ 明朝" w:hint="eastAsia"/>
                      <w:kern w:val="0"/>
                      <w:sz w:val="18"/>
                    </w:rPr>
                    <w:t xml:space="preserve">　格</w:t>
                  </w:r>
                </w:p>
                <w:p w14:paraId="05E3F763" w14:textId="77777777" w:rsidR="00606D3C" w:rsidRDefault="00465314">
                  <w:pPr>
                    <w:suppressAutoHyphens/>
                    <w:kinsoku w:val="0"/>
                    <w:overflowPunct w:val="0"/>
                    <w:autoSpaceDE w:val="0"/>
                    <w:autoSpaceDN w:val="0"/>
                    <w:adjustRightInd w:val="0"/>
                    <w:jc w:val="center"/>
                    <w:textAlignment w:val="baseline"/>
                    <w:rPr>
                      <w:rFonts w:ascii="ＭＳ 明朝" w:eastAsia="ＭＳ 明朝" w:hAnsi="ＭＳ 明朝"/>
                      <w:spacing w:val="4"/>
                      <w:kern w:val="0"/>
                      <w:sz w:val="18"/>
                    </w:rPr>
                  </w:pPr>
                  <w:r>
                    <w:rPr>
                      <w:rFonts w:ascii="ＭＳ 明朝" w:eastAsia="ＭＳ 明朝" w:hAnsi="ＭＳ 明朝" w:hint="eastAsia"/>
                      <w:kern w:val="0"/>
                      <w:sz w:val="18"/>
                    </w:rPr>
                    <w:t>構</w:t>
                  </w:r>
                  <w:r>
                    <w:rPr>
                      <w:rFonts w:ascii="ＭＳ 明朝" w:eastAsia="ＭＳ 明朝" w:hAnsi="ＭＳ 明朝"/>
                      <w:kern w:val="0"/>
                      <w:sz w:val="18"/>
                    </w:rPr>
                    <w:t xml:space="preserve"> </w:t>
                  </w:r>
                  <w:r>
                    <w:rPr>
                      <w:rFonts w:ascii="ＭＳ 明朝" w:eastAsia="ＭＳ 明朝" w:hAnsi="ＭＳ 明朝" w:hint="eastAsia"/>
                      <w:kern w:val="0"/>
                      <w:sz w:val="18"/>
                    </w:rPr>
                    <w:t>造</w:t>
                  </w:r>
                  <w:r>
                    <w:rPr>
                      <w:rFonts w:ascii="ＭＳ 明朝" w:eastAsia="ＭＳ 明朝" w:hAnsi="ＭＳ 明朝"/>
                      <w:kern w:val="0"/>
                      <w:sz w:val="18"/>
                    </w:rPr>
                    <w:t xml:space="preserve"> </w:t>
                  </w:r>
                  <w:r>
                    <w:rPr>
                      <w:rFonts w:ascii="ＭＳ 明朝" w:eastAsia="ＭＳ 明朝" w:hAnsi="ＭＳ 明朝" w:hint="eastAsia"/>
                      <w:kern w:val="0"/>
                      <w:sz w:val="18"/>
                    </w:rPr>
                    <w:t>等</w:t>
                  </w:r>
                </w:p>
              </w:tc>
              <w:tc>
                <w:tcPr>
                  <w:tcW w:w="567" w:type="dxa"/>
                  <w:tcBorders>
                    <w:top w:val="single" w:sz="4" w:space="0" w:color="000000"/>
                    <w:left w:val="single" w:sz="4" w:space="0" w:color="000000"/>
                    <w:bottom w:val="single" w:sz="4" w:space="0" w:color="000000"/>
                    <w:right w:val="single" w:sz="4" w:space="0" w:color="000000"/>
                  </w:tcBorders>
                </w:tcPr>
                <w:p w14:paraId="15963588" w14:textId="77777777" w:rsidR="00606D3C" w:rsidRDefault="00465314">
                  <w:pPr>
                    <w:suppressAutoHyphens/>
                    <w:kinsoku w:val="0"/>
                    <w:overflowPunct w:val="0"/>
                    <w:autoSpaceDE w:val="0"/>
                    <w:autoSpaceDN w:val="0"/>
                    <w:adjustRightInd w:val="0"/>
                    <w:spacing w:line="480" w:lineRule="auto"/>
                    <w:jc w:val="center"/>
                    <w:textAlignment w:val="baseline"/>
                    <w:rPr>
                      <w:rFonts w:ascii="ＭＳ 明朝" w:eastAsia="ＭＳ 明朝" w:hAnsi="ＭＳ 明朝"/>
                      <w:spacing w:val="4"/>
                      <w:kern w:val="0"/>
                      <w:sz w:val="18"/>
                    </w:rPr>
                  </w:pPr>
                  <w:r>
                    <w:rPr>
                      <w:rFonts w:ascii="ＭＳ 明朝" w:eastAsia="ＭＳ 明朝" w:hAnsi="ＭＳ 明朝" w:hint="eastAsia"/>
                      <w:kern w:val="0"/>
                      <w:sz w:val="18"/>
                    </w:rPr>
                    <w:t>単</w:t>
                  </w:r>
                  <w:r>
                    <w:rPr>
                      <w:rFonts w:ascii="ＭＳ 明朝" w:eastAsia="ＭＳ 明朝" w:hAnsi="ＭＳ 明朝" w:hint="eastAsia"/>
                      <w:spacing w:val="4"/>
                      <w:kern w:val="0"/>
                      <w:sz w:val="18"/>
                    </w:rPr>
                    <w:t>価</w:t>
                  </w:r>
                </w:p>
              </w:tc>
              <w:tc>
                <w:tcPr>
                  <w:tcW w:w="562" w:type="dxa"/>
                  <w:gridSpan w:val="2"/>
                  <w:tcBorders>
                    <w:top w:val="single" w:sz="4" w:space="0" w:color="000000"/>
                    <w:left w:val="single" w:sz="4" w:space="0" w:color="000000"/>
                    <w:bottom w:val="single" w:sz="4" w:space="0" w:color="000000"/>
                    <w:right w:val="single" w:sz="4" w:space="0" w:color="000000"/>
                  </w:tcBorders>
                </w:tcPr>
                <w:p w14:paraId="3E906E75" w14:textId="77777777" w:rsidR="00606D3C" w:rsidRDefault="00465314">
                  <w:pPr>
                    <w:suppressAutoHyphens/>
                    <w:kinsoku w:val="0"/>
                    <w:overflowPunct w:val="0"/>
                    <w:autoSpaceDE w:val="0"/>
                    <w:autoSpaceDN w:val="0"/>
                    <w:adjustRightInd w:val="0"/>
                    <w:spacing w:line="480" w:lineRule="auto"/>
                    <w:jc w:val="center"/>
                    <w:textAlignment w:val="baseline"/>
                    <w:rPr>
                      <w:rFonts w:ascii="ＭＳ 明朝" w:eastAsia="ＭＳ 明朝" w:hAnsi="ＭＳ 明朝"/>
                      <w:spacing w:val="4"/>
                      <w:kern w:val="0"/>
                      <w:sz w:val="18"/>
                    </w:rPr>
                  </w:pPr>
                  <w:r>
                    <w:rPr>
                      <w:rFonts w:ascii="ＭＳ 明朝" w:eastAsia="ＭＳ 明朝" w:hAnsi="ＭＳ 明朝" w:hint="eastAsia"/>
                      <w:kern w:val="0"/>
                      <w:sz w:val="18"/>
                    </w:rPr>
                    <w:t>価格</w:t>
                  </w:r>
                </w:p>
              </w:tc>
              <w:tc>
                <w:tcPr>
                  <w:tcW w:w="572" w:type="dxa"/>
                  <w:tcBorders>
                    <w:top w:val="single" w:sz="12" w:space="0" w:color="000000"/>
                    <w:left w:val="single" w:sz="4" w:space="0" w:color="000000"/>
                    <w:bottom w:val="single" w:sz="4" w:space="0" w:color="000000"/>
                    <w:right w:val="single" w:sz="4" w:space="0" w:color="000000"/>
                  </w:tcBorders>
                </w:tcPr>
                <w:p w14:paraId="45EA665B" w14:textId="77777777" w:rsidR="00606D3C" w:rsidRDefault="00465314">
                  <w:pPr>
                    <w:suppressAutoHyphens/>
                    <w:kinsoku w:val="0"/>
                    <w:overflowPunct w:val="0"/>
                    <w:autoSpaceDE w:val="0"/>
                    <w:autoSpaceDN w:val="0"/>
                    <w:adjustRightInd w:val="0"/>
                    <w:spacing w:line="480" w:lineRule="auto"/>
                    <w:jc w:val="center"/>
                    <w:textAlignment w:val="baseline"/>
                    <w:rPr>
                      <w:rFonts w:ascii="ＭＳ 明朝" w:eastAsia="ＭＳ 明朝" w:hAnsi="ＭＳ 明朝"/>
                      <w:spacing w:val="4"/>
                      <w:kern w:val="0"/>
                      <w:sz w:val="18"/>
                    </w:rPr>
                  </w:pPr>
                  <w:r>
                    <w:rPr>
                      <w:rFonts w:ascii="ＭＳ 明朝" w:eastAsia="ＭＳ 明朝" w:hAnsi="ＭＳ 明朝" w:hint="eastAsia"/>
                      <w:kern w:val="0"/>
                      <w:sz w:val="18"/>
                    </w:rPr>
                    <w:t>残数</w:t>
                  </w:r>
                </w:p>
              </w:tc>
              <w:tc>
                <w:tcPr>
                  <w:tcW w:w="704" w:type="dxa"/>
                  <w:tcBorders>
                    <w:top w:val="single" w:sz="12" w:space="0" w:color="000000"/>
                    <w:left w:val="single" w:sz="4" w:space="0" w:color="000000"/>
                    <w:bottom w:val="single" w:sz="4" w:space="0" w:color="000000"/>
                    <w:right w:val="single" w:sz="12" w:space="0" w:color="000000"/>
                  </w:tcBorders>
                </w:tcPr>
                <w:p w14:paraId="4C658175" w14:textId="77777777" w:rsidR="00606D3C" w:rsidRDefault="00465314">
                  <w:pPr>
                    <w:suppressAutoHyphens/>
                    <w:kinsoku w:val="0"/>
                    <w:overflowPunct w:val="0"/>
                    <w:autoSpaceDE w:val="0"/>
                    <w:autoSpaceDN w:val="0"/>
                    <w:adjustRightInd w:val="0"/>
                    <w:spacing w:line="480" w:lineRule="auto"/>
                    <w:jc w:val="left"/>
                    <w:textAlignment w:val="baseline"/>
                    <w:rPr>
                      <w:rFonts w:ascii="ＭＳ 明朝" w:eastAsia="ＭＳ 明朝" w:hAnsi="ＭＳ 明朝"/>
                      <w:spacing w:val="4"/>
                      <w:kern w:val="0"/>
                      <w:sz w:val="18"/>
                    </w:rPr>
                  </w:pPr>
                  <w:r>
                    <w:rPr>
                      <w:rFonts w:ascii="ＭＳ 明朝" w:eastAsia="ＭＳ 明朝" w:hAnsi="ＭＳ 明朝"/>
                      <w:kern w:val="0"/>
                      <w:sz w:val="18"/>
                    </w:rPr>
                    <w:t xml:space="preserve"> </w:t>
                  </w:r>
                  <w:r>
                    <w:rPr>
                      <w:rFonts w:ascii="ＭＳ 明朝" w:eastAsia="ＭＳ 明朝" w:hAnsi="ＭＳ 明朝" w:hint="eastAsia"/>
                      <w:kern w:val="0"/>
                      <w:sz w:val="18"/>
                    </w:rPr>
                    <w:t>摘要</w:t>
                  </w:r>
                </w:p>
              </w:tc>
            </w:tr>
            <w:tr w:rsidR="00606D3C" w14:paraId="76CDBCD5" w14:textId="77777777">
              <w:tc>
                <w:tcPr>
                  <w:tcW w:w="1021" w:type="dxa"/>
                  <w:tcBorders>
                    <w:top w:val="single" w:sz="4" w:space="0" w:color="000000"/>
                    <w:left w:val="single" w:sz="12" w:space="0" w:color="000000"/>
                    <w:bottom w:val="single" w:sz="4" w:space="0" w:color="000000"/>
                    <w:right w:val="single" w:sz="4" w:space="0" w:color="000000"/>
                  </w:tcBorders>
                </w:tcPr>
                <w:p w14:paraId="220C4B3D"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kern w:val="0"/>
                      <w:sz w:val="18"/>
                    </w:rPr>
                    <w:t xml:space="preserve">  </w:t>
                  </w:r>
                  <w:r>
                    <w:rPr>
                      <w:rFonts w:ascii="ＭＳ 明朝" w:eastAsia="ＭＳ 明朝" w:hAnsi="ＭＳ 明朝" w:hint="eastAsia"/>
                      <w:kern w:val="0"/>
                      <w:sz w:val="18"/>
                      <w:bdr w:val="single" w:sz="4" w:space="0" w:color="000000"/>
                    </w:rPr>
                    <w:t>印</w:t>
                  </w:r>
                </w:p>
              </w:tc>
              <w:tc>
                <w:tcPr>
                  <w:tcW w:w="591" w:type="dxa"/>
                  <w:gridSpan w:val="2"/>
                  <w:tcBorders>
                    <w:top w:val="single" w:sz="4" w:space="0" w:color="000000"/>
                    <w:left w:val="single" w:sz="4" w:space="0" w:color="000000"/>
                    <w:bottom w:val="single" w:sz="4" w:space="0" w:color="000000"/>
                    <w:right w:val="single" w:sz="4" w:space="0" w:color="000000"/>
                  </w:tcBorders>
                </w:tcPr>
                <w:p w14:paraId="4CAF289E"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kern w:val="0"/>
                      <w:sz w:val="18"/>
                    </w:rPr>
                    <w:t>124</w:t>
                  </w:r>
                </w:p>
              </w:tc>
              <w:tc>
                <w:tcPr>
                  <w:tcW w:w="1275" w:type="dxa"/>
                  <w:gridSpan w:val="2"/>
                  <w:tcBorders>
                    <w:top w:val="single" w:sz="4" w:space="0" w:color="000000"/>
                    <w:left w:val="single" w:sz="4" w:space="0" w:color="000000"/>
                    <w:bottom w:val="single" w:sz="4" w:space="0" w:color="000000"/>
                    <w:right w:val="single" w:sz="4" w:space="0" w:color="000000"/>
                  </w:tcBorders>
                </w:tcPr>
                <w:p w14:paraId="76B61DD8"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令</w:t>
                  </w:r>
                  <w:r>
                    <w:rPr>
                      <w:rFonts w:ascii="ＭＳ 明朝" w:eastAsia="ＭＳ 明朝" w:hAnsi="ＭＳ 明朝" w:hint="eastAsia"/>
                      <w:kern w:val="0"/>
                      <w:sz w:val="18"/>
                    </w:rPr>
                    <w:t>2</w:t>
                  </w:r>
                  <w:r>
                    <w:rPr>
                      <w:rFonts w:ascii="ＭＳ 明朝" w:eastAsia="ＭＳ 明朝" w:hAnsi="ＭＳ 明朝"/>
                      <w:kern w:val="0"/>
                      <w:sz w:val="18"/>
                    </w:rPr>
                    <w:t>.7.30</w:t>
                  </w:r>
                </w:p>
              </w:tc>
              <w:tc>
                <w:tcPr>
                  <w:tcW w:w="709" w:type="dxa"/>
                  <w:tcBorders>
                    <w:top w:val="single" w:sz="4" w:space="0" w:color="000000"/>
                    <w:left w:val="single" w:sz="4" w:space="0" w:color="000000"/>
                    <w:bottom w:val="single" w:sz="4" w:space="0" w:color="000000"/>
                    <w:right w:val="single" w:sz="4" w:space="0" w:color="000000"/>
                  </w:tcBorders>
                </w:tcPr>
                <w:p w14:paraId="43A3EF9D"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ﾌﾟﾛｼﾞｪｸﾀｰ</w:t>
                  </w:r>
                </w:p>
              </w:tc>
              <w:tc>
                <w:tcPr>
                  <w:tcW w:w="425" w:type="dxa"/>
                  <w:tcBorders>
                    <w:top w:val="single" w:sz="4" w:space="0" w:color="000000"/>
                    <w:left w:val="single" w:sz="4" w:space="0" w:color="000000"/>
                    <w:bottom w:val="single" w:sz="4" w:space="0" w:color="000000"/>
                    <w:right w:val="single" w:sz="4" w:space="0" w:color="000000"/>
                  </w:tcBorders>
                </w:tcPr>
                <w:p w14:paraId="032C3587"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台</w:t>
                  </w:r>
                </w:p>
              </w:tc>
              <w:tc>
                <w:tcPr>
                  <w:tcW w:w="426" w:type="dxa"/>
                  <w:tcBorders>
                    <w:top w:val="single" w:sz="4" w:space="0" w:color="000000"/>
                    <w:left w:val="single" w:sz="4" w:space="0" w:color="000000"/>
                    <w:bottom w:val="single" w:sz="4" w:space="0" w:color="000000"/>
                    <w:right w:val="single" w:sz="4" w:space="0" w:color="000000"/>
                  </w:tcBorders>
                </w:tcPr>
                <w:p w14:paraId="520E2733"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１</w:t>
                  </w:r>
                </w:p>
              </w:tc>
              <w:tc>
                <w:tcPr>
                  <w:tcW w:w="1559" w:type="dxa"/>
                  <w:gridSpan w:val="3"/>
                  <w:tcBorders>
                    <w:top w:val="single" w:sz="4" w:space="0" w:color="000000"/>
                    <w:left w:val="single" w:sz="4" w:space="0" w:color="000000"/>
                    <w:bottom w:val="single" w:sz="4" w:space="0" w:color="000000"/>
                    <w:right w:val="single" w:sz="4" w:space="0" w:color="000000"/>
                  </w:tcBorders>
                </w:tcPr>
                <w:p w14:paraId="0402C15A"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spacing w:val="4"/>
                      <w:kern w:val="0"/>
                      <w:sz w:val="18"/>
                    </w:rPr>
                    <w:t>4000</w:t>
                  </w:r>
                  <w:r>
                    <w:rPr>
                      <w:rFonts w:ascii="ＭＳ 明朝" w:eastAsia="ＭＳ 明朝" w:hAnsi="ＭＳ 明朝" w:hint="eastAsia"/>
                      <w:spacing w:val="4"/>
                      <w:kern w:val="0"/>
                      <w:sz w:val="18"/>
                    </w:rPr>
                    <w:t>ルーメン</w:t>
                  </w:r>
                </w:p>
              </w:tc>
              <w:tc>
                <w:tcPr>
                  <w:tcW w:w="567" w:type="dxa"/>
                  <w:tcBorders>
                    <w:top w:val="single" w:sz="4" w:space="0" w:color="000000"/>
                    <w:left w:val="single" w:sz="4" w:space="0" w:color="000000"/>
                    <w:bottom w:val="single" w:sz="4" w:space="0" w:color="000000"/>
                    <w:right w:val="single" w:sz="4" w:space="0" w:color="000000"/>
                  </w:tcBorders>
                </w:tcPr>
                <w:p w14:paraId="78C03A70"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p>
              </w:tc>
              <w:tc>
                <w:tcPr>
                  <w:tcW w:w="562" w:type="dxa"/>
                  <w:gridSpan w:val="2"/>
                  <w:tcBorders>
                    <w:top w:val="single" w:sz="4" w:space="0" w:color="000000"/>
                    <w:left w:val="single" w:sz="4" w:space="0" w:color="000000"/>
                    <w:bottom w:val="single" w:sz="4" w:space="0" w:color="000000"/>
                    <w:right w:val="single" w:sz="4" w:space="0" w:color="000000"/>
                  </w:tcBorders>
                </w:tcPr>
                <w:p w14:paraId="018EC2FE"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kern w:val="0"/>
                      <w:sz w:val="18"/>
                    </w:rPr>
                    <w:t>139,000</w:t>
                  </w:r>
                </w:p>
              </w:tc>
              <w:tc>
                <w:tcPr>
                  <w:tcW w:w="572" w:type="dxa"/>
                  <w:tcBorders>
                    <w:top w:val="single" w:sz="4" w:space="0" w:color="000000"/>
                    <w:left w:val="single" w:sz="4" w:space="0" w:color="000000"/>
                    <w:bottom w:val="single" w:sz="4" w:space="0" w:color="000000"/>
                    <w:right w:val="single" w:sz="4" w:space="0" w:color="000000"/>
                  </w:tcBorders>
                </w:tcPr>
                <w:p w14:paraId="5CDB37C1"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kern w:val="0"/>
                      <w:sz w:val="18"/>
                    </w:rPr>
                    <w:t>15</w:t>
                  </w:r>
                </w:p>
              </w:tc>
              <w:tc>
                <w:tcPr>
                  <w:tcW w:w="704" w:type="dxa"/>
                  <w:tcBorders>
                    <w:top w:val="single" w:sz="4" w:space="0" w:color="000000"/>
                    <w:left w:val="single" w:sz="4" w:space="0" w:color="000000"/>
                    <w:bottom w:val="single" w:sz="4" w:space="0" w:color="000000"/>
                    <w:right w:val="single" w:sz="12" w:space="0" w:color="000000"/>
                  </w:tcBorders>
                </w:tcPr>
                <w:p w14:paraId="60F6CAC4"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p>
              </w:tc>
            </w:tr>
            <w:tr w:rsidR="00606D3C" w14:paraId="6F19BD53" w14:textId="77777777">
              <w:tc>
                <w:tcPr>
                  <w:tcW w:w="1021" w:type="dxa"/>
                  <w:tcBorders>
                    <w:top w:val="single" w:sz="4" w:space="0" w:color="000000"/>
                    <w:left w:val="single" w:sz="12" w:space="0" w:color="000000"/>
                    <w:bottom w:val="doubleWave" w:sz="6" w:space="0" w:color="000000"/>
                    <w:right w:val="single" w:sz="4" w:space="0" w:color="000000"/>
                  </w:tcBorders>
                </w:tcPr>
                <w:p w14:paraId="4DD22C57"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p>
              </w:tc>
              <w:tc>
                <w:tcPr>
                  <w:tcW w:w="591" w:type="dxa"/>
                  <w:gridSpan w:val="2"/>
                  <w:tcBorders>
                    <w:top w:val="single" w:sz="4" w:space="0" w:color="000000"/>
                    <w:left w:val="single" w:sz="4" w:space="0" w:color="000000"/>
                    <w:bottom w:val="doubleWave" w:sz="6" w:space="0" w:color="000000"/>
                    <w:right w:val="single" w:sz="4" w:space="0" w:color="000000"/>
                  </w:tcBorders>
                </w:tcPr>
                <w:p w14:paraId="12FBF447"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p>
              </w:tc>
              <w:tc>
                <w:tcPr>
                  <w:tcW w:w="1275" w:type="dxa"/>
                  <w:gridSpan w:val="2"/>
                  <w:tcBorders>
                    <w:top w:val="single" w:sz="4" w:space="0" w:color="000000"/>
                    <w:left w:val="single" w:sz="4" w:space="0" w:color="000000"/>
                    <w:bottom w:val="doubleWave" w:sz="6" w:space="0" w:color="000000"/>
                    <w:right w:val="single" w:sz="4" w:space="0" w:color="000000"/>
                  </w:tcBorders>
                </w:tcPr>
                <w:p w14:paraId="66D70622"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p>
              </w:tc>
              <w:tc>
                <w:tcPr>
                  <w:tcW w:w="709" w:type="dxa"/>
                  <w:tcBorders>
                    <w:top w:val="single" w:sz="4" w:space="0" w:color="000000"/>
                    <w:left w:val="single" w:sz="4" w:space="0" w:color="000000"/>
                    <w:bottom w:val="doubleWave" w:sz="6" w:space="0" w:color="000000"/>
                    <w:right w:val="single" w:sz="4" w:space="0" w:color="000000"/>
                  </w:tcBorders>
                </w:tcPr>
                <w:p w14:paraId="621324FC"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p>
              </w:tc>
              <w:tc>
                <w:tcPr>
                  <w:tcW w:w="425" w:type="dxa"/>
                  <w:tcBorders>
                    <w:top w:val="single" w:sz="4" w:space="0" w:color="000000"/>
                    <w:left w:val="single" w:sz="4" w:space="0" w:color="000000"/>
                    <w:bottom w:val="doubleWave" w:sz="6" w:space="0" w:color="000000"/>
                    <w:right w:val="single" w:sz="4" w:space="0" w:color="000000"/>
                  </w:tcBorders>
                </w:tcPr>
                <w:p w14:paraId="137EC133"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p>
              </w:tc>
              <w:tc>
                <w:tcPr>
                  <w:tcW w:w="426" w:type="dxa"/>
                  <w:tcBorders>
                    <w:top w:val="single" w:sz="4" w:space="0" w:color="000000"/>
                    <w:left w:val="single" w:sz="4" w:space="0" w:color="000000"/>
                    <w:bottom w:val="doubleWave" w:sz="6" w:space="0" w:color="000000"/>
                    <w:right w:val="single" w:sz="4" w:space="0" w:color="000000"/>
                  </w:tcBorders>
                </w:tcPr>
                <w:p w14:paraId="00C6795A"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p>
              </w:tc>
              <w:tc>
                <w:tcPr>
                  <w:tcW w:w="1559" w:type="dxa"/>
                  <w:gridSpan w:val="3"/>
                  <w:tcBorders>
                    <w:top w:val="single" w:sz="4" w:space="0" w:color="000000"/>
                    <w:left w:val="single" w:sz="4" w:space="0" w:color="000000"/>
                    <w:bottom w:val="doubleWave" w:sz="6" w:space="0" w:color="000000"/>
                    <w:right w:val="single" w:sz="4" w:space="0" w:color="000000"/>
                  </w:tcBorders>
                </w:tcPr>
                <w:p w14:paraId="592A3188"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p>
              </w:tc>
              <w:tc>
                <w:tcPr>
                  <w:tcW w:w="567" w:type="dxa"/>
                  <w:tcBorders>
                    <w:top w:val="single" w:sz="4" w:space="0" w:color="000000"/>
                    <w:left w:val="single" w:sz="4" w:space="0" w:color="000000"/>
                    <w:bottom w:val="doubleWave" w:sz="6" w:space="0" w:color="000000"/>
                    <w:right w:val="single" w:sz="4" w:space="0" w:color="000000"/>
                  </w:tcBorders>
                </w:tcPr>
                <w:p w14:paraId="42BB2552"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p>
              </w:tc>
              <w:tc>
                <w:tcPr>
                  <w:tcW w:w="562" w:type="dxa"/>
                  <w:gridSpan w:val="2"/>
                  <w:tcBorders>
                    <w:top w:val="single" w:sz="4" w:space="0" w:color="000000"/>
                    <w:left w:val="single" w:sz="4" w:space="0" w:color="000000"/>
                    <w:bottom w:val="doubleWave" w:sz="6" w:space="0" w:color="000000"/>
                    <w:right w:val="single" w:sz="4" w:space="0" w:color="000000"/>
                  </w:tcBorders>
                </w:tcPr>
                <w:p w14:paraId="209383D9"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p>
              </w:tc>
              <w:tc>
                <w:tcPr>
                  <w:tcW w:w="572" w:type="dxa"/>
                  <w:tcBorders>
                    <w:top w:val="single" w:sz="4" w:space="0" w:color="000000"/>
                    <w:left w:val="single" w:sz="4" w:space="0" w:color="000000"/>
                    <w:bottom w:val="doubleWave" w:sz="6" w:space="0" w:color="000000"/>
                    <w:right w:val="single" w:sz="4" w:space="0" w:color="000000"/>
                  </w:tcBorders>
                </w:tcPr>
                <w:p w14:paraId="5635D321"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p>
              </w:tc>
              <w:tc>
                <w:tcPr>
                  <w:tcW w:w="704" w:type="dxa"/>
                  <w:tcBorders>
                    <w:top w:val="single" w:sz="4" w:space="0" w:color="000000"/>
                    <w:left w:val="single" w:sz="4" w:space="0" w:color="000000"/>
                    <w:bottom w:val="doubleWave" w:sz="6" w:space="0" w:color="000000"/>
                    <w:right w:val="single" w:sz="12" w:space="0" w:color="000000"/>
                  </w:tcBorders>
                </w:tcPr>
                <w:p w14:paraId="69F174C6"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p>
              </w:tc>
            </w:tr>
          </w:tbl>
          <w:p w14:paraId="4980FA7C" w14:textId="77777777" w:rsidR="00606D3C" w:rsidRDefault="00606D3C">
            <w:pPr>
              <w:overflowPunct w:val="0"/>
              <w:textAlignment w:val="baseline"/>
              <w:rPr>
                <w:rFonts w:ascii="ＭＳ 明朝" w:eastAsia="ＭＳ 明朝" w:hAnsi="ＭＳ 明朝"/>
                <w:kern w:val="0"/>
              </w:rPr>
            </w:pPr>
          </w:p>
          <w:p w14:paraId="74163F16" w14:textId="77777777" w:rsidR="00606D3C" w:rsidRDefault="00465314">
            <w:pPr>
              <w:overflowPunct w:val="0"/>
              <w:textAlignment w:val="baseline"/>
              <w:rPr>
                <w:rFonts w:ascii="ＭＳ 明朝" w:eastAsia="ＭＳ 明朝" w:hAnsi="ＭＳ 明朝"/>
                <w:spacing w:val="4"/>
                <w:kern w:val="0"/>
              </w:rPr>
            </w:pPr>
            <w:r>
              <w:rPr>
                <w:rFonts w:ascii="ＭＳ 明朝" w:eastAsia="ＭＳ 明朝" w:hAnsi="ＭＳ 明朝" w:hint="eastAsia"/>
                <w:kern w:val="0"/>
              </w:rPr>
              <w:t xml:space="preserve">　</w:t>
            </w:r>
            <w:r>
              <w:rPr>
                <w:rFonts w:ascii="ＭＳ 明朝" w:eastAsia="ＭＳ 明朝" w:hAnsi="ＭＳ 明朝"/>
                <w:kern w:val="0"/>
              </w:rPr>
              <w:t xml:space="preserve">      </w:t>
            </w:r>
            <w:r>
              <w:rPr>
                <w:rFonts w:ascii="ＭＳ 明朝" w:eastAsia="ＭＳ 明朝" w:hAnsi="ＭＳ 明朝" w:hint="eastAsia"/>
                <w:kern w:val="0"/>
              </w:rPr>
              <w:t>備品ラベルの例　　　　　　　　直接表示の例</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59"/>
              <w:gridCol w:w="2101"/>
              <w:gridCol w:w="6055"/>
            </w:tblGrid>
            <w:tr w:rsidR="00606D3C" w14:paraId="183C3CD6" w14:textId="77777777">
              <w:tc>
                <w:tcPr>
                  <w:tcW w:w="1359" w:type="dxa"/>
                  <w:tcBorders>
                    <w:top w:val="single" w:sz="12" w:space="0" w:color="000000"/>
                    <w:left w:val="single" w:sz="12" w:space="0" w:color="000000"/>
                    <w:bottom w:val="single" w:sz="4" w:space="0" w:color="000000"/>
                    <w:right w:val="single" w:sz="4" w:space="0" w:color="000000"/>
                  </w:tcBorders>
                </w:tcPr>
                <w:p w14:paraId="147F193E"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rPr>
                  </w:pPr>
                  <w:r>
                    <w:rPr>
                      <w:rFonts w:ascii="ＭＳ 明朝" w:eastAsia="ＭＳ 明朝" w:hAnsi="ＭＳ 明朝" w:hint="eastAsia"/>
                      <w:kern w:val="0"/>
                    </w:rPr>
                    <w:t>区　　　分</w:t>
                  </w:r>
                </w:p>
              </w:tc>
              <w:tc>
                <w:tcPr>
                  <w:tcW w:w="2101" w:type="dxa"/>
                  <w:tcBorders>
                    <w:top w:val="single" w:sz="12" w:space="0" w:color="000000"/>
                    <w:left w:val="single" w:sz="4" w:space="0" w:color="000000"/>
                    <w:bottom w:val="single" w:sz="4" w:space="0" w:color="000000"/>
                    <w:right w:val="single" w:sz="12" w:space="0" w:color="000000"/>
                  </w:tcBorders>
                </w:tcPr>
                <w:p w14:paraId="6AF828E0"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rPr>
                  </w:pPr>
                  <w:r>
                    <w:rPr>
                      <w:rFonts w:ascii="ＭＳ 明朝" w:eastAsia="ＭＳ 明朝" w:hAnsi="ＭＳ 明朝" w:hint="eastAsia"/>
                      <w:kern w:val="0"/>
                    </w:rPr>
                    <w:t xml:space="preserve">　</w:t>
                  </w:r>
                  <w:r>
                    <w:rPr>
                      <w:rFonts w:ascii="ＭＳ 明朝" w:eastAsia="ＭＳ 明朝" w:hAnsi="ＭＳ 明朝" w:hint="eastAsia"/>
                      <w:kern w:val="0"/>
                      <w:bdr w:val="single" w:sz="4" w:space="0" w:color="000000"/>
                    </w:rPr>
                    <w:t>教</w:t>
                  </w:r>
                  <w:r>
                    <w:rPr>
                      <w:rFonts w:ascii="ＭＳ 明朝" w:eastAsia="ＭＳ 明朝" w:hAnsi="ＭＳ 明朝" w:hint="eastAsia"/>
                      <w:kern w:val="0"/>
                    </w:rPr>
                    <w:t>・理・他</w:t>
                  </w:r>
                </w:p>
              </w:tc>
              <w:tc>
                <w:tcPr>
                  <w:tcW w:w="6055" w:type="dxa"/>
                  <w:vMerge w:val="restart"/>
                  <w:tcBorders>
                    <w:top w:val="nil"/>
                    <w:left w:val="single" w:sz="12" w:space="0" w:color="000000"/>
                    <w:bottom w:val="nil"/>
                    <w:right w:val="nil"/>
                  </w:tcBorders>
                </w:tcPr>
                <w:p w14:paraId="4D4512E9"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rPr>
                  </w:pPr>
                  <w:r>
                    <w:rPr>
                      <w:rFonts w:ascii="ＭＳ 明朝" w:eastAsia="ＭＳ 明朝" w:hAnsi="ＭＳ 明朝"/>
                      <w:noProof/>
                      <w:kern w:val="0"/>
                    </w:rPr>
                    <mc:AlternateContent>
                      <mc:Choice Requires="wps">
                        <w:drawing>
                          <wp:anchor distT="0" distB="0" distL="114300" distR="114300" simplePos="0" relativeHeight="18" behindDoc="0" locked="0" layoutInCell="1" hidden="0" allowOverlap="1" wp14:anchorId="48C9704D" wp14:editId="72E61FA6">
                            <wp:simplePos x="0" y="0"/>
                            <wp:positionH relativeFrom="column">
                              <wp:posOffset>292735</wp:posOffset>
                            </wp:positionH>
                            <wp:positionV relativeFrom="paragraph">
                              <wp:posOffset>-12700</wp:posOffset>
                            </wp:positionV>
                            <wp:extent cx="1717040" cy="422275"/>
                            <wp:effectExtent l="635" t="635" r="29845" b="10795"/>
                            <wp:wrapNone/>
                            <wp:docPr id="1042"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717040" cy="422275"/>
                                    </a:xfrm>
                                    <a:prstGeom prst="rect">
                                      <a:avLst/>
                                    </a:prstGeom>
                                    <a:noFill/>
                                    <a:ln w="19050" algn="ctr">
                                      <a:solidFill>
                                        <a:srgbClr val="000000"/>
                                      </a:solidFill>
                                      <a:miter lim="800000"/>
                                      <a:headEnd/>
                                      <a:tailEnd/>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Rectangle 48" style="mso-wrap-distance-right:9pt;mso-wrap-distance-bottom:0pt;margin-top:-1pt;mso-position-vertical-relative:text;mso-position-horizontal-relative:text;position:absolute;height:33.25pt;mso-wrap-distance-top:0pt;width:135.19pt;mso-wrap-distance-left:9pt;margin-left:23.05pt;z-index:18;" o:spid="_x0000_s1042" o:allowincell="t" o:allowoverlap="t" filled="f" stroked="t" strokecolor="#000000" strokeweight="1.5pt" o:spt="1">
                            <v:fill/>
                            <v:stroke miterlimit="8" filltype="solid"/>
                            <v:textbox style="layout-flow:horizontal;"/>
                            <v:imagedata o:title=""/>
                            <w10:wrap type="none" anchorx="text" anchory="text"/>
                          </v:rect>
                        </w:pict>
                      </mc:Fallback>
                    </mc:AlternateContent>
                  </w:r>
                  <w:r>
                    <w:rPr>
                      <w:rFonts w:ascii="ＭＳ 明朝" w:eastAsia="ＭＳ 明朝" w:hAnsi="ＭＳ 明朝"/>
                      <w:kern w:val="0"/>
                    </w:rPr>
                    <w:t xml:space="preserve">      1-29-09 (1)    </w:t>
                  </w:r>
                  <w:r>
                    <w:rPr>
                      <w:rFonts w:ascii="ＭＳ 明朝" w:eastAsia="ＭＳ 明朝" w:hAnsi="ＭＳ 明朝" w:hint="eastAsia"/>
                      <w:kern w:val="0"/>
                    </w:rPr>
                    <w:t>№</w:t>
                  </w:r>
                  <w:r>
                    <w:rPr>
                      <w:rFonts w:ascii="ＭＳ 明朝" w:eastAsia="ＭＳ 明朝" w:hAnsi="ＭＳ 明朝"/>
                      <w:kern w:val="0"/>
                    </w:rPr>
                    <w:t xml:space="preserve"> 124</w:t>
                  </w:r>
                </w:p>
                <w:p w14:paraId="6DF34018"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rPr>
                  </w:pPr>
                  <w:r>
                    <w:rPr>
                      <w:rFonts w:ascii="ＭＳ 明朝" w:eastAsia="ＭＳ 明朝" w:hAnsi="ＭＳ 明朝" w:hint="eastAsia"/>
                      <w:kern w:val="0"/>
                    </w:rPr>
                    <w:t xml:space="preserve">　　　令</w:t>
                  </w:r>
                  <w:r>
                    <w:rPr>
                      <w:rFonts w:ascii="ＭＳ 明朝" w:eastAsia="ＭＳ 明朝" w:hAnsi="ＭＳ 明朝" w:hint="eastAsia"/>
                      <w:kern w:val="0"/>
                    </w:rPr>
                    <w:t>2</w:t>
                  </w:r>
                  <w:r>
                    <w:rPr>
                      <w:rFonts w:ascii="ＭＳ 明朝" w:eastAsia="ＭＳ 明朝" w:hAnsi="ＭＳ 明朝"/>
                      <w:kern w:val="0"/>
                    </w:rPr>
                    <w:t>.7.30</w:t>
                  </w:r>
                  <w:r>
                    <w:rPr>
                      <w:rFonts w:ascii="ＭＳ 明朝" w:eastAsia="ＭＳ 明朝" w:hAnsi="ＭＳ 明朝" w:hint="eastAsia"/>
                      <w:kern w:val="0"/>
                    </w:rPr>
                    <w:t xml:space="preserve">　○○○学校</w:t>
                  </w:r>
                </w:p>
                <w:p w14:paraId="27EED58D"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マジック等で消えないように書く</w:t>
                  </w:r>
                </w:p>
                <w:p w14:paraId="10834D61"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spacing w:val="4"/>
                      <w:kern w:val="0"/>
                    </w:rPr>
                  </w:pPr>
                </w:p>
              </w:tc>
            </w:tr>
            <w:tr w:rsidR="00606D3C" w14:paraId="5328B627" w14:textId="77777777">
              <w:tc>
                <w:tcPr>
                  <w:tcW w:w="1359" w:type="dxa"/>
                  <w:tcBorders>
                    <w:top w:val="single" w:sz="4" w:space="0" w:color="000000"/>
                    <w:left w:val="single" w:sz="12" w:space="0" w:color="000000"/>
                    <w:bottom w:val="single" w:sz="4" w:space="0" w:color="000000"/>
                    <w:right w:val="single" w:sz="4" w:space="0" w:color="000000"/>
                  </w:tcBorders>
                </w:tcPr>
                <w:p w14:paraId="59F692DD"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rPr>
                  </w:pPr>
                  <w:r>
                    <w:rPr>
                      <w:rFonts w:ascii="ＭＳ 明朝" w:eastAsia="ＭＳ 明朝" w:hAnsi="ＭＳ 明朝" w:hint="eastAsia"/>
                      <w:kern w:val="0"/>
                    </w:rPr>
                    <w:t>分　　　類</w:t>
                  </w:r>
                </w:p>
              </w:tc>
              <w:tc>
                <w:tcPr>
                  <w:tcW w:w="2101" w:type="dxa"/>
                  <w:tcBorders>
                    <w:top w:val="single" w:sz="4" w:space="0" w:color="000000"/>
                    <w:left w:val="single" w:sz="4" w:space="0" w:color="000000"/>
                    <w:bottom w:val="single" w:sz="4" w:space="0" w:color="000000"/>
                    <w:right w:val="single" w:sz="12" w:space="0" w:color="000000"/>
                  </w:tcBorders>
                </w:tcPr>
                <w:p w14:paraId="636D202B"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rPr>
                  </w:pPr>
                  <w:r>
                    <w:rPr>
                      <w:rFonts w:ascii="ＭＳ 明朝" w:eastAsia="ＭＳ 明朝" w:hAnsi="ＭＳ 明朝" w:hint="eastAsia"/>
                      <w:kern w:val="0"/>
                    </w:rPr>
                    <w:t xml:space="preserve">　</w:t>
                  </w:r>
                  <w:r>
                    <w:rPr>
                      <w:rFonts w:ascii="ＭＳ 明朝" w:eastAsia="ＭＳ 明朝" w:hAnsi="ＭＳ 明朝"/>
                      <w:kern w:val="0"/>
                    </w:rPr>
                    <w:t>1-29-09</w:t>
                  </w:r>
                  <w:r>
                    <w:rPr>
                      <w:rFonts w:ascii="ＭＳ 明朝" w:eastAsia="ＭＳ 明朝" w:hAnsi="ＭＳ 明朝" w:hint="eastAsia"/>
                      <w:kern w:val="0"/>
                    </w:rPr>
                    <w:t>（</w:t>
                  </w:r>
                  <w:r>
                    <w:rPr>
                      <w:rFonts w:ascii="ＭＳ 明朝" w:eastAsia="ＭＳ 明朝" w:hAnsi="ＭＳ 明朝"/>
                      <w:kern w:val="0"/>
                    </w:rPr>
                    <w:t>1</w:t>
                  </w:r>
                  <w:r>
                    <w:rPr>
                      <w:rFonts w:ascii="ＭＳ 明朝" w:eastAsia="ＭＳ 明朝" w:hAnsi="ＭＳ 明朝" w:hint="eastAsia"/>
                      <w:kern w:val="0"/>
                    </w:rPr>
                    <w:t>）</w:t>
                  </w:r>
                </w:p>
              </w:tc>
              <w:tc>
                <w:tcPr>
                  <w:tcW w:w="6055" w:type="dxa"/>
                  <w:vMerge/>
                  <w:tcBorders>
                    <w:top w:val="nil"/>
                    <w:left w:val="single" w:sz="12" w:space="0" w:color="000000"/>
                    <w:bottom w:val="nil"/>
                    <w:right w:val="nil"/>
                  </w:tcBorders>
                </w:tcPr>
                <w:p w14:paraId="6C78036F" w14:textId="77777777" w:rsidR="00606D3C" w:rsidRDefault="00606D3C">
                  <w:pPr>
                    <w:autoSpaceDE w:val="0"/>
                    <w:autoSpaceDN w:val="0"/>
                    <w:adjustRightInd w:val="0"/>
                    <w:jc w:val="left"/>
                    <w:rPr>
                      <w:rFonts w:ascii="ＭＳ 明朝" w:eastAsia="ＭＳ 明朝" w:hAnsi="ＭＳ 明朝"/>
                      <w:spacing w:val="4"/>
                      <w:kern w:val="0"/>
                    </w:rPr>
                  </w:pPr>
                </w:p>
              </w:tc>
            </w:tr>
            <w:tr w:rsidR="00606D3C" w14:paraId="5FEBDBB6" w14:textId="77777777">
              <w:tc>
                <w:tcPr>
                  <w:tcW w:w="1359" w:type="dxa"/>
                  <w:tcBorders>
                    <w:top w:val="single" w:sz="4" w:space="0" w:color="000000"/>
                    <w:left w:val="single" w:sz="12" w:space="0" w:color="000000"/>
                    <w:bottom w:val="single" w:sz="4" w:space="0" w:color="000000"/>
                    <w:right w:val="single" w:sz="4" w:space="0" w:color="000000"/>
                  </w:tcBorders>
                </w:tcPr>
                <w:p w14:paraId="5BE0E7AF"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rPr>
                  </w:pPr>
                  <w:r>
                    <w:rPr>
                      <w:rFonts w:ascii="ＭＳ 明朝" w:eastAsia="ＭＳ 明朝" w:hAnsi="ＭＳ 明朝" w:hint="eastAsia"/>
                      <w:kern w:val="0"/>
                    </w:rPr>
                    <w:t>取得年月日</w:t>
                  </w:r>
                </w:p>
              </w:tc>
              <w:tc>
                <w:tcPr>
                  <w:tcW w:w="2101" w:type="dxa"/>
                  <w:tcBorders>
                    <w:top w:val="single" w:sz="4" w:space="0" w:color="000000"/>
                    <w:left w:val="single" w:sz="4" w:space="0" w:color="000000"/>
                    <w:bottom w:val="single" w:sz="4" w:space="0" w:color="000000"/>
                    <w:right w:val="single" w:sz="12" w:space="0" w:color="000000"/>
                  </w:tcBorders>
                </w:tcPr>
                <w:p w14:paraId="5E250588"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rPr>
                  </w:pPr>
                  <w:r>
                    <w:rPr>
                      <w:rFonts w:ascii="ＭＳ 明朝" w:eastAsia="ＭＳ 明朝" w:hAnsi="ＭＳ 明朝" w:hint="eastAsia"/>
                      <w:kern w:val="0"/>
                    </w:rPr>
                    <w:t xml:space="preserve">　令</w:t>
                  </w:r>
                  <w:r>
                    <w:rPr>
                      <w:rFonts w:ascii="ＭＳ 明朝" w:eastAsia="ＭＳ 明朝" w:hAnsi="ＭＳ 明朝" w:hint="eastAsia"/>
                      <w:kern w:val="0"/>
                    </w:rPr>
                    <w:t>2</w:t>
                  </w:r>
                  <w:r>
                    <w:rPr>
                      <w:rFonts w:ascii="ＭＳ 明朝" w:eastAsia="ＭＳ 明朝" w:hAnsi="ＭＳ 明朝"/>
                      <w:kern w:val="0"/>
                    </w:rPr>
                    <w:t>.7.30</w:t>
                  </w:r>
                </w:p>
              </w:tc>
              <w:tc>
                <w:tcPr>
                  <w:tcW w:w="6055" w:type="dxa"/>
                  <w:vMerge/>
                  <w:tcBorders>
                    <w:top w:val="nil"/>
                    <w:left w:val="single" w:sz="12" w:space="0" w:color="000000"/>
                    <w:bottom w:val="nil"/>
                    <w:right w:val="nil"/>
                  </w:tcBorders>
                </w:tcPr>
                <w:p w14:paraId="4D520DE5" w14:textId="77777777" w:rsidR="00606D3C" w:rsidRDefault="00606D3C">
                  <w:pPr>
                    <w:autoSpaceDE w:val="0"/>
                    <w:autoSpaceDN w:val="0"/>
                    <w:adjustRightInd w:val="0"/>
                    <w:jc w:val="left"/>
                    <w:rPr>
                      <w:rFonts w:ascii="ＭＳ 明朝" w:eastAsia="ＭＳ 明朝" w:hAnsi="ＭＳ 明朝"/>
                      <w:spacing w:val="4"/>
                      <w:kern w:val="0"/>
                    </w:rPr>
                  </w:pPr>
                </w:p>
              </w:tc>
            </w:tr>
            <w:tr w:rsidR="00606D3C" w14:paraId="3DF10F03" w14:textId="77777777">
              <w:tc>
                <w:tcPr>
                  <w:tcW w:w="1359" w:type="dxa"/>
                  <w:tcBorders>
                    <w:top w:val="single" w:sz="4" w:space="0" w:color="000000"/>
                    <w:left w:val="single" w:sz="12" w:space="0" w:color="000000"/>
                    <w:bottom w:val="single" w:sz="4" w:space="0" w:color="000000"/>
                    <w:right w:val="single" w:sz="4" w:space="0" w:color="000000"/>
                  </w:tcBorders>
                </w:tcPr>
                <w:p w14:paraId="7658C6EE"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rPr>
                  </w:pPr>
                  <w:r>
                    <w:rPr>
                      <w:rFonts w:ascii="ＭＳ 明朝" w:eastAsia="ＭＳ 明朝" w:hAnsi="ＭＳ 明朝" w:hint="eastAsia"/>
                      <w:kern w:val="0"/>
                    </w:rPr>
                    <w:t>番　　　号</w:t>
                  </w:r>
                </w:p>
              </w:tc>
              <w:tc>
                <w:tcPr>
                  <w:tcW w:w="2101" w:type="dxa"/>
                  <w:tcBorders>
                    <w:top w:val="single" w:sz="4" w:space="0" w:color="000000"/>
                    <w:left w:val="single" w:sz="4" w:space="0" w:color="000000"/>
                    <w:bottom w:val="single" w:sz="4" w:space="0" w:color="000000"/>
                    <w:right w:val="single" w:sz="12" w:space="0" w:color="000000"/>
                  </w:tcBorders>
                </w:tcPr>
                <w:p w14:paraId="46D4954B"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rPr>
                  </w:pPr>
                  <w:r>
                    <w:rPr>
                      <w:rFonts w:ascii="ＭＳ 明朝" w:eastAsia="ＭＳ 明朝" w:hAnsi="ＭＳ 明朝"/>
                      <w:kern w:val="0"/>
                    </w:rPr>
                    <w:t xml:space="preserve">  </w:t>
                  </w:r>
                  <w:r>
                    <w:rPr>
                      <w:rFonts w:ascii="ＭＳ 明朝" w:eastAsia="ＭＳ 明朝" w:hAnsi="ＭＳ 明朝" w:hint="eastAsia"/>
                      <w:kern w:val="0"/>
                    </w:rPr>
                    <w:t xml:space="preserve">　</w:t>
                  </w:r>
                  <w:r>
                    <w:rPr>
                      <w:rFonts w:ascii="ＭＳ 明朝" w:eastAsia="ＭＳ 明朝" w:hAnsi="ＭＳ 明朝"/>
                      <w:kern w:val="0"/>
                    </w:rPr>
                    <w:t>124</w:t>
                  </w:r>
                </w:p>
              </w:tc>
              <w:tc>
                <w:tcPr>
                  <w:tcW w:w="6055" w:type="dxa"/>
                  <w:vMerge/>
                  <w:tcBorders>
                    <w:top w:val="nil"/>
                    <w:left w:val="single" w:sz="12" w:space="0" w:color="000000"/>
                    <w:bottom w:val="nil"/>
                    <w:right w:val="nil"/>
                  </w:tcBorders>
                </w:tcPr>
                <w:p w14:paraId="64702966" w14:textId="77777777" w:rsidR="00606D3C" w:rsidRDefault="00606D3C">
                  <w:pPr>
                    <w:autoSpaceDE w:val="0"/>
                    <w:autoSpaceDN w:val="0"/>
                    <w:adjustRightInd w:val="0"/>
                    <w:jc w:val="left"/>
                    <w:rPr>
                      <w:rFonts w:ascii="ＭＳ 明朝" w:eastAsia="ＭＳ 明朝" w:hAnsi="ＭＳ 明朝"/>
                      <w:spacing w:val="4"/>
                      <w:kern w:val="0"/>
                    </w:rPr>
                  </w:pPr>
                </w:p>
              </w:tc>
            </w:tr>
            <w:tr w:rsidR="00606D3C" w14:paraId="511E0E56" w14:textId="77777777">
              <w:tc>
                <w:tcPr>
                  <w:tcW w:w="3460" w:type="dxa"/>
                  <w:gridSpan w:val="2"/>
                  <w:tcBorders>
                    <w:top w:val="single" w:sz="4" w:space="0" w:color="000000"/>
                    <w:left w:val="single" w:sz="12" w:space="0" w:color="000000"/>
                    <w:bottom w:val="single" w:sz="12" w:space="0" w:color="000000"/>
                    <w:right w:val="single" w:sz="12" w:space="0" w:color="000000"/>
                  </w:tcBorders>
                </w:tcPr>
                <w:p w14:paraId="63D9C193"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rPr>
                  </w:pPr>
                  <w:r>
                    <w:rPr>
                      <w:rFonts w:ascii="ＭＳ 明朝" w:eastAsia="ＭＳ 明朝" w:hAnsi="ＭＳ 明朝"/>
                      <w:kern w:val="0"/>
                    </w:rPr>
                    <w:t xml:space="preserve">   </w:t>
                  </w:r>
                  <w:r>
                    <w:rPr>
                      <w:rFonts w:ascii="ＭＳ 明朝" w:eastAsia="ＭＳ 明朝" w:hAnsi="ＭＳ 明朝" w:hint="eastAsia"/>
                      <w:kern w:val="0"/>
                    </w:rPr>
                    <w:t xml:space="preserve">　○　○　○　学　校</w:t>
                  </w:r>
                </w:p>
              </w:tc>
              <w:tc>
                <w:tcPr>
                  <w:tcW w:w="6055" w:type="dxa"/>
                  <w:vMerge/>
                  <w:tcBorders>
                    <w:top w:val="nil"/>
                    <w:left w:val="single" w:sz="12" w:space="0" w:color="000000"/>
                    <w:bottom w:val="nil"/>
                    <w:right w:val="nil"/>
                  </w:tcBorders>
                </w:tcPr>
                <w:p w14:paraId="33E41C4A" w14:textId="77777777" w:rsidR="00606D3C" w:rsidRDefault="00606D3C">
                  <w:pPr>
                    <w:autoSpaceDE w:val="0"/>
                    <w:autoSpaceDN w:val="0"/>
                    <w:adjustRightInd w:val="0"/>
                    <w:jc w:val="left"/>
                    <w:rPr>
                      <w:rFonts w:ascii="ＭＳ 明朝" w:eastAsia="ＭＳ 明朝" w:hAnsi="ＭＳ 明朝"/>
                      <w:spacing w:val="4"/>
                      <w:kern w:val="0"/>
                    </w:rPr>
                  </w:pPr>
                </w:p>
              </w:tc>
            </w:tr>
          </w:tbl>
          <w:p w14:paraId="0918CFB7"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p w14:paraId="17E54420"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r>
      <w:tr w:rsidR="00606D3C" w14:paraId="09E971F0" w14:textId="77777777">
        <w:tc>
          <w:tcPr>
            <w:tcW w:w="307" w:type="dxa"/>
            <w:tcBorders>
              <w:top w:val="nil"/>
              <w:left w:val="nil"/>
              <w:bottom w:val="nil"/>
              <w:right w:val="single" w:sz="4" w:space="0" w:color="000000"/>
            </w:tcBorders>
            <w:shd w:val="clear" w:color="auto" w:fill="FFFFFF" w:themeFill="background1"/>
          </w:tcPr>
          <w:p w14:paraId="4A76A9E3"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rPr>
            </w:pPr>
          </w:p>
        </w:tc>
        <w:tc>
          <w:tcPr>
            <w:tcW w:w="1483"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5603A3D" w14:textId="77777777" w:rsidR="00606D3C" w:rsidRDefault="00465314">
            <w:pPr>
              <w:suppressAutoHyphens/>
              <w:kinsoku w:val="0"/>
              <w:overflowPunct w:val="0"/>
              <w:autoSpaceDE w:val="0"/>
              <w:autoSpaceDN w:val="0"/>
              <w:adjustRightInd w:val="0"/>
              <w:snapToGrid w:val="0"/>
              <w:spacing w:after="100" w:afterAutospacing="1"/>
              <w:jc w:val="center"/>
              <w:textAlignment w:val="baseline"/>
              <w:rPr>
                <w:rFonts w:ascii="ＭＳ 明朝" w:eastAsia="ＭＳ 明朝" w:hAnsi="ＭＳ 明朝"/>
                <w:spacing w:val="4"/>
                <w:kern w:val="0"/>
              </w:rPr>
            </w:pPr>
            <w:r>
              <w:rPr>
                <w:rFonts w:ascii="ＭＳ 明朝" w:eastAsia="ＭＳ 明朝" w:hAnsi="ＭＳ 明朝" w:hint="eastAsia"/>
                <w:kern w:val="0"/>
              </w:rPr>
              <w:t>保管・活用</w:t>
            </w:r>
          </w:p>
        </w:tc>
        <w:tc>
          <w:tcPr>
            <w:tcW w:w="7849" w:type="dxa"/>
            <w:gridSpan w:val="2"/>
            <w:tcBorders>
              <w:top w:val="nil"/>
              <w:left w:val="single" w:sz="4" w:space="0" w:color="000000"/>
              <w:bottom w:val="nil"/>
              <w:right w:val="nil"/>
            </w:tcBorders>
            <w:shd w:val="clear" w:color="auto" w:fill="FFFFFF" w:themeFill="background1"/>
          </w:tcPr>
          <w:p w14:paraId="17A708A9" w14:textId="77777777" w:rsidR="00606D3C" w:rsidRDefault="00465314">
            <w:pPr>
              <w:overflowPunct w:val="0"/>
              <w:ind w:left="210" w:hangingChars="100" w:hanging="210"/>
              <w:textAlignment w:val="baseline"/>
              <w:rPr>
                <w:rFonts w:ascii="ＭＳ 明朝" w:eastAsia="ＭＳ 明朝" w:hAnsi="ＭＳ 明朝"/>
                <w:kern w:val="0"/>
              </w:rPr>
            </w:pPr>
            <w:r>
              <w:rPr>
                <w:rFonts w:ascii="ＭＳ 明朝" w:eastAsia="ＭＳ 明朝" w:hAnsi="ＭＳ 明朝" w:hint="eastAsia"/>
                <w:kern w:val="0"/>
              </w:rPr>
              <w:t>・「活用のための保管」であることを念頭に置き，より活用される状況をつくりだすよう工夫する。「使いやすく，片づけやすい」ことが大切。</w:t>
            </w:r>
          </w:p>
          <w:p w14:paraId="7E03EE58" w14:textId="77777777" w:rsidR="00606D3C" w:rsidRDefault="00465314">
            <w:pPr>
              <w:overflowPunct w:val="0"/>
              <w:textAlignment w:val="baseline"/>
              <w:rPr>
                <w:rFonts w:ascii="ＭＳ 明朝" w:eastAsia="ＭＳ 明朝" w:hAnsi="ＭＳ 明朝"/>
                <w:spacing w:val="4"/>
                <w:kern w:val="0"/>
              </w:rPr>
            </w:pPr>
            <w:r>
              <w:rPr>
                <w:rFonts w:ascii="ＭＳ 明朝" w:eastAsia="ＭＳ 明朝" w:hAnsi="ＭＳ 明朝" w:hint="eastAsia"/>
                <w:kern w:val="0"/>
              </w:rPr>
              <w:t>・教科，学年，単元毎等に集中した保管場所を考える。</w:t>
            </w:r>
          </w:p>
          <w:p w14:paraId="77DB9396" w14:textId="77777777" w:rsidR="00606D3C" w:rsidRDefault="00465314">
            <w:pPr>
              <w:overflowPunct w:val="0"/>
              <w:textAlignment w:val="baseline"/>
              <w:rPr>
                <w:rFonts w:ascii="ＭＳ 明朝" w:eastAsia="ＭＳ 明朝" w:hAnsi="ＭＳ 明朝"/>
                <w:spacing w:val="4"/>
                <w:kern w:val="0"/>
              </w:rPr>
            </w:pPr>
            <w:r>
              <w:rPr>
                <w:rFonts w:ascii="ＭＳ 明朝" w:eastAsia="ＭＳ 明朝" w:hAnsi="ＭＳ 明朝" w:hint="eastAsia"/>
                <w:kern w:val="0"/>
              </w:rPr>
              <w:t>・備品の出し入れがしやすい保管方法を考える。</w:t>
            </w:r>
          </w:p>
          <w:p w14:paraId="3DB9D7CE" w14:textId="77777777" w:rsidR="00606D3C" w:rsidRDefault="00465314">
            <w:pPr>
              <w:overflowPunct w:val="0"/>
              <w:textAlignment w:val="baseline"/>
              <w:rPr>
                <w:rFonts w:ascii="ＭＳ 明朝" w:eastAsia="ＭＳ 明朝" w:hAnsi="ＭＳ 明朝"/>
                <w:spacing w:val="4"/>
                <w:kern w:val="0"/>
              </w:rPr>
            </w:pPr>
            <w:r>
              <w:rPr>
                <w:rFonts w:ascii="ＭＳ 明朝" w:eastAsia="ＭＳ 明朝" w:hAnsi="ＭＳ 明朝" w:hint="eastAsia"/>
                <w:kern w:val="0"/>
              </w:rPr>
              <w:t>・現有備品を全ての職員に知らせる。</w:t>
            </w:r>
          </w:p>
          <w:p w14:paraId="1D98CC7C" w14:textId="77777777" w:rsidR="00606D3C" w:rsidRDefault="00465314">
            <w:pPr>
              <w:overflowPunct w:val="0"/>
              <w:textAlignment w:val="baseline"/>
              <w:rPr>
                <w:rFonts w:ascii="ＭＳ 明朝" w:eastAsia="ＭＳ 明朝" w:hAnsi="ＭＳ 明朝"/>
                <w:spacing w:val="4"/>
                <w:kern w:val="0"/>
              </w:rPr>
            </w:pPr>
            <w:r>
              <w:rPr>
                <w:rFonts w:ascii="ＭＳ 明朝" w:eastAsia="ＭＳ 明朝" w:hAnsi="ＭＳ 明朝" w:hint="eastAsia"/>
                <w:kern w:val="0"/>
              </w:rPr>
              <w:t>・品名と現物が一致しにくいものは，周知方法を工夫する。</w:t>
            </w:r>
          </w:p>
        </w:tc>
      </w:tr>
      <w:tr w:rsidR="00606D3C" w14:paraId="2587E126" w14:textId="77777777">
        <w:tc>
          <w:tcPr>
            <w:tcW w:w="992" w:type="dxa"/>
            <w:gridSpan w:val="2"/>
            <w:tcBorders>
              <w:top w:val="nil"/>
              <w:left w:val="nil"/>
              <w:bottom w:val="nil"/>
              <w:right w:val="nil"/>
            </w:tcBorders>
            <w:shd w:val="clear" w:color="auto" w:fill="FFFFFF" w:themeFill="background1"/>
          </w:tcPr>
          <w:p w14:paraId="5BC4C333" w14:textId="77777777" w:rsidR="00606D3C" w:rsidRDefault="00465314">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rPr>
            </w:pPr>
            <w:r>
              <w:rPr>
                <w:rFonts w:ascii="ＭＳ 明朝" w:eastAsia="ＭＳ 明朝" w:hAnsi="ＭＳ 明朝" w:hint="eastAsia"/>
                <w:noProof/>
                <w:kern w:val="0"/>
              </w:rPr>
              <mc:AlternateContent>
                <mc:Choice Requires="wps">
                  <w:drawing>
                    <wp:anchor distT="0" distB="0" distL="114300" distR="114300" simplePos="0" relativeHeight="16" behindDoc="0" locked="0" layoutInCell="1" hidden="0" allowOverlap="1" wp14:anchorId="01590FCE" wp14:editId="50C005E9">
                      <wp:simplePos x="0" y="0"/>
                      <wp:positionH relativeFrom="column">
                        <wp:posOffset>422910</wp:posOffset>
                      </wp:positionH>
                      <wp:positionV relativeFrom="paragraph">
                        <wp:posOffset>3810</wp:posOffset>
                      </wp:positionV>
                      <wp:extent cx="0" cy="515620"/>
                      <wp:effectExtent l="36195" t="0" r="65405" b="10160"/>
                      <wp:wrapNone/>
                      <wp:docPr id="1043" name="Line 42"/>
                      <wp:cNvGraphicFramePr/>
                      <a:graphic xmlns:a="http://schemas.openxmlformats.org/drawingml/2006/main">
                        <a:graphicData uri="http://schemas.microsoft.com/office/word/2010/wordprocessingShape">
                          <wps:wsp>
                            <wps:cNvCnPr/>
                            <wps:spPr>
                              <a:xfrm flipH="1">
                                <a:off x="0" y="0"/>
                                <a:ext cx="0" cy="515620"/>
                              </a:xfrm>
                              <a:prstGeom prst="line">
                                <a:avLst/>
                              </a:prstGeom>
                              <a:noFill/>
                              <a:ln w="9525">
                                <a:solidFill>
                                  <a:srgbClr val="000000"/>
                                </a:solidFill>
                                <a:round/>
                                <a:headEnd/>
                                <a:tailEnd type="triangle" w="med" len="med"/>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42" style="mso-wrap-distance-top:0pt;flip:x;mso-wrap-distance-right:9pt;mso-wrap-distance-bottom:0pt;mso-position-vertical-relative:text;mso-position-horizontal-relative:text;position:absolute;mso-wrap-distance-left:9pt;z-index:16;" o:spid="_x0000_s1043" o:allowincell="t" o:allowoverlap="t" filled="f" stroked="t" strokecolor="#000000" strokeweight="0.75pt" o:spt="20" from="33.300000000000004pt,0.30000000000000004pt" to="33.300000000000004pt,40.900000000000006pt">
                      <v:fill/>
                      <v:stroke filltype="solid" endarrow="block" endarrowwidth="medium" endarrowlength="medium"/>
                      <v:textbox style="layout-flow:horizontal;"/>
                      <v:imagedata o:title=""/>
                      <o:lock v:ext="edit" shapetype="t"/>
                      <w10:wrap type="none" anchorx="text" anchory="text"/>
                    </v:line>
                  </w:pict>
                </mc:Fallback>
              </mc:AlternateContent>
            </w:r>
          </w:p>
          <w:p w14:paraId="26817284"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rPr>
            </w:pPr>
          </w:p>
        </w:tc>
        <w:tc>
          <w:tcPr>
            <w:tcW w:w="8647" w:type="dxa"/>
            <w:gridSpan w:val="4"/>
            <w:tcBorders>
              <w:top w:val="nil"/>
              <w:left w:val="nil"/>
              <w:bottom w:val="nil"/>
              <w:right w:val="nil"/>
            </w:tcBorders>
            <w:shd w:val="clear" w:color="auto" w:fill="FFFFFF" w:themeFill="background1"/>
          </w:tcPr>
          <w:p w14:paraId="4F12F683"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kern w:val="0"/>
              </w:rPr>
            </w:pPr>
          </w:p>
        </w:tc>
      </w:tr>
      <w:tr w:rsidR="00606D3C" w14:paraId="4C2EBA82" w14:textId="77777777">
        <w:trPr>
          <w:trHeight w:val="707"/>
        </w:trPr>
        <w:tc>
          <w:tcPr>
            <w:tcW w:w="307" w:type="dxa"/>
            <w:vMerge w:val="restart"/>
            <w:tcBorders>
              <w:top w:val="nil"/>
              <w:left w:val="nil"/>
              <w:bottom w:val="nil"/>
              <w:right w:val="single" w:sz="4" w:space="0" w:color="000000"/>
            </w:tcBorders>
          </w:tcPr>
          <w:p w14:paraId="68D5354F"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shd w:val="clear" w:color="auto" w:fill="FFFFFF" w:themeFill="background1"/>
              </w:rPr>
            </w:pPr>
          </w:p>
        </w:tc>
        <w:tc>
          <w:tcPr>
            <w:tcW w:w="1483" w:type="dxa"/>
            <w:gridSpan w:val="3"/>
            <w:tcBorders>
              <w:top w:val="single" w:sz="4" w:space="0" w:color="000000"/>
              <w:left w:val="single" w:sz="4" w:space="0" w:color="000000"/>
              <w:right w:val="single" w:sz="4" w:space="0" w:color="000000"/>
            </w:tcBorders>
            <w:vAlign w:val="center"/>
          </w:tcPr>
          <w:p w14:paraId="566B14FA" w14:textId="77777777" w:rsidR="00606D3C" w:rsidRDefault="00465314">
            <w:pPr>
              <w:suppressAutoHyphens/>
              <w:kinsoku w:val="0"/>
              <w:overflowPunct w:val="0"/>
              <w:autoSpaceDE w:val="0"/>
              <w:autoSpaceDN w:val="0"/>
              <w:adjustRightInd w:val="0"/>
              <w:snapToGrid w:val="0"/>
              <w:jc w:val="center"/>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点検・検査</w:t>
            </w:r>
          </w:p>
        </w:tc>
        <w:tc>
          <w:tcPr>
            <w:tcW w:w="7849" w:type="dxa"/>
            <w:gridSpan w:val="2"/>
            <w:tcBorders>
              <w:top w:val="nil"/>
              <w:left w:val="single" w:sz="4" w:space="0" w:color="000000"/>
              <w:bottom w:val="nil"/>
              <w:right w:val="nil"/>
            </w:tcBorders>
          </w:tcPr>
          <w:p w14:paraId="6510AFA2" w14:textId="77777777" w:rsidR="00606D3C" w:rsidRDefault="00465314">
            <w:pPr>
              <w:overflowPunct w:val="0"/>
              <w:ind w:left="210" w:hangingChars="100" w:hanging="210"/>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・定期的な点検を通じて，破損や故障がないか，紛失しているものはないか，保管状況は適切か等全体の備品整備状況を把握する。</w:t>
            </w:r>
          </w:p>
        </w:tc>
      </w:tr>
      <w:tr w:rsidR="00606D3C" w14:paraId="4341C089" w14:textId="77777777">
        <w:trPr>
          <w:trHeight w:val="1270"/>
        </w:trPr>
        <w:tc>
          <w:tcPr>
            <w:tcW w:w="307" w:type="dxa"/>
            <w:vMerge/>
            <w:tcBorders>
              <w:top w:val="nil"/>
              <w:left w:val="nil"/>
              <w:bottom w:val="nil"/>
              <w:right w:val="single" w:sz="4" w:space="0" w:color="000000"/>
            </w:tcBorders>
          </w:tcPr>
          <w:p w14:paraId="37B5F334"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shd w:val="clear" w:color="auto" w:fill="FFFFFF" w:themeFill="background1"/>
              </w:rPr>
            </w:pPr>
          </w:p>
        </w:tc>
        <w:tc>
          <w:tcPr>
            <w:tcW w:w="1483" w:type="dxa"/>
            <w:gridSpan w:val="3"/>
            <w:tcBorders>
              <w:left w:val="single" w:sz="4" w:space="0" w:color="000000"/>
              <w:bottom w:val="single" w:sz="4" w:space="0" w:color="000000"/>
              <w:right w:val="single" w:sz="4" w:space="0" w:color="000000"/>
            </w:tcBorders>
            <w:vAlign w:val="center"/>
          </w:tcPr>
          <w:p w14:paraId="5A3FF3E5" w14:textId="77777777" w:rsidR="00606D3C" w:rsidRDefault="00465314">
            <w:pPr>
              <w:suppressAutoHyphens/>
              <w:kinsoku w:val="0"/>
              <w:overflowPunct w:val="0"/>
              <w:autoSpaceDE w:val="0"/>
              <w:autoSpaceDN w:val="0"/>
              <w:adjustRightInd w:val="0"/>
              <w:snapToGrid w:val="0"/>
              <w:jc w:val="center"/>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点検・検査</w:t>
            </w:r>
          </w:p>
        </w:tc>
        <w:tc>
          <w:tcPr>
            <w:tcW w:w="7849" w:type="dxa"/>
            <w:gridSpan w:val="2"/>
            <w:tcBorders>
              <w:top w:val="nil"/>
              <w:left w:val="single" w:sz="4" w:space="0" w:color="000000"/>
              <w:bottom w:val="nil"/>
              <w:right w:val="nil"/>
            </w:tcBorders>
          </w:tcPr>
          <w:p w14:paraId="627C8882" w14:textId="77777777" w:rsidR="00606D3C" w:rsidRDefault="00465314">
            <w:pPr>
              <w:overflowPunct w:val="0"/>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・台帳と現物を照合し，現有状況を把握する。</w:t>
            </w:r>
          </w:p>
          <w:p w14:paraId="5E8DC7C7" w14:textId="77777777" w:rsidR="00606D3C" w:rsidRDefault="00465314">
            <w:pPr>
              <w:overflowPunct w:val="0"/>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hint="eastAsia"/>
                <w:kern w:val="0"/>
                <w:shd w:val="clear" w:color="auto" w:fill="FFFFFF" w:themeFill="background1"/>
              </w:rPr>
              <w:t>・備品ラベルの状態を確認する。</w:t>
            </w:r>
          </w:p>
          <w:p w14:paraId="0036145C" w14:textId="77777777" w:rsidR="00606D3C" w:rsidRDefault="00465314">
            <w:pPr>
              <w:overflowPunct w:val="0"/>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・移動されていた備品を定位置へ戻す等，整理整頓する。</w:t>
            </w:r>
          </w:p>
          <w:p w14:paraId="35B7B296" w14:textId="77777777" w:rsidR="00606D3C" w:rsidRDefault="00465314">
            <w:pPr>
              <w:overflowPunct w:val="0"/>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・要修理備品，要廃棄備品を発見する。この時に備品の手入れも行う。</w:t>
            </w:r>
          </w:p>
          <w:p w14:paraId="634B01ED" w14:textId="77777777" w:rsidR="00606D3C" w:rsidRDefault="00465314">
            <w:pPr>
              <w:overflowPunct w:val="0"/>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 xml:space="preserve">　使用頻度の高低を把握し，現状を見直し，購入計画のための資料として必要な</w:t>
            </w:r>
          </w:p>
          <w:p w14:paraId="4F95DCBB" w14:textId="77777777" w:rsidR="00606D3C" w:rsidRDefault="00465314">
            <w:pPr>
              <w:overflowPunct w:val="0"/>
              <w:ind w:leftChars="100" w:left="210"/>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備品をリストアップするためにも定期的な点検が必要である。</w:t>
            </w:r>
          </w:p>
        </w:tc>
      </w:tr>
      <w:tr w:rsidR="00606D3C" w14:paraId="4D93DACF" w14:textId="77777777">
        <w:tc>
          <w:tcPr>
            <w:tcW w:w="992" w:type="dxa"/>
            <w:gridSpan w:val="2"/>
            <w:vMerge w:val="restart"/>
            <w:tcBorders>
              <w:top w:val="nil"/>
              <w:left w:val="nil"/>
              <w:bottom w:val="nil"/>
              <w:right w:val="nil"/>
            </w:tcBorders>
          </w:tcPr>
          <w:p w14:paraId="4C841000" w14:textId="77777777" w:rsidR="00606D3C" w:rsidRDefault="00465314">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noProof/>
                <w:spacing w:val="4"/>
                <w:kern w:val="0"/>
                <w:shd w:val="clear" w:color="auto" w:fill="FFFFFF" w:themeFill="background1"/>
              </w:rPr>
              <mc:AlternateContent>
                <mc:Choice Requires="wpg">
                  <w:drawing>
                    <wp:anchor distT="0" distB="0" distL="114300" distR="114300" simplePos="0" relativeHeight="25" behindDoc="0" locked="0" layoutInCell="1" hidden="0" allowOverlap="1" wp14:anchorId="71AF9EB3" wp14:editId="79682346">
                      <wp:simplePos x="0" y="0"/>
                      <wp:positionH relativeFrom="column">
                        <wp:posOffset>193040</wp:posOffset>
                      </wp:positionH>
                      <wp:positionV relativeFrom="paragraph">
                        <wp:posOffset>1270</wp:posOffset>
                      </wp:positionV>
                      <wp:extent cx="396875" cy="2512695"/>
                      <wp:effectExtent l="36195" t="0" r="29210" b="10160"/>
                      <wp:wrapNone/>
                      <wp:docPr id="1044" name="Group 64"/>
                      <wp:cNvGraphicFramePr/>
                      <a:graphic xmlns:a="http://schemas.openxmlformats.org/drawingml/2006/main">
                        <a:graphicData uri="http://schemas.microsoft.com/office/word/2010/wordprocessingGroup">
                          <wpg:wgp>
                            <wpg:cNvGrpSpPr/>
                            <wpg:grpSpPr>
                              <a:xfrm>
                                <a:off x="0" y="0"/>
                                <a:ext cx="396875" cy="2512695"/>
                                <a:chOff x="1417" y="7108"/>
                                <a:chExt cx="625" cy="4252"/>
                              </a:xfrm>
                            </wpg:grpSpPr>
                            <wps:wsp>
                              <wps:cNvPr id="1045" name="Line 49"/>
                              <wps:cNvCnPr/>
                              <wps:spPr>
                                <a:xfrm>
                                  <a:off x="1417" y="7108"/>
                                  <a:ext cx="0" cy="4252"/>
                                </a:xfrm>
                                <a:prstGeom prst="line">
                                  <a:avLst/>
                                </a:prstGeom>
                                <a:noFill/>
                                <a:ln w="9525">
                                  <a:solidFill>
                                    <a:srgbClr val="000000"/>
                                  </a:solidFill>
                                  <a:round/>
                                  <a:headEnd/>
                                  <a:tailEnd type="triangle" w="med" len="med"/>
                                </a:ln>
                                <a:effectLst/>
                              </wps:spPr>
                              <wps:bodyPr/>
                            </wps:wsp>
                            <wps:wsp>
                              <wps:cNvPr id="1046" name="Line 51"/>
                              <wps:cNvCnPr/>
                              <wps:spPr>
                                <a:xfrm>
                                  <a:off x="1418" y="9582"/>
                                  <a:ext cx="624" cy="0"/>
                                </a:xfrm>
                                <a:prstGeom prst="line">
                                  <a:avLst/>
                                </a:prstGeom>
                                <a:noFill/>
                                <a:ln w="9525">
                                  <a:solidFill>
                                    <a:srgbClr val="000000"/>
                                  </a:solidFill>
                                  <a:round/>
                                  <a:headEnd/>
                                  <a:tailEnd type="triangle" w="med" len="med"/>
                                </a:ln>
                                <a:effectLst/>
                              </wps:spPr>
                              <wps:bodyPr/>
                            </wps:wsp>
                          </wpg:wg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4" style="mso-wrap-distance-right:9pt;mso-wrap-distance-bottom:0pt;margin-top:0.1pt;mso-position-vertical-relative:text;mso-position-horizontal-relative:text;position:absolute;height:197.85pt;mso-wrap-distance-top:0pt;width:31.25pt;mso-wrap-distance-left:9pt;margin-left:15.2pt;z-index:25;" coordsize="625,4252" coordorigin="1417,7108" o:spid="_x0000_s1044" o:allowincell="t" o:allowoverlap="t">
                      <v:line id="Line 49" style="height:4252;width:0;top:7108;left:1417;position:absolute;" o:spid="_x0000_s1045" filled="f" stroked="t" strokecolor="#000000" strokeweight="0.75pt" o:spt="20" from="1417,7108" to="1417,11360">
                        <v:fill/>
                        <v:stroke filltype="solid" endarrow="block" endarrowwidth="medium" endarrowlength="medium"/>
                        <v:textbox style="layout-flow:horizontal;"/>
                        <v:imagedata o:title=""/>
                        <o:lock v:ext="edit" shapetype="t"/>
                        <w10:wrap type="none" anchorx="text" anchory="text"/>
                      </v:line>
                      <v:line id="Line 51" style="height:0;width:624;top:9582;left:1418;position:absolute;" o:spid="_x0000_s1046" filled="f" stroked="t" strokecolor="#000000" strokeweight="0.75pt" o:spt="20" from="1418,9582" to="2042,9582">
                        <v:fill/>
                        <v:stroke filltype="solid" endarrow="block" endarrowwidth="medium" endarrowlength="medium"/>
                        <v:textbox style="layout-flow:horizontal;"/>
                        <v:imagedata o:title=""/>
                        <o:lock v:ext="edit" shapetype="t"/>
                        <w10:wrap type="none" anchorx="text" anchory="text"/>
                      </v:line>
                      <w10:wrap type="none" anchorx="text" anchory="text"/>
                    </v:group>
                  </w:pict>
                </mc:Fallback>
              </mc:AlternateContent>
            </w:r>
          </w:p>
          <w:p w14:paraId="0166ADBD"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shd w:val="clear" w:color="auto" w:fill="FFFFFF" w:themeFill="background1"/>
              </w:rPr>
            </w:pPr>
          </w:p>
        </w:tc>
        <w:tc>
          <w:tcPr>
            <w:tcW w:w="8647" w:type="dxa"/>
            <w:gridSpan w:val="4"/>
            <w:tcBorders>
              <w:top w:val="nil"/>
              <w:left w:val="nil"/>
              <w:bottom w:val="nil"/>
              <w:right w:val="nil"/>
            </w:tcBorders>
          </w:tcPr>
          <w:p w14:paraId="5B23E80D" w14:textId="77777777" w:rsidR="00606D3C" w:rsidRDefault="00465314">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kern w:val="0"/>
                <w:shd w:val="clear" w:color="auto" w:fill="FFFFFF" w:themeFill="background1"/>
              </w:rPr>
            </w:pPr>
            <w:r>
              <w:rPr>
                <w:rFonts w:ascii="ＭＳ 明朝" w:eastAsia="ＭＳ 明朝" w:hAnsi="ＭＳ 明朝"/>
                <w:noProof/>
                <w:kern w:val="0"/>
                <w:shd w:val="clear" w:color="auto" w:fill="FFFFFF" w:themeFill="background1"/>
              </w:rPr>
              <mc:AlternateContent>
                <mc:Choice Requires="wps">
                  <w:drawing>
                    <wp:anchor distT="0" distB="0" distL="114300" distR="114300" simplePos="0" relativeHeight="24" behindDoc="0" locked="0" layoutInCell="1" hidden="0" allowOverlap="1" wp14:anchorId="2B1E2426" wp14:editId="3E5D990D">
                      <wp:simplePos x="0" y="0"/>
                      <wp:positionH relativeFrom="column">
                        <wp:posOffset>264795</wp:posOffset>
                      </wp:positionH>
                      <wp:positionV relativeFrom="paragraph">
                        <wp:posOffset>1270</wp:posOffset>
                      </wp:positionV>
                      <wp:extent cx="0" cy="511810"/>
                      <wp:effectExtent l="36195" t="0" r="65405" b="10160"/>
                      <wp:wrapNone/>
                      <wp:docPr id="1047" name="Line 43"/>
                      <wp:cNvGraphicFramePr/>
                      <a:graphic xmlns:a="http://schemas.openxmlformats.org/drawingml/2006/main">
                        <a:graphicData uri="http://schemas.microsoft.com/office/word/2010/wordprocessingShape">
                          <wps:wsp>
                            <wps:cNvCnPr/>
                            <wps:spPr>
                              <a:xfrm>
                                <a:off x="0" y="0"/>
                                <a:ext cx="0" cy="511810"/>
                              </a:xfrm>
                              <a:prstGeom prst="line">
                                <a:avLst/>
                              </a:prstGeom>
                              <a:noFill/>
                              <a:ln w="9525">
                                <a:solidFill>
                                  <a:srgbClr val="000000"/>
                                </a:solidFill>
                                <a:round/>
                                <a:headEnd/>
                                <a:tailEnd type="triangle" w="med" len="med"/>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43" style="mso-wrap-distance-top:0pt;mso-wrap-distance-right:9pt;mso-wrap-distance-bottom:0pt;mso-position-vertical-relative:text;mso-position-horizontal-relative:text;position:absolute;mso-wrap-distance-left:9pt;z-index:24;" o:spid="_x0000_s1047" o:allowincell="t" o:allowoverlap="t" filled="f" stroked="t" strokecolor="#000000" strokeweight="0.75pt" o:spt="20" from="20.85pt,0.1pt" to="20.85pt,40.400000000000006pt">
                      <v:fill/>
                      <v:stroke filltype="solid" endarrow="block" endarrowwidth="medium" endarrowlength="medium"/>
                      <v:textbox style="layout-flow:horizontal;"/>
                      <v:imagedata o:title=""/>
                      <o:lock v:ext="edit" shapetype="t"/>
                      <w10:wrap type="none" anchorx="text" anchory="text"/>
                    </v:line>
                  </w:pict>
                </mc:Fallback>
              </mc:AlternateContent>
            </w:r>
            <w:r>
              <w:rPr>
                <w:rFonts w:ascii="ＭＳ 明朝" w:eastAsia="ＭＳ 明朝" w:hAnsi="ＭＳ 明朝"/>
                <w:kern w:val="0"/>
                <w:shd w:val="clear" w:color="auto" w:fill="FFFFFF" w:themeFill="background1"/>
              </w:rPr>
              <w:t xml:space="preserve">                                              </w:t>
            </w:r>
          </w:p>
          <w:p w14:paraId="0B8A2400" w14:textId="77777777" w:rsidR="00606D3C" w:rsidRDefault="00465314">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kern w:val="0"/>
                <w:shd w:val="clear" w:color="auto" w:fill="FFFFFF" w:themeFill="background1"/>
              </w:rPr>
              <w:t xml:space="preserve"> </w:t>
            </w:r>
          </w:p>
        </w:tc>
      </w:tr>
      <w:tr w:rsidR="00606D3C" w14:paraId="36A04B03" w14:textId="77777777">
        <w:tc>
          <w:tcPr>
            <w:tcW w:w="992" w:type="dxa"/>
            <w:gridSpan w:val="2"/>
            <w:vMerge/>
            <w:tcBorders>
              <w:top w:val="nil"/>
              <w:left w:val="nil"/>
              <w:bottom w:val="nil"/>
              <w:right w:val="nil"/>
            </w:tcBorders>
          </w:tcPr>
          <w:p w14:paraId="3C3E03A0" w14:textId="77777777" w:rsidR="00606D3C" w:rsidRDefault="00606D3C">
            <w:pPr>
              <w:autoSpaceDE w:val="0"/>
              <w:autoSpaceDN w:val="0"/>
              <w:adjustRightInd w:val="0"/>
              <w:snapToGrid w:val="0"/>
              <w:spacing w:after="100" w:afterAutospacing="1"/>
              <w:jc w:val="left"/>
              <w:rPr>
                <w:rFonts w:ascii="ＭＳ 明朝" w:eastAsia="ＭＳ 明朝" w:hAnsi="ＭＳ 明朝"/>
                <w:spacing w:val="4"/>
                <w:kern w:val="0"/>
                <w:shd w:val="clear" w:color="auto" w:fill="FFFFFF" w:themeFill="background1"/>
              </w:rPr>
            </w:pPr>
          </w:p>
        </w:tc>
        <w:tc>
          <w:tcPr>
            <w:tcW w:w="1236" w:type="dxa"/>
            <w:gridSpan w:val="3"/>
            <w:tcBorders>
              <w:top w:val="single" w:sz="4" w:space="0" w:color="000000"/>
              <w:left w:val="single" w:sz="4" w:space="0" w:color="000000"/>
              <w:bottom w:val="single" w:sz="4" w:space="0" w:color="000000"/>
              <w:right w:val="single" w:sz="4" w:space="0" w:color="000000"/>
            </w:tcBorders>
            <w:vAlign w:val="center"/>
          </w:tcPr>
          <w:p w14:paraId="321DF575" w14:textId="77777777" w:rsidR="00606D3C" w:rsidRDefault="00465314">
            <w:pPr>
              <w:suppressAutoHyphens/>
              <w:kinsoku w:val="0"/>
              <w:overflowPunct w:val="0"/>
              <w:autoSpaceDE w:val="0"/>
              <w:autoSpaceDN w:val="0"/>
              <w:adjustRightInd w:val="0"/>
              <w:snapToGrid w:val="0"/>
              <w:spacing w:after="100" w:afterAutospacing="1"/>
              <w:jc w:val="center"/>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hint="eastAsia"/>
                <w:kern w:val="0"/>
                <w:shd w:val="clear" w:color="auto" w:fill="FFFFFF" w:themeFill="background1"/>
              </w:rPr>
              <w:t>修　繕</w:t>
            </w:r>
          </w:p>
        </w:tc>
        <w:tc>
          <w:tcPr>
            <w:tcW w:w="7411" w:type="dxa"/>
            <w:tcBorders>
              <w:top w:val="nil"/>
              <w:left w:val="single" w:sz="4" w:space="0" w:color="000000"/>
              <w:bottom w:val="nil"/>
              <w:right w:val="nil"/>
            </w:tcBorders>
            <w:vAlign w:val="center"/>
          </w:tcPr>
          <w:p w14:paraId="425E454C" w14:textId="77777777" w:rsidR="00606D3C" w:rsidRDefault="00465314">
            <w:pPr>
              <w:suppressAutoHyphens/>
              <w:kinsoku w:val="0"/>
              <w:overflowPunct w:val="0"/>
              <w:autoSpaceDE w:val="0"/>
              <w:autoSpaceDN w:val="0"/>
              <w:adjustRightInd w:val="0"/>
              <w:snapToGrid w:val="0"/>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・どこが，どの様に故障しているのかを的確に把握する。</w:t>
            </w:r>
          </w:p>
          <w:p w14:paraId="35954C80" w14:textId="77777777" w:rsidR="00606D3C" w:rsidRDefault="00465314">
            <w:pPr>
              <w:overflowPunct w:val="0"/>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hint="eastAsia"/>
                <w:kern w:val="0"/>
                <w:shd w:val="clear" w:color="auto" w:fill="FFFFFF" w:themeFill="background1"/>
              </w:rPr>
              <w:t>・修理可能なものは修理して使用する。</w:t>
            </w:r>
          </w:p>
          <w:p w14:paraId="3BA4A6D0" w14:textId="77777777" w:rsidR="00606D3C" w:rsidRDefault="00465314">
            <w:pPr>
              <w:suppressAutoHyphens/>
              <w:kinsoku w:val="0"/>
              <w:overflowPunct w:val="0"/>
              <w:autoSpaceDE w:val="0"/>
              <w:autoSpaceDN w:val="0"/>
              <w:adjustRightInd w:val="0"/>
              <w:snapToGrid w:val="0"/>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・高額になる場合は教委の承認が必要である。</w:t>
            </w:r>
          </w:p>
        </w:tc>
      </w:tr>
      <w:tr w:rsidR="00606D3C" w14:paraId="574D89D6" w14:textId="77777777">
        <w:tc>
          <w:tcPr>
            <w:tcW w:w="992" w:type="dxa"/>
            <w:gridSpan w:val="2"/>
            <w:vMerge w:val="restart"/>
            <w:tcBorders>
              <w:top w:val="nil"/>
              <w:left w:val="nil"/>
              <w:bottom w:val="nil"/>
              <w:right w:val="nil"/>
            </w:tcBorders>
          </w:tcPr>
          <w:p w14:paraId="3E6A7693"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shd w:val="clear" w:color="auto" w:fill="FFFFFF" w:themeFill="background1"/>
              </w:rPr>
            </w:pPr>
          </w:p>
          <w:p w14:paraId="1553BFFE"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shd w:val="clear" w:color="auto" w:fill="FFFFFF" w:themeFill="background1"/>
              </w:rPr>
            </w:pPr>
          </w:p>
          <w:p w14:paraId="48F93DE7" w14:textId="77777777" w:rsidR="00606D3C" w:rsidRDefault="00465314">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color w:val="000000"/>
                <w:spacing w:val="4"/>
                <w:kern w:val="0"/>
                <w:shd w:val="clear" w:color="auto" w:fill="FFFFFF" w:themeFill="background1"/>
              </w:rPr>
            </w:pPr>
            <w:r>
              <w:rPr>
                <w:rFonts w:ascii="ＭＳ 明朝" w:eastAsia="ＭＳ 明朝" w:hAnsi="ＭＳ 明朝"/>
                <w:noProof/>
                <w:color w:val="000000"/>
                <w:spacing w:val="4"/>
                <w:kern w:val="0"/>
                <w:shd w:val="clear" w:color="auto" w:fill="FFFFFF" w:themeFill="background1"/>
              </w:rPr>
              <mc:AlternateContent>
                <mc:Choice Requires="wpg">
                  <w:drawing>
                    <wp:anchor distT="0" distB="0" distL="114300" distR="114300" simplePos="0" relativeHeight="28" behindDoc="0" locked="0" layoutInCell="1" hidden="0" allowOverlap="1" wp14:anchorId="27C559FF" wp14:editId="591A500C">
                      <wp:simplePos x="0" y="0"/>
                      <wp:positionH relativeFrom="column">
                        <wp:posOffset>327025</wp:posOffset>
                      </wp:positionH>
                      <wp:positionV relativeFrom="paragraph">
                        <wp:posOffset>62230</wp:posOffset>
                      </wp:positionV>
                      <wp:extent cx="262255" cy="644525"/>
                      <wp:effectExtent l="31750" t="635" r="29210" b="10160"/>
                      <wp:wrapNone/>
                      <wp:docPr id="1048" name="Group 62"/>
                      <wp:cNvGraphicFramePr/>
                      <a:graphic xmlns:a="http://schemas.openxmlformats.org/drawingml/2006/main">
                        <a:graphicData uri="http://schemas.microsoft.com/office/word/2010/wordprocessingGroup">
                          <wpg:wgp>
                            <wpg:cNvGrpSpPr/>
                            <wpg:grpSpPr>
                              <a:xfrm>
                                <a:off x="0" y="0"/>
                                <a:ext cx="262255" cy="644525"/>
                                <a:chOff x="1684" y="10482"/>
                                <a:chExt cx="413" cy="747"/>
                              </a:xfrm>
                            </wpg:grpSpPr>
                            <wps:wsp>
                              <wps:cNvPr id="1049" name="Line 54"/>
                              <wps:cNvCnPr/>
                              <wps:spPr>
                                <a:xfrm>
                                  <a:off x="1691" y="10482"/>
                                  <a:ext cx="0" cy="747"/>
                                </a:xfrm>
                                <a:prstGeom prst="line">
                                  <a:avLst/>
                                </a:prstGeom>
                                <a:noFill/>
                                <a:ln w="9525" cap="flat" cmpd="sng" algn="ctr">
                                  <a:solidFill>
                                    <a:sysClr val="windowText" lastClr="000000"/>
                                  </a:solidFill>
                                  <a:prstDash val="solid"/>
                                  <a:miter lim="800000"/>
                                  <a:headEnd/>
                                  <a:tailEnd type="triangle" w="med" len="med"/>
                                </a:ln>
                                <a:effectLst/>
                              </wps:spPr>
                              <wps:bodyPr/>
                            </wps:wsp>
                            <wps:wsp>
                              <wps:cNvPr id="1050" name="Line 61"/>
                              <wps:cNvCnPr/>
                              <wps:spPr>
                                <a:xfrm>
                                  <a:off x="1684" y="10482"/>
                                  <a:ext cx="413" cy="0"/>
                                </a:xfrm>
                                <a:prstGeom prst="line">
                                  <a:avLst/>
                                </a:prstGeom>
                                <a:noFill/>
                                <a:ln w="9525" cap="flat" cmpd="sng" algn="ctr">
                                  <a:solidFill>
                                    <a:sysClr val="windowText" lastClr="000000"/>
                                  </a:solidFill>
                                  <a:prstDash val="solid"/>
                                  <a:miter lim="800000"/>
                                  <a:headEnd/>
                                  <a:tailEnd/>
                                </a:ln>
                                <a:effectLst/>
                              </wps:spPr>
                              <wps:bodyPr/>
                            </wps:wsp>
                          </wpg:wg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2" style="mso-wrap-distance-right:9pt;mso-wrap-distance-bottom:0pt;margin-top:4.9000000000000004pt;mso-position-vertical-relative:text;mso-position-horizontal-relative:text;position:absolute;height:50.75pt;mso-wrap-distance-top:0pt;width:20.65pt;mso-wrap-distance-left:9pt;margin-left:25.75pt;z-index:28;" coordsize="413,747" coordorigin="1684,10482" o:spid="_x0000_s1048" o:allowincell="t" o:allowoverlap="t">
                      <v:line id="Line 54" style="height:747;width:0;top:10482;left:1691;position:absolute;" o:spid="_x0000_s1049" filled="f" stroked="t" strokecolor="#000000" strokeweight="0.75pt" o:spt="20" from="1691,10482" to="1691,11229">
                        <v:fill/>
                        <v:stroke linestyle="single" miterlimit="8" endcap="flat" dashstyle="solid" filltype="solid" endarrow="block" endarrowwidth="medium" endarrowlength="medium"/>
                        <v:textbox style="layout-flow:horizontal;"/>
                        <v:imagedata o:title=""/>
                        <o:lock v:ext="edit" shapetype="t"/>
                        <w10:wrap type="none" anchorx="text" anchory="text"/>
                      </v:line>
                      <v:line id="Line 61" style="height:0;width:413;top:10482;left:1684;position:absolute;" o:spid="_x0000_s1050" filled="f" stroked="t" strokecolor="#000000" strokeweight="0.75pt" o:spt="20" from="1684,10482" to="2097,10482">
                        <v:fill/>
                        <v:stroke linestyle="single" miterlimit="8" endcap="flat" dashstyle="solid" filltype="solid"/>
                        <v:textbox style="layout-flow:horizontal;"/>
                        <v:imagedata o:title=""/>
                        <o:lock v:ext="edit" shapetype="t"/>
                        <w10:wrap type="none" anchorx="text" anchory="text"/>
                      </v:line>
                      <w10:wrap type="none" anchorx="text" anchory="text"/>
                    </v:group>
                  </w:pict>
                </mc:Fallback>
              </mc:AlternateContent>
            </w:r>
          </w:p>
        </w:tc>
        <w:tc>
          <w:tcPr>
            <w:tcW w:w="8647" w:type="dxa"/>
            <w:gridSpan w:val="4"/>
            <w:tcBorders>
              <w:top w:val="nil"/>
              <w:left w:val="nil"/>
              <w:bottom w:val="nil"/>
              <w:right w:val="nil"/>
            </w:tcBorders>
          </w:tcPr>
          <w:p w14:paraId="1CC89D76" w14:textId="77777777" w:rsidR="00606D3C" w:rsidRDefault="00465314">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kern w:val="0"/>
                <w:shd w:val="clear" w:color="auto" w:fill="FFFFFF" w:themeFill="background1"/>
              </w:rPr>
              <w:t xml:space="preserve">                                                             </w:t>
            </w:r>
          </w:p>
        </w:tc>
      </w:tr>
      <w:tr w:rsidR="00606D3C" w14:paraId="0158EF47" w14:textId="77777777">
        <w:tc>
          <w:tcPr>
            <w:tcW w:w="992" w:type="dxa"/>
            <w:gridSpan w:val="2"/>
            <w:vMerge/>
            <w:tcBorders>
              <w:top w:val="nil"/>
              <w:left w:val="nil"/>
              <w:bottom w:val="nil"/>
              <w:right w:val="single" w:sz="4" w:space="0" w:color="000000"/>
            </w:tcBorders>
          </w:tcPr>
          <w:p w14:paraId="54ADCC01" w14:textId="77777777" w:rsidR="00606D3C" w:rsidRDefault="00606D3C">
            <w:pPr>
              <w:autoSpaceDE w:val="0"/>
              <w:autoSpaceDN w:val="0"/>
              <w:adjustRightInd w:val="0"/>
              <w:snapToGrid w:val="0"/>
              <w:spacing w:after="100" w:afterAutospacing="1"/>
              <w:jc w:val="left"/>
              <w:rPr>
                <w:rFonts w:ascii="ＭＳ 明朝" w:eastAsia="ＭＳ 明朝" w:hAnsi="ＭＳ 明朝"/>
                <w:spacing w:val="4"/>
                <w:kern w:val="0"/>
                <w:shd w:val="clear" w:color="auto" w:fill="FFFFFF" w:themeFill="background1"/>
              </w:rPr>
            </w:pPr>
          </w:p>
        </w:tc>
        <w:tc>
          <w:tcPr>
            <w:tcW w:w="1236" w:type="dxa"/>
            <w:gridSpan w:val="3"/>
            <w:tcBorders>
              <w:top w:val="single" w:sz="4" w:space="0" w:color="000000"/>
              <w:left w:val="single" w:sz="4" w:space="0" w:color="000000"/>
              <w:bottom w:val="single" w:sz="4" w:space="0" w:color="000000"/>
              <w:right w:val="single" w:sz="4" w:space="0" w:color="000000"/>
            </w:tcBorders>
            <w:vAlign w:val="center"/>
          </w:tcPr>
          <w:p w14:paraId="2A782678" w14:textId="77777777" w:rsidR="00606D3C" w:rsidRDefault="00465314">
            <w:pPr>
              <w:suppressAutoHyphens/>
              <w:kinsoku w:val="0"/>
              <w:overflowPunct w:val="0"/>
              <w:autoSpaceDE w:val="0"/>
              <w:autoSpaceDN w:val="0"/>
              <w:adjustRightInd w:val="0"/>
              <w:snapToGrid w:val="0"/>
              <w:spacing w:after="100" w:afterAutospacing="1"/>
              <w:jc w:val="center"/>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hint="eastAsia"/>
                <w:kern w:val="0"/>
                <w:shd w:val="clear" w:color="auto" w:fill="FFFFFF" w:themeFill="background1"/>
              </w:rPr>
              <w:t>保管換え</w:t>
            </w:r>
          </w:p>
        </w:tc>
        <w:tc>
          <w:tcPr>
            <w:tcW w:w="7411" w:type="dxa"/>
            <w:tcBorders>
              <w:top w:val="nil"/>
              <w:left w:val="single" w:sz="4" w:space="0" w:color="000000"/>
              <w:bottom w:val="nil"/>
              <w:right w:val="nil"/>
            </w:tcBorders>
          </w:tcPr>
          <w:p w14:paraId="5E6896D8" w14:textId="77777777" w:rsidR="00606D3C" w:rsidRDefault="00465314">
            <w:pPr>
              <w:overflowPunct w:val="0"/>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・保管換えとは備品の効用を図るため，備品を他の所属へ移すこと。</w:t>
            </w:r>
          </w:p>
          <w:p w14:paraId="6D6FC0B8" w14:textId="77777777" w:rsidR="00606D3C" w:rsidRDefault="00465314">
            <w:pPr>
              <w:overflowPunct w:val="0"/>
              <w:ind w:leftChars="100" w:left="210"/>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hint="eastAsia"/>
                <w:kern w:val="0"/>
                <w:shd w:val="clear" w:color="auto" w:fill="FFFFFF" w:themeFill="background1"/>
              </w:rPr>
              <w:t>例えばＡ校で必要なくなった備品をＢ校へ移すことである。保管換えするときは市町の財務規則に従って行う。（物品保管換え及び受領書の提出）</w:t>
            </w:r>
          </w:p>
          <w:p w14:paraId="73415464" w14:textId="77777777" w:rsidR="00606D3C" w:rsidRDefault="00465314">
            <w:pPr>
              <w:overflowPunct w:val="0"/>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hint="eastAsia"/>
                <w:kern w:val="0"/>
                <w:shd w:val="clear" w:color="auto" w:fill="FFFFFF" w:themeFill="background1"/>
              </w:rPr>
              <w:t>・修理や保管換えができないものは廃棄する。</w:t>
            </w:r>
          </w:p>
          <w:p w14:paraId="2C4F82C8"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kern w:val="0"/>
                <w:shd w:val="clear" w:color="auto" w:fill="FFFFFF" w:themeFill="background1"/>
              </w:rPr>
            </w:pPr>
          </w:p>
        </w:tc>
      </w:tr>
      <w:tr w:rsidR="00606D3C" w14:paraId="29188E78" w14:textId="77777777">
        <w:tc>
          <w:tcPr>
            <w:tcW w:w="992" w:type="dxa"/>
            <w:gridSpan w:val="2"/>
            <w:vMerge/>
            <w:tcBorders>
              <w:top w:val="nil"/>
              <w:left w:val="nil"/>
              <w:bottom w:val="nil"/>
              <w:right w:val="nil"/>
            </w:tcBorders>
          </w:tcPr>
          <w:p w14:paraId="4BE0283F" w14:textId="77777777" w:rsidR="00606D3C" w:rsidRDefault="00606D3C">
            <w:pPr>
              <w:autoSpaceDE w:val="0"/>
              <w:autoSpaceDN w:val="0"/>
              <w:adjustRightInd w:val="0"/>
              <w:snapToGrid w:val="0"/>
              <w:spacing w:after="100" w:afterAutospacing="1"/>
              <w:jc w:val="left"/>
              <w:rPr>
                <w:rFonts w:ascii="ＭＳ 明朝" w:eastAsia="ＭＳ 明朝" w:hAnsi="ＭＳ 明朝"/>
                <w:spacing w:val="4"/>
                <w:kern w:val="0"/>
                <w:shd w:val="clear" w:color="auto" w:fill="FFFFFF" w:themeFill="background1"/>
              </w:rPr>
            </w:pPr>
          </w:p>
        </w:tc>
        <w:tc>
          <w:tcPr>
            <w:tcW w:w="8647" w:type="dxa"/>
            <w:gridSpan w:val="4"/>
            <w:tcBorders>
              <w:top w:val="nil"/>
              <w:left w:val="nil"/>
              <w:bottom w:val="nil"/>
              <w:right w:val="nil"/>
            </w:tcBorders>
          </w:tcPr>
          <w:p w14:paraId="7174CE3B"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shd w:val="clear" w:color="auto" w:fill="FFFFFF" w:themeFill="background1"/>
              </w:rPr>
            </w:pPr>
          </w:p>
        </w:tc>
      </w:tr>
    </w:tbl>
    <w:p w14:paraId="2E1E4DC3" w14:textId="77777777" w:rsidR="00606D3C" w:rsidRDefault="00606D3C">
      <w:pPr>
        <w:overflowPunct w:val="0"/>
        <w:adjustRightInd w:val="0"/>
        <w:textAlignment w:val="baseline"/>
        <w:rPr>
          <w:rFonts w:ascii="ＭＳ 明朝" w:eastAsia="ＭＳ 明朝" w:hAnsi="ＭＳ 明朝"/>
          <w:vanish/>
          <w:kern w:val="0"/>
          <w:shd w:val="clear" w:color="auto" w:fill="FFFFFF" w:themeFill="background1"/>
        </w:rPr>
      </w:pPr>
    </w:p>
    <w:tbl>
      <w:tblPr>
        <w:tblW w:w="11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tblGrid>
      <w:tr w:rsidR="00606D3C" w14:paraId="2724FC79" w14:textId="77777777">
        <w:tc>
          <w:tcPr>
            <w:tcW w:w="1101" w:type="dxa"/>
            <w:shd w:val="clear" w:color="auto" w:fill="auto"/>
            <w:vAlign w:val="center"/>
          </w:tcPr>
          <w:p w14:paraId="5B9A0635" w14:textId="77777777" w:rsidR="00606D3C" w:rsidRDefault="00465314">
            <w:pPr>
              <w:overflowPunct w:val="0"/>
              <w:snapToGrid w:val="0"/>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hint="eastAsia"/>
                <w:kern w:val="0"/>
                <w:shd w:val="clear" w:color="auto" w:fill="FFFFFF" w:themeFill="background1"/>
              </w:rPr>
              <w:t>修理不能</w:t>
            </w:r>
          </w:p>
          <w:p w14:paraId="3EED0D53" w14:textId="77777777" w:rsidR="00606D3C" w:rsidRDefault="00465314">
            <w:pPr>
              <w:overflowPunct w:val="0"/>
              <w:snapToGrid w:val="0"/>
              <w:spacing w:after="100" w:afterAutospacing="1"/>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不　　用</w:t>
            </w:r>
          </w:p>
        </w:tc>
      </w:tr>
    </w:tbl>
    <w:p w14:paraId="50F68732" w14:textId="77777777" w:rsidR="00606D3C" w:rsidRDefault="00606D3C">
      <w:pPr>
        <w:overflowPunct w:val="0"/>
        <w:adjustRightInd w:val="0"/>
        <w:textAlignment w:val="baseline"/>
        <w:rPr>
          <w:rFonts w:ascii="ＭＳ 明朝" w:eastAsia="ＭＳ 明朝" w:hAnsi="ＭＳ 明朝"/>
          <w:vanish/>
          <w:kern w:val="0"/>
          <w:shd w:val="clear" w:color="auto" w:fill="FFFFFF" w:themeFill="background1"/>
        </w:rPr>
      </w:pPr>
    </w:p>
    <w:tbl>
      <w:tblPr>
        <w:tblW w:w="96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99"/>
        <w:gridCol w:w="1283"/>
        <w:gridCol w:w="7357"/>
      </w:tblGrid>
      <w:tr w:rsidR="00606D3C" w14:paraId="34B5854B" w14:textId="77777777">
        <w:tc>
          <w:tcPr>
            <w:tcW w:w="999" w:type="dxa"/>
            <w:tcBorders>
              <w:top w:val="nil"/>
              <w:left w:val="nil"/>
              <w:bottom w:val="nil"/>
              <w:right w:val="nil"/>
            </w:tcBorders>
          </w:tcPr>
          <w:p w14:paraId="1CAD6FD1"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shd w:val="clear" w:color="auto" w:fill="FFFFFF" w:themeFill="background1"/>
              </w:rPr>
            </w:pPr>
          </w:p>
        </w:tc>
        <w:tc>
          <w:tcPr>
            <w:tcW w:w="1283" w:type="dxa"/>
            <w:tcBorders>
              <w:top w:val="nil"/>
              <w:left w:val="nil"/>
              <w:bottom w:val="single" w:sz="4" w:space="0" w:color="000000"/>
              <w:right w:val="nil"/>
            </w:tcBorders>
          </w:tcPr>
          <w:p w14:paraId="44A778EC"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shd w:val="clear" w:color="auto" w:fill="FFFFFF" w:themeFill="background1"/>
              </w:rPr>
            </w:pPr>
          </w:p>
        </w:tc>
        <w:tc>
          <w:tcPr>
            <w:tcW w:w="7357" w:type="dxa"/>
            <w:tcBorders>
              <w:top w:val="nil"/>
              <w:left w:val="nil"/>
              <w:bottom w:val="nil"/>
              <w:right w:val="nil"/>
            </w:tcBorders>
          </w:tcPr>
          <w:p w14:paraId="67D6C0F6" w14:textId="77777777" w:rsidR="00606D3C" w:rsidRDefault="00606D3C">
            <w:pPr>
              <w:overflowPunct w:val="0"/>
              <w:textAlignment w:val="baseline"/>
              <w:rPr>
                <w:rFonts w:ascii="ＭＳ 明朝" w:eastAsia="ＭＳ 明朝" w:hAnsi="ＭＳ 明朝"/>
                <w:kern w:val="0"/>
                <w:shd w:val="clear" w:color="auto" w:fill="FFFFFF" w:themeFill="background1"/>
              </w:rPr>
            </w:pPr>
          </w:p>
        </w:tc>
      </w:tr>
      <w:tr w:rsidR="00606D3C" w14:paraId="23EA0A0E" w14:textId="77777777">
        <w:tc>
          <w:tcPr>
            <w:tcW w:w="999" w:type="dxa"/>
            <w:tcBorders>
              <w:top w:val="nil"/>
              <w:left w:val="nil"/>
              <w:bottom w:val="nil"/>
              <w:right w:val="single" w:sz="4" w:space="0" w:color="000000"/>
            </w:tcBorders>
          </w:tcPr>
          <w:p w14:paraId="32C7659D"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shd w:val="clear" w:color="auto" w:fill="FFFFFF" w:themeFill="background1"/>
              </w:rPr>
            </w:pPr>
          </w:p>
        </w:tc>
        <w:tc>
          <w:tcPr>
            <w:tcW w:w="1283" w:type="dxa"/>
            <w:tcBorders>
              <w:top w:val="single" w:sz="4" w:space="0" w:color="000000"/>
              <w:left w:val="single" w:sz="4" w:space="0" w:color="000000"/>
              <w:bottom w:val="single" w:sz="4" w:space="0" w:color="000000"/>
              <w:right w:val="single" w:sz="4" w:space="0" w:color="000000"/>
            </w:tcBorders>
            <w:vAlign w:val="center"/>
          </w:tcPr>
          <w:p w14:paraId="269209EF" w14:textId="77777777" w:rsidR="00606D3C" w:rsidRDefault="00465314">
            <w:pPr>
              <w:suppressAutoHyphens/>
              <w:kinsoku w:val="0"/>
              <w:overflowPunct w:val="0"/>
              <w:autoSpaceDE w:val="0"/>
              <w:autoSpaceDN w:val="0"/>
              <w:adjustRightInd w:val="0"/>
              <w:snapToGrid w:val="0"/>
              <w:spacing w:after="100" w:afterAutospacing="1"/>
              <w:jc w:val="center"/>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hint="eastAsia"/>
                <w:kern w:val="0"/>
                <w:shd w:val="clear" w:color="auto" w:fill="FFFFFF" w:themeFill="background1"/>
              </w:rPr>
              <w:t>廃棄処分</w:t>
            </w:r>
          </w:p>
        </w:tc>
        <w:tc>
          <w:tcPr>
            <w:tcW w:w="7357" w:type="dxa"/>
            <w:tcBorders>
              <w:top w:val="nil"/>
              <w:left w:val="single" w:sz="4" w:space="0" w:color="000000"/>
              <w:bottom w:val="nil"/>
              <w:right w:val="nil"/>
            </w:tcBorders>
          </w:tcPr>
          <w:p w14:paraId="4B93DDC1" w14:textId="77777777" w:rsidR="00606D3C" w:rsidRDefault="00465314">
            <w:pPr>
              <w:overflowPunct w:val="0"/>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hint="eastAsia"/>
                <w:kern w:val="0"/>
                <w:shd w:val="clear" w:color="auto" w:fill="FFFFFF" w:themeFill="background1"/>
              </w:rPr>
              <w:t>・処分決定後も残存することのないように速やかに処分する。</w:t>
            </w:r>
          </w:p>
          <w:p w14:paraId="02AF1D58" w14:textId="77777777" w:rsidR="00606D3C" w:rsidRDefault="00465314">
            <w:pPr>
              <w:overflowPunct w:val="0"/>
              <w:ind w:left="210" w:hangingChars="100" w:hanging="210"/>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hint="eastAsia"/>
                <w:kern w:val="0"/>
                <w:shd w:val="clear" w:color="auto" w:fill="FFFFFF" w:themeFill="background1"/>
              </w:rPr>
              <w:t>・指導要領の改訂等による不用備品は適宜廃棄し新陳代謝を図ることも必要である。</w:t>
            </w:r>
          </w:p>
          <w:p w14:paraId="13055F7C" w14:textId="77777777" w:rsidR="00606D3C" w:rsidRDefault="00465314">
            <w:pPr>
              <w:overflowPunct w:val="0"/>
              <w:ind w:left="227" w:hangingChars="108" w:hanging="227"/>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特定家庭用機器再商品化法（家電リサイクル法）で指定されている家庭電化製品（テレビ，冷蔵庫，洗濯機，エアコンの４品目）の廃棄処分については特に注意が必要で，その廃棄処分は市町で定められている方法により適正に行われなければならない。</w:t>
            </w:r>
          </w:p>
          <w:p w14:paraId="502CD976" w14:textId="77777777" w:rsidR="00606D3C" w:rsidRDefault="00465314">
            <w:pPr>
              <w:overflowPunct w:val="0"/>
              <w:ind w:left="227" w:hangingChars="108" w:hanging="227"/>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（廃棄に係る提出書類例）</w:t>
            </w:r>
          </w:p>
          <w:p w14:paraId="639F644C" w14:textId="77777777" w:rsidR="00606D3C" w:rsidRDefault="00465314">
            <w:pPr>
              <w:overflowPunct w:val="0"/>
              <w:ind w:left="227" w:hangingChars="108" w:hanging="227"/>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・不要品売却廃棄請求及び決定書</w:t>
            </w:r>
          </w:p>
          <w:p w14:paraId="74D7AF0B" w14:textId="77777777" w:rsidR="00606D3C" w:rsidRDefault="00465314">
            <w:pPr>
              <w:overflowPunct w:val="0"/>
              <w:ind w:left="227" w:hangingChars="108" w:hanging="227"/>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・物品亡失・き損報告書</w:t>
            </w:r>
          </w:p>
          <w:p w14:paraId="1163275E" w14:textId="77777777" w:rsidR="00606D3C" w:rsidRDefault="00465314">
            <w:pPr>
              <w:overflowPunct w:val="0"/>
              <w:ind w:left="227" w:hangingChars="108" w:hanging="227"/>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hint="eastAsia"/>
                <w:kern w:val="0"/>
                <w:shd w:val="clear" w:color="auto" w:fill="FFFFFF" w:themeFill="background1"/>
              </w:rPr>
              <w:t>・盗難事故報告書　など</w:t>
            </w:r>
          </w:p>
        </w:tc>
      </w:tr>
      <w:tr w:rsidR="00606D3C" w14:paraId="1FFD9CB8" w14:textId="77777777">
        <w:tc>
          <w:tcPr>
            <w:tcW w:w="999" w:type="dxa"/>
            <w:tcBorders>
              <w:top w:val="nil"/>
              <w:left w:val="nil"/>
              <w:bottom w:val="nil"/>
              <w:right w:val="nil"/>
            </w:tcBorders>
          </w:tcPr>
          <w:p w14:paraId="64908ACF"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shd w:val="clear" w:color="auto" w:fill="FFFFFF" w:themeFill="background1"/>
              </w:rPr>
            </w:pPr>
          </w:p>
        </w:tc>
        <w:tc>
          <w:tcPr>
            <w:tcW w:w="8640" w:type="dxa"/>
            <w:gridSpan w:val="2"/>
            <w:tcBorders>
              <w:top w:val="nil"/>
              <w:left w:val="nil"/>
              <w:bottom w:val="nil"/>
              <w:right w:val="nil"/>
            </w:tcBorders>
          </w:tcPr>
          <w:p w14:paraId="182A0B3B" w14:textId="77777777" w:rsidR="00606D3C" w:rsidRDefault="00465314">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kern w:val="0"/>
                <w:shd w:val="clear" w:color="auto" w:fill="FFFFFF" w:themeFill="background1"/>
              </w:rPr>
            </w:pPr>
            <w:r>
              <w:rPr>
                <w:rFonts w:ascii="ＭＳ 明朝" w:eastAsia="ＭＳ 明朝" w:hAnsi="ＭＳ 明朝"/>
                <w:noProof/>
                <w:kern w:val="0"/>
                <w:shd w:val="clear" w:color="auto" w:fill="FFFFFF" w:themeFill="background1"/>
              </w:rPr>
              <mc:AlternateContent>
                <mc:Choice Requires="wps">
                  <w:drawing>
                    <wp:anchor distT="0" distB="0" distL="114300" distR="114300" simplePos="0" relativeHeight="12" behindDoc="0" locked="0" layoutInCell="1" hidden="0" allowOverlap="1" wp14:anchorId="617DAFFA" wp14:editId="2DD4FEEF">
                      <wp:simplePos x="0" y="0"/>
                      <wp:positionH relativeFrom="column">
                        <wp:posOffset>366395</wp:posOffset>
                      </wp:positionH>
                      <wp:positionV relativeFrom="paragraph">
                        <wp:posOffset>7620</wp:posOffset>
                      </wp:positionV>
                      <wp:extent cx="0" cy="163830"/>
                      <wp:effectExtent l="36195" t="0" r="65405" b="10160"/>
                      <wp:wrapNone/>
                      <wp:docPr id="1051" name="Line 46"/>
                      <wp:cNvGraphicFramePr/>
                      <a:graphic xmlns:a="http://schemas.openxmlformats.org/drawingml/2006/main">
                        <a:graphicData uri="http://schemas.microsoft.com/office/word/2010/wordprocessingShape">
                          <wps:wsp>
                            <wps:cNvCnPr/>
                            <wps:spPr>
                              <a:xfrm>
                                <a:off x="0" y="0"/>
                                <a:ext cx="0" cy="163830"/>
                              </a:xfrm>
                              <a:prstGeom prst="line">
                                <a:avLst/>
                              </a:prstGeom>
                              <a:noFill/>
                              <a:ln w="9525">
                                <a:solidFill>
                                  <a:srgbClr val="000000"/>
                                </a:solidFill>
                                <a:round/>
                                <a:headEnd/>
                                <a:tailEnd type="triangle" w="med" len="med"/>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46" style="mso-wrap-distance-top:0pt;mso-wrap-distance-right:9pt;mso-wrap-distance-bottom:0pt;mso-position-vertical-relative:text;mso-position-horizontal-relative:text;position:absolute;mso-wrap-distance-left:9pt;z-index:12;" o:spid="_x0000_s1051" o:allowincell="t" o:allowoverlap="t" filled="f" stroked="t" strokecolor="#000000" strokeweight="0.75pt" o:spt="20" from="28.85pt,0.60000000000000009pt" to="28.85pt,13.5pt">
                      <v:fill/>
                      <v:stroke filltype="solid" endarrow="block" endarrowwidth="medium" endarrowlength="medium"/>
                      <v:textbox style="layout-flow:horizontal;"/>
                      <v:imagedata o:title=""/>
                      <o:lock v:ext="edit" shapetype="t"/>
                      <w10:wrap type="none" anchorx="text" anchory="text"/>
                    </v:line>
                  </w:pict>
                </mc:Fallback>
              </mc:AlternateContent>
            </w:r>
            <w:r>
              <w:rPr>
                <w:rFonts w:ascii="ＭＳ 明朝" w:eastAsia="ＭＳ 明朝" w:hAnsi="ＭＳ 明朝"/>
                <w:kern w:val="0"/>
                <w:shd w:val="clear" w:color="auto" w:fill="FFFFFF" w:themeFill="background1"/>
              </w:rPr>
              <w:t xml:space="preserve">           </w:t>
            </w:r>
          </w:p>
        </w:tc>
      </w:tr>
      <w:tr w:rsidR="00606D3C" w14:paraId="0DFD573B" w14:textId="77777777">
        <w:trPr>
          <w:trHeight w:val="533"/>
        </w:trPr>
        <w:tc>
          <w:tcPr>
            <w:tcW w:w="999" w:type="dxa"/>
            <w:tcBorders>
              <w:top w:val="nil"/>
              <w:left w:val="nil"/>
              <w:bottom w:val="nil"/>
              <w:right w:val="single" w:sz="4" w:space="0" w:color="000000"/>
            </w:tcBorders>
          </w:tcPr>
          <w:p w14:paraId="5F7200DB"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shd w:val="clear" w:color="auto" w:fill="FFFFFF" w:themeFill="background1"/>
              </w:rPr>
            </w:pPr>
          </w:p>
        </w:tc>
        <w:tc>
          <w:tcPr>
            <w:tcW w:w="1283" w:type="dxa"/>
            <w:tcBorders>
              <w:top w:val="single" w:sz="4" w:space="0" w:color="000000"/>
              <w:left w:val="single" w:sz="4" w:space="0" w:color="000000"/>
              <w:bottom w:val="single" w:sz="4" w:space="0" w:color="000000"/>
              <w:right w:val="single" w:sz="4" w:space="0" w:color="000000"/>
            </w:tcBorders>
            <w:vAlign w:val="center"/>
          </w:tcPr>
          <w:p w14:paraId="3397AC5F" w14:textId="77777777" w:rsidR="00606D3C" w:rsidRDefault="00465314">
            <w:pPr>
              <w:suppressAutoHyphens/>
              <w:kinsoku w:val="0"/>
              <w:overflowPunct w:val="0"/>
              <w:autoSpaceDE w:val="0"/>
              <w:autoSpaceDN w:val="0"/>
              <w:adjustRightInd w:val="0"/>
              <w:snapToGrid w:val="0"/>
              <w:spacing w:after="100" w:afterAutospacing="1"/>
              <w:jc w:val="center"/>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hint="eastAsia"/>
                <w:kern w:val="0"/>
                <w:shd w:val="clear" w:color="auto" w:fill="FFFFFF" w:themeFill="background1"/>
              </w:rPr>
              <w:t>報　告</w:t>
            </w:r>
          </w:p>
        </w:tc>
        <w:tc>
          <w:tcPr>
            <w:tcW w:w="7357" w:type="dxa"/>
            <w:tcBorders>
              <w:top w:val="nil"/>
              <w:left w:val="single" w:sz="4" w:space="0" w:color="000000"/>
              <w:bottom w:val="nil"/>
              <w:right w:val="nil"/>
            </w:tcBorders>
          </w:tcPr>
          <w:p w14:paraId="5CBC980B" w14:textId="77777777" w:rsidR="00606D3C" w:rsidRDefault="00465314">
            <w:pPr>
              <w:suppressAutoHyphens/>
              <w:kinsoku w:val="0"/>
              <w:overflowPunct w:val="0"/>
              <w:autoSpaceDE w:val="0"/>
              <w:autoSpaceDN w:val="0"/>
              <w:adjustRightInd w:val="0"/>
              <w:ind w:firstLineChars="50" w:firstLine="105"/>
              <w:jc w:val="left"/>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備品現在高報告書</w:t>
            </w:r>
          </w:p>
          <w:p w14:paraId="4A21CE8A" w14:textId="77777777" w:rsidR="00606D3C" w:rsidRDefault="00465314">
            <w:pPr>
              <w:suppressAutoHyphens/>
              <w:kinsoku w:val="0"/>
              <w:overflowPunct w:val="0"/>
              <w:autoSpaceDE w:val="0"/>
              <w:autoSpaceDN w:val="0"/>
              <w:adjustRightInd w:val="0"/>
              <w:ind w:firstLineChars="50" w:firstLine="105"/>
              <w:jc w:val="left"/>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hint="eastAsia"/>
                <w:kern w:val="0"/>
                <w:shd w:val="clear" w:color="auto" w:fill="FFFFFF" w:themeFill="background1"/>
              </w:rPr>
              <w:t>重要物品増減及び現在高報告書</w:t>
            </w:r>
          </w:p>
        </w:tc>
      </w:tr>
    </w:tbl>
    <w:p w14:paraId="4B0836C5" w14:textId="77777777" w:rsidR="00606D3C" w:rsidRDefault="00465314">
      <w:pPr>
        <w:ind w:rightChars="900" w:right="1890"/>
        <w:rPr>
          <w:rFonts w:ascii="ＭＳ ゴシック" w:eastAsia="ＭＳ ゴシック" w:hAnsi="ＭＳ ゴシック"/>
        </w:rPr>
      </w:pPr>
      <w:r>
        <w:rPr>
          <w:rFonts w:hint="eastAsia"/>
          <w:noProof/>
        </w:rPr>
        <mc:AlternateContent>
          <mc:Choice Requires="wpg">
            <w:drawing>
              <wp:anchor distT="0" distB="0" distL="114300" distR="114300" simplePos="0" relativeHeight="13" behindDoc="0" locked="0" layoutInCell="1" hidden="0" allowOverlap="1" wp14:anchorId="5F44ECFD" wp14:editId="7244A1C4">
                <wp:simplePos x="0" y="0"/>
                <wp:positionH relativeFrom="column">
                  <wp:posOffset>701040</wp:posOffset>
                </wp:positionH>
                <wp:positionV relativeFrom="paragraph">
                  <wp:posOffset>-3606165</wp:posOffset>
                </wp:positionV>
                <wp:extent cx="360680" cy="433070"/>
                <wp:effectExtent l="0" t="0" r="65405" b="10160"/>
                <wp:wrapNone/>
                <wp:docPr id="1052" name="Group 63"/>
                <wp:cNvGraphicFramePr/>
                <a:graphic xmlns:a="http://schemas.openxmlformats.org/drawingml/2006/main">
                  <a:graphicData uri="http://schemas.microsoft.com/office/word/2010/wordprocessingGroup">
                    <wpg:wgp>
                      <wpg:cNvGrpSpPr/>
                      <wpg:grpSpPr>
                        <a:xfrm>
                          <a:off x="0" y="0"/>
                          <a:ext cx="360680" cy="433070"/>
                          <a:chOff x="2420" y="11922"/>
                          <a:chExt cx="644" cy="868"/>
                        </a:xfrm>
                      </wpg:grpSpPr>
                      <wps:wsp>
                        <wps:cNvPr id="1053" name="Line 59"/>
                        <wps:cNvCnPr/>
                        <wps:spPr>
                          <a:xfrm>
                            <a:off x="2420" y="11930"/>
                            <a:ext cx="641" cy="0"/>
                          </a:xfrm>
                          <a:prstGeom prst="line">
                            <a:avLst/>
                          </a:prstGeom>
                          <a:noFill/>
                          <a:ln w="9525">
                            <a:solidFill>
                              <a:srgbClr val="000000"/>
                            </a:solidFill>
                            <a:round/>
                            <a:headEnd/>
                            <a:tailEnd/>
                          </a:ln>
                          <a:effectLst/>
                        </wps:spPr>
                        <wps:bodyPr/>
                      </wps:wsp>
                      <wps:wsp>
                        <wps:cNvPr id="1054" name="Line 60"/>
                        <wps:cNvCnPr/>
                        <wps:spPr>
                          <a:xfrm>
                            <a:off x="3064" y="11922"/>
                            <a:ext cx="0" cy="868"/>
                          </a:xfrm>
                          <a:prstGeom prst="line">
                            <a:avLst/>
                          </a:prstGeom>
                          <a:noFill/>
                          <a:ln w="9525">
                            <a:solidFill>
                              <a:srgbClr val="000000"/>
                            </a:solidFill>
                            <a:round/>
                            <a:headEnd/>
                            <a:tailEnd type="triangle" w="med" len="med"/>
                          </a:ln>
                          <a:effectLst/>
                        </wps:spPr>
                        <wps:bodyPr/>
                      </wps:wsp>
                    </wpg:wg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3" style="mso-wrap-distance-right:9pt;mso-wrap-distance-bottom:0pt;margin-top:-283.95pt;mso-position-vertical-relative:text;mso-position-horizontal-relative:text;position:absolute;height:34.1pt;mso-wrap-distance-top:0pt;width:28.4pt;mso-wrap-distance-left:9pt;margin-left:55.2pt;z-index:13;" coordsize="644,868" coordorigin="2420,11922" o:spid="_x0000_s1052" o:allowincell="t" o:allowoverlap="t">
                <v:line id="Line 59" style="height:0;width:641;top:11930;left:2420;position:absolute;" o:spid="_x0000_s1053" filled="f" stroked="t" strokecolor="#000000" strokeweight="0.75pt" o:spt="20" from="2420,11930" to="3061,11930">
                  <v:fill/>
                  <v:stroke filltype="solid"/>
                  <v:textbox style="layout-flow:horizontal;"/>
                  <v:imagedata o:title=""/>
                  <o:lock v:ext="edit" shapetype="t"/>
                  <w10:wrap type="none" anchorx="text" anchory="text"/>
                </v:line>
                <v:line id="Line 60" style="height:868;width:0;top:11922;left:3064;position:absolute;" o:spid="_x0000_s1054" filled="f" stroked="t" strokecolor="#000000" strokeweight="0.75pt" o:spt="20" from="3064,11922" to="3064,12790">
                  <v:fill/>
                  <v:stroke filltype="solid" endarrow="block" endarrowwidth="medium" endarrowlength="medium"/>
                  <v:textbox style="layout-flow:horizontal;"/>
                  <v:imagedata o:title=""/>
                  <o:lock v:ext="edit" shapetype="t"/>
                  <w10:wrap type="none" anchorx="text" anchory="text"/>
                </v:line>
                <w10:wrap type="none" anchorx="text" anchory="text"/>
              </v:group>
            </w:pict>
          </mc:Fallback>
        </mc:AlternateContent>
      </w:r>
    </w:p>
    <w:p w14:paraId="1529F039" w14:textId="77777777" w:rsidR="00606D3C" w:rsidRDefault="00465314">
      <w:pPr>
        <w:ind w:rightChars="900" w:right="1890"/>
        <w:rPr>
          <w:rFonts w:ascii="ＭＳ ゴシック" w:eastAsia="ＭＳ ゴシック" w:hAnsi="ＭＳ ゴシック"/>
        </w:rPr>
      </w:pPr>
      <w:r>
        <w:rPr>
          <w:rFonts w:ascii="ＭＳ ゴシック" w:eastAsia="ＭＳ ゴシック" w:hAnsi="ＭＳ ゴシック"/>
        </w:rPr>
        <w:t xml:space="preserve">(3) </w:t>
      </w:r>
      <w:r>
        <w:rPr>
          <w:rFonts w:ascii="ＭＳ ゴシック" w:eastAsia="ＭＳ ゴシック" w:hAnsi="ＭＳ ゴシック"/>
        </w:rPr>
        <w:t>備品管理の電算化</w:t>
      </w:r>
    </w:p>
    <w:p w14:paraId="04F16738" w14:textId="77777777" w:rsidR="00606D3C" w:rsidRDefault="00465314" w:rsidP="00F17F22">
      <w:pPr>
        <w:ind w:leftChars="100" w:left="210" w:firstLineChars="100" w:firstLine="210"/>
        <w:rPr>
          <w:rFonts w:ascii="ＭＳ 明朝" w:eastAsia="ＭＳ 明朝" w:hAnsi="ＭＳ 明朝"/>
        </w:rPr>
      </w:pPr>
      <w:r>
        <w:rPr>
          <w:rFonts w:ascii="ＭＳ 明朝" w:eastAsia="ＭＳ 明朝" w:hAnsi="ＭＳ 明朝" w:hint="eastAsia"/>
        </w:rPr>
        <w:t>他の都道府県の状況や各市町会計の電算化の状況を見ると，備品管理においても電算化が導入されつつある。金沢市や能美市などではシステムが稼働している。</w:t>
      </w:r>
    </w:p>
    <w:p w14:paraId="3C117EC6" w14:textId="77777777" w:rsidR="00606D3C" w:rsidRDefault="00606D3C">
      <w:pPr>
        <w:rPr>
          <w:rFonts w:ascii="ＭＳ 明朝" w:eastAsia="ＭＳ 明朝" w:hAnsi="ＭＳ 明朝"/>
        </w:rPr>
      </w:pPr>
    </w:p>
    <w:p w14:paraId="06394AF3" w14:textId="77777777" w:rsidR="00606D3C" w:rsidRDefault="00606D3C">
      <w:pPr>
        <w:rPr>
          <w:rFonts w:ascii="ＭＳ 明朝" w:eastAsia="ＭＳ 明朝" w:hAnsi="ＭＳ 明朝"/>
        </w:rPr>
      </w:pPr>
    </w:p>
    <w:p w14:paraId="5EFCF7A9" w14:textId="77777777" w:rsidR="00606D3C" w:rsidRDefault="00465314">
      <w:pPr>
        <w:rPr>
          <w:rFonts w:ascii="ＭＳ ゴシック" w:eastAsia="ＭＳ ゴシック" w:hAnsi="ＭＳ ゴシック"/>
        </w:rPr>
      </w:pPr>
      <w:r>
        <w:rPr>
          <w:rFonts w:ascii="ＭＳ ゴシック" w:eastAsia="ＭＳ ゴシック" w:hAnsi="ＭＳ ゴシック"/>
        </w:rPr>
        <w:lastRenderedPageBreak/>
        <w:t xml:space="preserve">(4) </w:t>
      </w:r>
      <w:r>
        <w:rPr>
          <w:rFonts w:ascii="ＭＳ ゴシック" w:eastAsia="ＭＳ ゴシック" w:hAnsi="ＭＳ ゴシック"/>
        </w:rPr>
        <w:t>寄付採納</w:t>
      </w:r>
    </w:p>
    <w:p w14:paraId="29B5EEC1" w14:textId="77777777" w:rsidR="00606D3C" w:rsidRDefault="00465314" w:rsidP="00F17F22">
      <w:pPr>
        <w:ind w:leftChars="100" w:left="210" w:firstLineChars="100" w:firstLine="210"/>
        <w:rPr>
          <w:rFonts w:ascii="ＭＳ 明朝" w:eastAsia="ＭＳ 明朝" w:hAnsi="ＭＳ 明朝"/>
        </w:rPr>
      </w:pPr>
      <w:bookmarkStart w:id="0" w:name="_GoBack"/>
      <w:r>
        <w:rPr>
          <w:rFonts w:ascii="ＭＳ 明朝" w:eastAsia="ＭＳ 明朝" w:hAnsi="ＭＳ 明朝"/>
        </w:rPr>
        <w:t>児童・生徒の保護者，同窓会，地域住民や企業等から寄付の申し出を受諾することをいう。</w:t>
      </w:r>
    </w:p>
    <w:bookmarkEnd w:id="0"/>
    <w:p w14:paraId="43952C38" w14:textId="77777777" w:rsidR="00606D3C" w:rsidRDefault="00606D3C">
      <w:pPr>
        <w:ind w:rightChars="900" w:right="1890"/>
        <w:rPr>
          <w:rFonts w:ascii="ＭＳ 明朝" w:eastAsia="ＭＳ 明朝" w:hAnsi="ＭＳ 明朝"/>
        </w:rPr>
      </w:pPr>
    </w:p>
    <w:p w14:paraId="4CCE2C78" w14:textId="77777777" w:rsidR="00606D3C" w:rsidRDefault="00465314">
      <w:pPr>
        <w:suppressAutoHyphens/>
        <w:kinsoku w:val="0"/>
        <w:overflowPunct w:val="0"/>
        <w:autoSpaceDE w:val="0"/>
        <w:autoSpaceDN w:val="0"/>
        <w:adjustRightInd w:val="0"/>
        <w:ind w:left="210" w:hangingChars="100" w:hanging="210"/>
        <w:jc w:val="left"/>
        <w:textAlignment w:val="baseline"/>
        <w:rPr>
          <w:rFonts w:ascii="ＭＳ 明朝" w:eastAsia="ＭＳ 明朝" w:hAnsi="ＭＳ 明朝"/>
          <w:spacing w:val="4"/>
          <w:kern w:val="0"/>
        </w:rPr>
      </w:pPr>
      <w:r>
        <w:rPr>
          <w:rFonts w:ascii="ＭＳ 明朝" w:eastAsia="ＭＳ 明朝" w:hAnsi="ＭＳ 明朝" w:hint="eastAsia"/>
          <w:kern w:val="0"/>
        </w:rPr>
        <w:t>主な流れは次のとおりである。</w:t>
      </w:r>
    </w:p>
    <w:tbl>
      <w:tblPr>
        <w:tblW w:w="7681" w:type="dxa"/>
        <w:tblLayout w:type="fixed"/>
        <w:tblLook w:val="01E0" w:firstRow="1" w:lastRow="1" w:firstColumn="1" w:lastColumn="1" w:noHBand="0" w:noVBand="0"/>
      </w:tblPr>
      <w:tblGrid>
        <w:gridCol w:w="2573"/>
        <w:gridCol w:w="5108"/>
      </w:tblGrid>
      <w:tr w:rsidR="00606D3C" w14:paraId="40D8C16A" w14:textId="77777777">
        <w:tc>
          <w:tcPr>
            <w:tcW w:w="2573" w:type="dxa"/>
            <w:tcBorders>
              <w:top w:val="single" w:sz="4" w:space="0" w:color="000000"/>
              <w:left w:val="single" w:sz="4" w:space="0" w:color="000000"/>
              <w:bottom w:val="single" w:sz="4" w:space="0" w:color="000000"/>
              <w:right w:val="single" w:sz="4" w:space="0" w:color="000000"/>
            </w:tcBorders>
            <w:shd w:val="clear" w:color="auto" w:fill="auto"/>
          </w:tcPr>
          <w:p w14:paraId="1C8CE66A" w14:textId="77777777" w:rsidR="00606D3C" w:rsidRDefault="00465314">
            <w:pPr>
              <w:suppressAutoHyphens/>
              <w:kinsoku w:val="0"/>
              <w:overflowPunct w:val="0"/>
              <w:autoSpaceDE w:val="0"/>
              <w:autoSpaceDN w:val="0"/>
              <w:adjustRightInd w:val="0"/>
              <w:jc w:val="distribute"/>
              <w:textAlignment w:val="baseline"/>
              <w:rPr>
                <w:rFonts w:ascii="ＭＳ 明朝" w:eastAsia="ＭＳ 明朝" w:hAnsi="ＭＳ 明朝"/>
                <w:spacing w:val="4"/>
                <w:kern w:val="0"/>
              </w:rPr>
            </w:pPr>
            <w:r>
              <w:rPr>
                <w:rFonts w:ascii="ＭＳ 明朝" w:eastAsia="ＭＳ 明朝" w:hAnsi="ＭＳ 明朝" w:hint="eastAsia"/>
                <w:spacing w:val="105"/>
                <w:kern w:val="0"/>
                <w:fitText w:val="2310" w:id="1"/>
              </w:rPr>
              <w:t>寄付の申し</w:t>
            </w:r>
            <w:r>
              <w:rPr>
                <w:rFonts w:ascii="ＭＳ 明朝" w:eastAsia="ＭＳ 明朝" w:hAnsi="ＭＳ 明朝" w:hint="eastAsia"/>
                <w:kern w:val="0"/>
                <w:fitText w:val="2310" w:id="1"/>
              </w:rPr>
              <w:t>出</w:t>
            </w:r>
          </w:p>
        </w:tc>
        <w:tc>
          <w:tcPr>
            <w:tcW w:w="5108" w:type="dxa"/>
            <w:tcBorders>
              <w:left w:val="single" w:sz="4" w:space="0" w:color="000000"/>
            </w:tcBorders>
            <w:shd w:val="clear" w:color="auto" w:fill="auto"/>
          </w:tcPr>
          <w:p w14:paraId="64703CC8" w14:textId="77777777" w:rsidR="00606D3C" w:rsidRDefault="00465314">
            <w:pPr>
              <w:suppressAutoHyphens/>
              <w:kinsoku w:val="0"/>
              <w:overflowPunct w:val="0"/>
              <w:autoSpaceDE w:val="0"/>
              <w:autoSpaceDN w:val="0"/>
              <w:adjustRightInd w:val="0"/>
              <w:textAlignment w:val="baseline"/>
              <w:rPr>
                <w:rFonts w:ascii="ＭＳ 明朝" w:eastAsia="ＭＳ 明朝" w:hAnsi="ＭＳ 明朝"/>
                <w:spacing w:val="4"/>
                <w:kern w:val="0"/>
              </w:rPr>
            </w:pPr>
            <w:r>
              <w:rPr>
                <w:rFonts w:ascii="ＭＳ 明朝" w:eastAsia="ＭＳ 明朝" w:hAnsi="ＭＳ 明朝" w:hint="eastAsia"/>
                <w:kern w:val="0"/>
              </w:rPr>
              <w:t>寄付採納願いにより，寄付者の申し出を受理する</w:t>
            </w:r>
          </w:p>
        </w:tc>
      </w:tr>
      <w:tr w:rsidR="00606D3C" w14:paraId="6DD28A91" w14:textId="77777777">
        <w:tc>
          <w:tcPr>
            <w:tcW w:w="2573" w:type="dxa"/>
            <w:tcBorders>
              <w:top w:val="single" w:sz="4" w:space="0" w:color="000000"/>
              <w:bottom w:val="single" w:sz="4" w:space="0" w:color="000000"/>
            </w:tcBorders>
            <w:shd w:val="clear" w:color="auto" w:fill="auto"/>
          </w:tcPr>
          <w:p w14:paraId="5680C38B" w14:textId="77777777" w:rsidR="00606D3C" w:rsidRDefault="00465314">
            <w:pPr>
              <w:suppressAutoHyphens/>
              <w:kinsoku w:val="0"/>
              <w:overflowPunct w:val="0"/>
              <w:autoSpaceDE w:val="0"/>
              <w:autoSpaceDN w:val="0"/>
              <w:adjustRightInd w:val="0"/>
              <w:jc w:val="center"/>
              <w:textAlignment w:val="baseline"/>
              <w:rPr>
                <w:rFonts w:ascii="ＭＳ 明朝" w:eastAsia="ＭＳ 明朝" w:hAnsi="ＭＳ 明朝"/>
                <w:spacing w:val="4"/>
                <w:kern w:val="0"/>
              </w:rPr>
            </w:pPr>
            <w:r>
              <w:rPr>
                <w:rFonts w:ascii="ＭＳ 明朝" w:eastAsia="ＭＳ 明朝" w:hAnsi="ＭＳ 明朝" w:hint="eastAsia"/>
                <w:spacing w:val="4"/>
                <w:kern w:val="0"/>
              </w:rPr>
              <w:t>↓</w:t>
            </w:r>
          </w:p>
        </w:tc>
        <w:tc>
          <w:tcPr>
            <w:tcW w:w="5108" w:type="dxa"/>
            <w:shd w:val="clear" w:color="auto" w:fill="auto"/>
          </w:tcPr>
          <w:p w14:paraId="24DA82A4" w14:textId="77777777" w:rsidR="00606D3C" w:rsidRDefault="00606D3C">
            <w:pPr>
              <w:suppressAutoHyphens/>
              <w:kinsoku w:val="0"/>
              <w:overflowPunct w:val="0"/>
              <w:autoSpaceDE w:val="0"/>
              <w:autoSpaceDN w:val="0"/>
              <w:adjustRightInd w:val="0"/>
              <w:jc w:val="center"/>
              <w:textAlignment w:val="baseline"/>
              <w:rPr>
                <w:rFonts w:ascii="ＭＳ 明朝" w:eastAsia="ＭＳ 明朝" w:hAnsi="ＭＳ 明朝"/>
                <w:spacing w:val="4"/>
                <w:kern w:val="0"/>
              </w:rPr>
            </w:pPr>
          </w:p>
        </w:tc>
      </w:tr>
      <w:tr w:rsidR="00606D3C" w14:paraId="19855A80" w14:textId="77777777">
        <w:tc>
          <w:tcPr>
            <w:tcW w:w="2573" w:type="dxa"/>
            <w:tcBorders>
              <w:top w:val="single" w:sz="4" w:space="0" w:color="000000"/>
              <w:left w:val="single" w:sz="4" w:space="0" w:color="000000"/>
              <w:bottom w:val="single" w:sz="4" w:space="0" w:color="000000"/>
              <w:right w:val="single" w:sz="4" w:space="0" w:color="000000"/>
            </w:tcBorders>
            <w:shd w:val="clear" w:color="auto" w:fill="auto"/>
          </w:tcPr>
          <w:p w14:paraId="411AD755" w14:textId="77777777" w:rsidR="00606D3C" w:rsidRDefault="00465314">
            <w:pPr>
              <w:suppressAutoHyphens/>
              <w:kinsoku w:val="0"/>
              <w:overflowPunct w:val="0"/>
              <w:autoSpaceDE w:val="0"/>
              <w:autoSpaceDN w:val="0"/>
              <w:adjustRightInd w:val="0"/>
              <w:jc w:val="distribute"/>
              <w:textAlignment w:val="baseline"/>
              <w:rPr>
                <w:rFonts w:ascii="ＭＳ 明朝" w:eastAsia="ＭＳ 明朝" w:hAnsi="ＭＳ 明朝"/>
                <w:spacing w:val="4"/>
                <w:kern w:val="0"/>
              </w:rPr>
            </w:pPr>
            <w:r w:rsidRPr="00465314">
              <w:rPr>
                <w:rFonts w:ascii="ＭＳ 明朝" w:eastAsia="ＭＳ 明朝" w:hAnsi="ＭＳ 明朝" w:hint="eastAsia"/>
                <w:spacing w:val="150"/>
                <w:kern w:val="0"/>
                <w:fitText w:val="2310" w:id="2"/>
              </w:rPr>
              <w:t>申請書作</w:t>
            </w:r>
            <w:r w:rsidRPr="00465314">
              <w:rPr>
                <w:rFonts w:ascii="ＭＳ 明朝" w:eastAsia="ＭＳ 明朝" w:hAnsi="ＭＳ 明朝" w:hint="eastAsia"/>
                <w:spacing w:val="30"/>
                <w:kern w:val="0"/>
                <w:fitText w:val="2310" w:id="2"/>
              </w:rPr>
              <w:t>成</w:t>
            </w:r>
          </w:p>
        </w:tc>
        <w:tc>
          <w:tcPr>
            <w:tcW w:w="5108" w:type="dxa"/>
            <w:tcBorders>
              <w:left w:val="single" w:sz="4" w:space="0" w:color="000000"/>
            </w:tcBorders>
            <w:shd w:val="clear" w:color="auto" w:fill="auto"/>
          </w:tcPr>
          <w:p w14:paraId="3DC3BF0E" w14:textId="77777777" w:rsidR="00606D3C" w:rsidRDefault="00465314">
            <w:pPr>
              <w:suppressAutoHyphens/>
              <w:kinsoku w:val="0"/>
              <w:overflowPunct w:val="0"/>
              <w:autoSpaceDE w:val="0"/>
              <w:autoSpaceDN w:val="0"/>
              <w:adjustRightInd w:val="0"/>
              <w:textAlignment w:val="baseline"/>
              <w:rPr>
                <w:rFonts w:ascii="ＭＳ 明朝" w:eastAsia="ＭＳ 明朝" w:hAnsi="ＭＳ 明朝"/>
                <w:spacing w:val="4"/>
                <w:kern w:val="0"/>
              </w:rPr>
            </w:pPr>
            <w:r>
              <w:rPr>
                <w:rFonts w:ascii="ＭＳ 明朝" w:eastAsia="ＭＳ 明朝" w:hAnsi="ＭＳ 明朝" w:hint="eastAsia"/>
                <w:kern w:val="0"/>
              </w:rPr>
              <w:t>寄付採納申請書を作成する</w:t>
            </w:r>
          </w:p>
        </w:tc>
      </w:tr>
      <w:tr w:rsidR="00606D3C" w14:paraId="386F2D99" w14:textId="77777777">
        <w:tc>
          <w:tcPr>
            <w:tcW w:w="2573" w:type="dxa"/>
            <w:tcBorders>
              <w:top w:val="single" w:sz="4" w:space="0" w:color="000000"/>
              <w:bottom w:val="single" w:sz="4" w:space="0" w:color="000000"/>
            </w:tcBorders>
            <w:shd w:val="clear" w:color="auto" w:fill="auto"/>
          </w:tcPr>
          <w:p w14:paraId="2BED8EE2" w14:textId="77777777" w:rsidR="00606D3C" w:rsidRDefault="00465314">
            <w:pPr>
              <w:suppressAutoHyphens/>
              <w:kinsoku w:val="0"/>
              <w:overflowPunct w:val="0"/>
              <w:autoSpaceDE w:val="0"/>
              <w:autoSpaceDN w:val="0"/>
              <w:adjustRightInd w:val="0"/>
              <w:jc w:val="center"/>
              <w:textAlignment w:val="baseline"/>
              <w:rPr>
                <w:rFonts w:ascii="ＭＳ 明朝" w:eastAsia="ＭＳ 明朝" w:hAnsi="ＭＳ 明朝"/>
                <w:spacing w:val="4"/>
                <w:kern w:val="0"/>
              </w:rPr>
            </w:pPr>
            <w:r>
              <w:rPr>
                <w:rFonts w:ascii="ＭＳ 明朝" w:eastAsia="ＭＳ 明朝" w:hAnsi="ＭＳ 明朝" w:hint="eastAsia"/>
                <w:spacing w:val="4"/>
                <w:kern w:val="0"/>
              </w:rPr>
              <w:t>↓</w:t>
            </w:r>
          </w:p>
        </w:tc>
        <w:tc>
          <w:tcPr>
            <w:tcW w:w="5108" w:type="dxa"/>
            <w:shd w:val="clear" w:color="auto" w:fill="auto"/>
          </w:tcPr>
          <w:p w14:paraId="538F3849" w14:textId="77777777" w:rsidR="00606D3C" w:rsidRDefault="00606D3C">
            <w:pPr>
              <w:suppressAutoHyphens/>
              <w:kinsoku w:val="0"/>
              <w:overflowPunct w:val="0"/>
              <w:autoSpaceDE w:val="0"/>
              <w:autoSpaceDN w:val="0"/>
              <w:adjustRightInd w:val="0"/>
              <w:jc w:val="center"/>
              <w:textAlignment w:val="baseline"/>
              <w:rPr>
                <w:rFonts w:ascii="ＭＳ 明朝" w:eastAsia="ＭＳ 明朝" w:hAnsi="ＭＳ 明朝"/>
                <w:spacing w:val="4"/>
                <w:kern w:val="0"/>
              </w:rPr>
            </w:pPr>
          </w:p>
        </w:tc>
      </w:tr>
      <w:tr w:rsidR="00606D3C" w14:paraId="53BBC5D0" w14:textId="77777777">
        <w:tc>
          <w:tcPr>
            <w:tcW w:w="2573" w:type="dxa"/>
            <w:tcBorders>
              <w:top w:val="single" w:sz="4" w:space="0" w:color="000000"/>
              <w:left w:val="single" w:sz="4" w:space="0" w:color="000000"/>
              <w:bottom w:val="single" w:sz="4" w:space="0" w:color="000000"/>
              <w:right w:val="single" w:sz="4" w:space="0" w:color="000000"/>
            </w:tcBorders>
            <w:shd w:val="clear" w:color="auto" w:fill="auto"/>
          </w:tcPr>
          <w:p w14:paraId="1C3521B3"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rPr>
            </w:pPr>
            <w:r>
              <w:rPr>
                <w:rFonts w:ascii="ＭＳ 明朝" w:eastAsia="ＭＳ 明朝" w:hAnsi="ＭＳ 明朝" w:hint="eastAsia"/>
                <w:kern w:val="0"/>
              </w:rPr>
              <w:t>決</w:t>
            </w:r>
            <w:r>
              <w:rPr>
                <w:rFonts w:ascii="ＭＳ 明朝" w:eastAsia="ＭＳ 明朝" w:hAnsi="ＭＳ 明朝"/>
                <w:kern w:val="0"/>
              </w:rPr>
              <w:t xml:space="preserve">    </w:t>
            </w:r>
            <w:r>
              <w:rPr>
                <w:rFonts w:ascii="ＭＳ 明朝" w:eastAsia="ＭＳ 明朝" w:hAnsi="ＭＳ 明朝" w:hint="eastAsia"/>
                <w:kern w:val="0"/>
              </w:rPr>
              <w:t xml:space="preserve">　　　　　　　裁</w:t>
            </w:r>
          </w:p>
        </w:tc>
        <w:tc>
          <w:tcPr>
            <w:tcW w:w="5108" w:type="dxa"/>
            <w:tcBorders>
              <w:left w:val="single" w:sz="4" w:space="0" w:color="000000"/>
            </w:tcBorders>
            <w:shd w:val="clear" w:color="auto" w:fill="auto"/>
          </w:tcPr>
          <w:p w14:paraId="3D5A7EB5" w14:textId="77777777" w:rsidR="00606D3C" w:rsidRDefault="00465314">
            <w:pPr>
              <w:suppressAutoHyphens/>
              <w:kinsoku w:val="0"/>
              <w:overflowPunct w:val="0"/>
              <w:autoSpaceDE w:val="0"/>
              <w:autoSpaceDN w:val="0"/>
              <w:adjustRightInd w:val="0"/>
              <w:textAlignment w:val="baseline"/>
              <w:rPr>
                <w:rFonts w:ascii="ＭＳ 明朝" w:eastAsia="ＭＳ 明朝" w:hAnsi="ＭＳ 明朝"/>
                <w:spacing w:val="4"/>
                <w:kern w:val="0"/>
              </w:rPr>
            </w:pPr>
            <w:r>
              <w:rPr>
                <w:rFonts w:ascii="ＭＳ 明朝" w:eastAsia="ＭＳ 明朝" w:hAnsi="ＭＳ 明朝" w:hint="eastAsia"/>
                <w:kern w:val="0"/>
              </w:rPr>
              <w:t>校長の決裁を受ける</w:t>
            </w:r>
          </w:p>
        </w:tc>
      </w:tr>
      <w:tr w:rsidR="00606D3C" w14:paraId="428CBA66" w14:textId="77777777">
        <w:tc>
          <w:tcPr>
            <w:tcW w:w="2573" w:type="dxa"/>
            <w:tcBorders>
              <w:top w:val="single" w:sz="4" w:space="0" w:color="000000"/>
              <w:bottom w:val="single" w:sz="4" w:space="0" w:color="000000"/>
            </w:tcBorders>
            <w:shd w:val="clear" w:color="auto" w:fill="auto"/>
          </w:tcPr>
          <w:p w14:paraId="65A09128" w14:textId="77777777" w:rsidR="00606D3C" w:rsidRDefault="00465314">
            <w:pPr>
              <w:suppressAutoHyphens/>
              <w:kinsoku w:val="0"/>
              <w:overflowPunct w:val="0"/>
              <w:autoSpaceDE w:val="0"/>
              <w:autoSpaceDN w:val="0"/>
              <w:adjustRightInd w:val="0"/>
              <w:jc w:val="center"/>
              <w:textAlignment w:val="baseline"/>
              <w:rPr>
                <w:rFonts w:ascii="ＭＳ 明朝" w:eastAsia="ＭＳ 明朝" w:hAnsi="ＭＳ 明朝"/>
                <w:spacing w:val="4"/>
                <w:kern w:val="0"/>
              </w:rPr>
            </w:pPr>
            <w:r>
              <w:rPr>
                <w:rFonts w:ascii="ＭＳ 明朝" w:eastAsia="ＭＳ 明朝" w:hAnsi="ＭＳ 明朝" w:hint="eastAsia"/>
                <w:spacing w:val="4"/>
                <w:kern w:val="0"/>
              </w:rPr>
              <w:t>↓</w:t>
            </w:r>
          </w:p>
        </w:tc>
        <w:tc>
          <w:tcPr>
            <w:tcW w:w="5108" w:type="dxa"/>
            <w:shd w:val="clear" w:color="auto" w:fill="auto"/>
          </w:tcPr>
          <w:p w14:paraId="5BED8824" w14:textId="77777777" w:rsidR="00606D3C" w:rsidRDefault="00606D3C">
            <w:pPr>
              <w:suppressAutoHyphens/>
              <w:kinsoku w:val="0"/>
              <w:overflowPunct w:val="0"/>
              <w:autoSpaceDE w:val="0"/>
              <w:autoSpaceDN w:val="0"/>
              <w:adjustRightInd w:val="0"/>
              <w:jc w:val="center"/>
              <w:textAlignment w:val="baseline"/>
              <w:rPr>
                <w:rFonts w:ascii="ＭＳ 明朝" w:eastAsia="ＭＳ 明朝" w:hAnsi="ＭＳ 明朝"/>
                <w:spacing w:val="4"/>
                <w:kern w:val="0"/>
              </w:rPr>
            </w:pPr>
          </w:p>
        </w:tc>
      </w:tr>
      <w:tr w:rsidR="00606D3C" w14:paraId="76868AE8" w14:textId="77777777">
        <w:tc>
          <w:tcPr>
            <w:tcW w:w="2573" w:type="dxa"/>
            <w:tcBorders>
              <w:top w:val="single" w:sz="4" w:space="0" w:color="000000"/>
              <w:left w:val="single" w:sz="4" w:space="0" w:color="000000"/>
              <w:bottom w:val="single" w:sz="4" w:space="0" w:color="000000"/>
              <w:right w:val="single" w:sz="4" w:space="0" w:color="000000"/>
            </w:tcBorders>
            <w:shd w:val="clear" w:color="auto" w:fill="auto"/>
          </w:tcPr>
          <w:p w14:paraId="2BD7B56B" w14:textId="77777777" w:rsidR="00606D3C" w:rsidRDefault="00465314">
            <w:pPr>
              <w:suppressAutoHyphens/>
              <w:kinsoku w:val="0"/>
              <w:overflowPunct w:val="0"/>
              <w:autoSpaceDE w:val="0"/>
              <w:autoSpaceDN w:val="0"/>
              <w:adjustRightInd w:val="0"/>
              <w:jc w:val="distribute"/>
              <w:textAlignment w:val="baseline"/>
              <w:rPr>
                <w:rFonts w:ascii="ＭＳ 明朝" w:eastAsia="ＭＳ 明朝" w:hAnsi="ＭＳ 明朝"/>
                <w:spacing w:val="4"/>
                <w:kern w:val="0"/>
              </w:rPr>
            </w:pPr>
            <w:r>
              <w:rPr>
                <w:rFonts w:ascii="ＭＳ 明朝" w:eastAsia="ＭＳ 明朝" w:hAnsi="ＭＳ 明朝" w:hint="eastAsia"/>
                <w:kern w:val="0"/>
              </w:rPr>
              <w:t>市町教育委員会へ提出</w:t>
            </w:r>
          </w:p>
        </w:tc>
        <w:tc>
          <w:tcPr>
            <w:tcW w:w="5108" w:type="dxa"/>
            <w:tcBorders>
              <w:left w:val="single" w:sz="4" w:space="0" w:color="000000"/>
            </w:tcBorders>
            <w:shd w:val="clear" w:color="auto" w:fill="auto"/>
          </w:tcPr>
          <w:p w14:paraId="0D57A5F6" w14:textId="77777777" w:rsidR="00606D3C" w:rsidRDefault="00465314">
            <w:pPr>
              <w:suppressAutoHyphens/>
              <w:kinsoku w:val="0"/>
              <w:overflowPunct w:val="0"/>
              <w:autoSpaceDE w:val="0"/>
              <w:autoSpaceDN w:val="0"/>
              <w:adjustRightInd w:val="0"/>
              <w:textAlignment w:val="baseline"/>
              <w:rPr>
                <w:rFonts w:ascii="ＭＳ 明朝" w:eastAsia="ＭＳ 明朝" w:hAnsi="ＭＳ 明朝"/>
                <w:spacing w:val="4"/>
                <w:kern w:val="0"/>
              </w:rPr>
            </w:pPr>
            <w:r>
              <w:rPr>
                <w:rFonts w:ascii="ＭＳ 明朝" w:eastAsia="ＭＳ 明朝" w:hAnsi="ＭＳ 明朝" w:hint="eastAsia"/>
                <w:kern w:val="0"/>
              </w:rPr>
              <w:t>申請書を提出する</w:t>
            </w:r>
          </w:p>
        </w:tc>
      </w:tr>
      <w:tr w:rsidR="00606D3C" w14:paraId="705B4D39" w14:textId="77777777">
        <w:tc>
          <w:tcPr>
            <w:tcW w:w="2573" w:type="dxa"/>
            <w:tcBorders>
              <w:top w:val="single" w:sz="4" w:space="0" w:color="000000"/>
              <w:bottom w:val="single" w:sz="4" w:space="0" w:color="000000"/>
            </w:tcBorders>
            <w:shd w:val="clear" w:color="auto" w:fill="auto"/>
          </w:tcPr>
          <w:p w14:paraId="228BDD7F" w14:textId="77777777" w:rsidR="00606D3C" w:rsidRDefault="00465314">
            <w:pPr>
              <w:suppressAutoHyphens/>
              <w:kinsoku w:val="0"/>
              <w:overflowPunct w:val="0"/>
              <w:autoSpaceDE w:val="0"/>
              <w:autoSpaceDN w:val="0"/>
              <w:adjustRightInd w:val="0"/>
              <w:jc w:val="center"/>
              <w:textAlignment w:val="baseline"/>
              <w:rPr>
                <w:rFonts w:ascii="ＭＳ 明朝" w:eastAsia="ＭＳ 明朝" w:hAnsi="ＭＳ 明朝"/>
                <w:spacing w:val="4"/>
                <w:kern w:val="0"/>
              </w:rPr>
            </w:pPr>
            <w:r>
              <w:rPr>
                <w:rFonts w:ascii="ＭＳ 明朝" w:eastAsia="ＭＳ 明朝" w:hAnsi="ＭＳ 明朝" w:hint="eastAsia"/>
                <w:spacing w:val="4"/>
                <w:kern w:val="0"/>
              </w:rPr>
              <w:t>↓</w:t>
            </w:r>
          </w:p>
        </w:tc>
        <w:tc>
          <w:tcPr>
            <w:tcW w:w="5108" w:type="dxa"/>
            <w:shd w:val="clear" w:color="auto" w:fill="auto"/>
          </w:tcPr>
          <w:p w14:paraId="6ABD044F" w14:textId="77777777" w:rsidR="00606D3C" w:rsidRDefault="00606D3C">
            <w:pPr>
              <w:suppressAutoHyphens/>
              <w:kinsoku w:val="0"/>
              <w:overflowPunct w:val="0"/>
              <w:autoSpaceDE w:val="0"/>
              <w:autoSpaceDN w:val="0"/>
              <w:adjustRightInd w:val="0"/>
              <w:jc w:val="center"/>
              <w:textAlignment w:val="baseline"/>
              <w:rPr>
                <w:rFonts w:ascii="ＭＳ 明朝" w:eastAsia="ＭＳ 明朝" w:hAnsi="ＭＳ 明朝"/>
                <w:spacing w:val="4"/>
                <w:kern w:val="0"/>
              </w:rPr>
            </w:pPr>
          </w:p>
        </w:tc>
      </w:tr>
      <w:tr w:rsidR="00606D3C" w14:paraId="511FC058" w14:textId="77777777">
        <w:tc>
          <w:tcPr>
            <w:tcW w:w="2573" w:type="dxa"/>
            <w:tcBorders>
              <w:top w:val="single" w:sz="4" w:space="0" w:color="000000"/>
              <w:left w:val="single" w:sz="4" w:space="0" w:color="000000"/>
              <w:bottom w:val="single" w:sz="4" w:space="0" w:color="000000"/>
              <w:right w:val="single" w:sz="4" w:space="0" w:color="000000"/>
            </w:tcBorders>
            <w:shd w:val="clear" w:color="auto" w:fill="auto"/>
          </w:tcPr>
          <w:p w14:paraId="79AE6D94" w14:textId="77777777" w:rsidR="00606D3C" w:rsidRDefault="00465314">
            <w:pPr>
              <w:suppressAutoHyphens/>
              <w:kinsoku w:val="0"/>
              <w:overflowPunct w:val="0"/>
              <w:autoSpaceDE w:val="0"/>
              <w:autoSpaceDN w:val="0"/>
              <w:adjustRightInd w:val="0"/>
              <w:jc w:val="distribute"/>
              <w:textAlignment w:val="baseline"/>
              <w:rPr>
                <w:rFonts w:ascii="ＭＳ 明朝" w:eastAsia="ＭＳ 明朝" w:hAnsi="ＭＳ 明朝"/>
                <w:spacing w:val="4"/>
                <w:kern w:val="0"/>
              </w:rPr>
            </w:pPr>
            <w:r w:rsidRPr="00465314">
              <w:rPr>
                <w:rFonts w:ascii="ＭＳ 明朝" w:eastAsia="ＭＳ 明朝" w:hAnsi="ＭＳ 明朝" w:hint="eastAsia"/>
                <w:spacing w:val="150"/>
                <w:kern w:val="0"/>
                <w:fitText w:val="2310" w:id="3"/>
              </w:rPr>
              <w:t>許可書受</w:t>
            </w:r>
            <w:r w:rsidRPr="00465314">
              <w:rPr>
                <w:rFonts w:ascii="ＭＳ 明朝" w:eastAsia="ＭＳ 明朝" w:hAnsi="ＭＳ 明朝" w:hint="eastAsia"/>
                <w:spacing w:val="30"/>
                <w:kern w:val="0"/>
                <w:fitText w:val="2310" w:id="3"/>
              </w:rPr>
              <w:t>理</w:t>
            </w:r>
          </w:p>
        </w:tc>
        <w:tc>
          <w:tcPr>
            <w:tcW w:w="5108" w:type="dxa"/>
            <w:tcBorders>
              <w:left w:val="single" w:sz="4" w:space="0" w:color="000000"/>
            </w:tcBorders>
            <w:shd w:val="clear" w:color="auto" w:fill="auto"/>
          </w:tcPr>
          <w:p w14:paraId="33AEB9EE" w14:textId="77777777" w:rsidR="00606D3C" w:rsidRDefault="00465314">
            <w:pPr>
              <w:suppressAutoHyphens/>
              <w:kinsoku w:val="0"/>
              <w:overflowPunct w:val="0"/>
              <w:autoSpaceDE w:val="0"/>
              <w:autoSpaceDN w:val="0"/>
              <w:adjustRightInd w:val="0"/>
              <w:textAlignment w:val="baseline"/>
              <w:rPr>
                <w:rFonts w:ascii="ＭＳ 明朝" w:eastAsia="ＭＳ 明朝" w:hAnsi="ＭＳ 明朝"/>
                <w:spacing w:val="4"/>
                <w:kern w:val="0"/>
              </w:rPr>
            </w:pPr>
            <w:r>
              <w:rPr>
                <w:rFonts w:ascii="ＭＳ 明朝" w:eastAsia="ＭＳ 明朝" w:hAnsi="ＭＳ 明朝" w:hint="eastAsia"/>
                <w:kern w:val="0"/>
              </w:rPr>
              <w:t>市町教委を経由して市町長の通知を受理する</w:t>
            </w:r>
          </w:p>
        </w:tc>
      </w:tr>
      <w:tr w:rsidR="00606D3C" w14:paraId="410C752A" w14:textId="77777777">
        <w:tc>
          <w:tcPr>
            <w:tcW w:w="2573" w:type="dxa"/>
            <w:tcBorders>
              <w:top w:val="single" w:sz="4" w:space="0" w:color="000000"/>
            </w:tcBorders>
            <w:shd w:val="clear" w:color="auto" w:fill="auto"/>
          </w:tcPr>
          <w:p w14:paraId="4A22C47D" w14:textId="77777777" w:rsidR="00606D3C" w:rsidRDefault="00465314">
            <w:pPr>
              <w:suppressAutoHyphens/>
              <w:kinsoku w:val="0"/>
              <w:overflowPunct w:val="0"/>
              <w:autoSpaceDE w:val="0"/>
              <w:autoSpaceDN w:val="0"/>
              <w:adjustRightInd w:val="0"/>
              <w:jc w:val="center"/>
              <w:textAlignment w:val="baseline"/>
              <w:rPr>
                <w:rFonts w:ascii="ＭＳ 明朝" w:eastAsia="ＭＳ 明朝" w:hAnsi="ＭＳ 明朝"/>
                <w:spacing w:val="4"/>
                <w:kern w:val="0"/>
              </w:rPr>
            </w:pPr>
            <w:r>
              <w:rPr>
                <w:rFonts w:ascii="ＭＳ 明朝" w:eastAsia="ＭＳ 明朝" w:hAnsi="ＭＳ 明朝" w:hint="eastAsia"/>
                <w:spacing w:val="4"/>
                <w:kern w:val="0"/>
              </w:rPr>
              <w:t>↓</w:t>
            </w:r>
          </w:p>
        </w:tc>
        <w:tc>
          <w:tcPr>
            <w:tcW w:w="5108" w:type="dxa"/>
            <w:shd w:val="clear" w:color="auto" w:fill="auto"/>
          </w:tcPr>
          <w:p w14:paraId="32D8C50E" w14:textId="77777777" w:rsidR="00606D3C" w:rsidRDefault="00606D3C">
            <w:pPr>
              <w:suppressAutoHyphens/>
              <w:kinsoku w:val="0"/>
              <w:overflowPunct w:val="0"/>
              <w:autoSpaceDE w:val="0"/>
              <w:autoSpaceDN w:val="0"/>
              <w:adjustRightInd w:val="0"/>
              <w:jc w:val="center"/>
              <w:textAlignment w:val="baseline"/>
              <w:rPr>
                <w:rFonts w:ascii="ＭＳ 明朝" w:eastAsia="ＭＳ 明朝" w:hAnsi="ＭＳ 明朝"/>
                <w:spacing w:val="4"/>
                <w:kern w:val="0"/>
              </w:rPr>
            </w:pPr>
          </w:p>
        </w:tc>
      </w:tr>
      <w:tr w:rsidR="00606D3C" w14:paraId="311A3F49" w14:textId="77777777">
        <w:tc>
          <w:tcPr>
            <w:tcW w:w="2573" w:type="dxa"/>
            <w:tcBorders>
              <w:top w:val="single" w:sz="4" w:space="0" w:color="000000"/>
              <w:left w:val="single" w:sz="4" w:space="0" w:color="000000"/>
              <w:bottom w:val="single" w:sz="4" w:space="0" w:color="000000"/>
              <w:right w:val="single" w:sz="4" w:space="0" w:color="000000"/>
            </w:tcBorders>
            <w:shd w:val="clear" w:color="auto" w:fill="auto"/>
          </w:tcPr>
          <w:p w14:paraId="15F7A640" w14:textId="77777777" w:rsidR="00606D3C" w:rsidRDefault="00465314">
            <w:pPr>
              <w:suppressAutoHyphens/>
              <w:kinsoku w:val="0"/>
              <w:overflowPunct w:val="0"/>
              <w:autoSpaceDE w:val="0"/>
              <w:autoSpaceDN w:val="0"/>
              <w:adjustRightInd w:val="0"/>
              <w:jc w:val="distribute"/>
              <w:textAlignment w:val="baseline"/>
              <w:rPr>
                <w:rFonts w:ascii="ＭＳ 明朝" w:eastAsia="ＭＳ 明朝" w:hAnsi="ＭＳ 明朝"/>
                <w:spacing w:val="4"/>
                <w:kern w:val="0"/>
              </w:rPr>
            </w:pPr>
            <w:r w:rsidRPr="00465314">
              <w:rPr>
                <w:rFonts w:ascii="ＭＳ 明朝" w:eastAsia="ＭＳ 明朝" w:hAnsi="ＭＳ 明朝" w:hint="eastAsia"/>
                <w:spacing w:val="240"/>
                <w:kern w:val="0"/>
                <w:fitText w:val="2310" w:id="4"/>
              </w:rPr>
              <w:t>物品受</w:t>
            </w:r>
            <w:r w:rsidRPr="00465314">
              <w:rPr>
                <w:rFonts w:ascii="ＭＳ 明朝" w:eastAsia="ＭＳ 明朝" w:hAnsi="ＭＳ 明朝" w:hint="eastAsia"/>
                <w:spacing w:val="15"/>
                <w:kern w:val="0"/>
                <w:fitText w:val="2310" w:id="4"/>
              </w:rPr>
              <w:t>理</w:t>
            </w:r>
          </w:p>
        </w:tc>
        <w:tc>
          <w:tcPr>
            <w:tcW w:w="5108" w:type="dxa"/>
            <w:tcBorders>
              <w:left w:val="single" w:sz="4" w:space="0" w:color="000000"/>
            </w:tcBorders>
            <w:shd w:val="clear" w:color="auto" w:fill="auto"/>
          </w:tcPr>
          <w:p w14:paraId="58B19E7E" w14:textId="77777777" w:rsidR="00606D3C" w:rsidRDefault="00465314">
            <w:pPr>
              <w:suppressAutoHyphens/>
              <w:kinsoku w:val="0"/>
              <w:overflowPunct w:val="0"/>
              <w:autoSpaceDE w:val="0"/>
              <w:autoSpaceDN w:val="0"/>
              <w:adjustRightInd w:val="0"/>
              <w:textAlignment w:val="baseline"/>
              <w:rPr>
                <w:rFonts w:ascii="ＭＳ 明朝" w:eastAsia="ＭＳ 明朝" w:hAnsi="ＭＳ 明朝"/>
                <w:spacing w:val="4"/>
                <w:kern w:val="0"/>
              </w:rPr>
            </w:pPr>
            <w:r>
              <w:rPr>
                <w:rFonts w:ascii="ＭＳ 明朝" w:eastAsia="ＭＳ 明朝" w:hAnsi="ＭＳ 明朝" w:hint="eastAsia"/>
                <w:kern w:val="0"/>
              </w:rPr>
              <w:t>物品を寄付者より受理する</w:t>
            </w:r>
          </w:p>
        </w:tc>
      </w:tr>
      <w:tr w:rsidR="00606D3C" w14:paraId="60659BF6" w14:textId="77777777">
        <w:tc>
          <w:tcPr>
            <w:tcW w:w="2573" w:type="dxa"/>
            <w:tcBorders>
              <w:top w:val="single" w:sz="4" w:space="0" w:color="000000"/>
              <w:bottom w:val="single" w:sz="4" w:space="0" w:color="000000"/>
            </w:tcBorders>
            <w:shd w:val="clear" w:color="auto" w:fill="auto"/>
          </w:tcPr>
          <w:p w14:paraId="56FAA27E" w14:textId="77777777" w:rsidR="00606D3C" w:rsidRDefault="00465314">
            <w:pPr>
              <w:suppressAutoHyphens/>
              <w:kinsoku w:val="0"/>
              <w:overflowPunct w:val="0"/>
              <w:autoSpaceDE w:val="0"/>
              <w:autoSpaceDN w:val="0"/>
              <w:adjustRightInd w:val="0"/>
              <w:jc w:val="center"/>
              <w:textAlignment w:val="baseline"/>
              <w:rPr>
                <w:rFonts w:ascii="ＭＳ 明朝" w:eastAsia="ＭＳ 明朝" w:hAnsi="ＭＳ 明朝"/>
                <w:spacing w:val="4"/>
                <w:kern w:val="0"/>
              </w:rPr>
            </w:pPr>
            <w:r>
              <w:rPr>
                <w:rFonts w:ascii="ＭＳ 明朝" w:eastAsia="ＭＳ 明朝" w:hAnsi="ＭＳ 明朝" w:hint="eastAsia"/>
                <w:spacing w:val="4"/>
                <w:kern w:val="0"/>
              </w:rPr>
              <w:t>↓</w:t>
            </w:r>
          </w:p>
        </w:tc>
        <w:tc>
          <w:tcPr>
            <w:tcW w:w="5108" w:type="dxa"/>
            <w:shd w:val="clear" w:color="auto" w:fill="auto"/>
          </w:tcPr>
          <w:p w14:paraId="6838A6D8" w14:textId="77777777" w:rsidR="00606D3C" w:rsidRDefault="00606D3C">
            <w:pPr>
              <w:suppressAutoHyphens/>
              <w:kinsoku w:val="0"/>
              <w:overflowPunct w:val="0"/>
              <w:autoSpaceDE w:val="0"/>
              <w:autoSpaceDN w:val="0"/>
              <w:adjustRightInd w:val="0"/>
              <w:jc w:val="center"/>
              <w:textAlignment w:val="baseline"/>
              <w:rPr>
                <w:rFonts w:ascii="ＭＳ 明朝" w:eastAsia="ＭＳ 明朝" w:hAnsi="ＭＳ 明朝"/>
                <w:spacing w:val="4"/>
                <w:kern w:val="0"/>
              </w:rPr>
            </w:pPr>
          </w:p>
        </w:tc>
      </w:tr>
      <w:tr w:rsidR="00606D3C" w14:paraId="295A1DBF" w14:textId="77777777">
        <w:tc>
          <w:tcPr>
            <w:tcW w:w="2573" w:type="dxa"/>
            <w:tcBorders>
              <w:top w:val="single" w:sz="4" w:space="0" w:color="000000"/>
              <w:left w:val="single" w:sz="4" w:space="0" w:color="000000"/>
              <w:bottom w:val="single" w:sz="4" w:space="0" w:color="000000"/>
              <w:right w:val="single" w:sz="4" w:space="0" w:color="000000"/>
            </w:tcBorders>
            <w:shd w:val="clear" w:color="auto" w:fill="auto"/>
          </w:tcPr>
          <w:p w14:paraId="351D10FF" w14:textId="77777777" w:rsidR="00606D3C" w:rsidRDefault="00465314">
            <w:pPr>
              <w:suppressAutoHyphens/>
              <w:kinsoku w:val="0"/>
              <w:overflowPunct w:val="0"/>
              <w:autoSpaceDE w:val="0"/>
              <w:autoSpaceDN w:val="0"/>
              <w:adjustRightInd w:val="0"/>
              <w:jc w:val="distribute"/>
              <w:textAlignment w:val="baseline"/>
              <w:rPr>
                <w:rFonts w:ascii="ＭＳ 明朝" w:eastAsia="ＭＳ 明朝" w:hAnsi="ＭＳ 明朝"/>
                <w:spacing w:val="4"/>
                <w:kern w:val="0"/>
              </w:rPr>
            </w:pPr>
            <w:r>
              <w:rPr>
                <w:rFonts w:ascii="ＭＳ 明朝" w:eastAsia="ＭＳ 明朝" w:hAnsi="ＭＳ 明朝" w:hint="eastAsia"/>
                <w:kern w:val="0"/>
              </w:rPr>
              <w:t>備品台帳・寄付台帳記載</w:t>
            </w:r>
          </w:p>
        </w:tc>
        <w:tc>
          <w:tcPr>
            <w:tcW w:w="5108" w:type="dxa"/>
            <w:tcBorders>
              <w:left w:val="single" w:sz="4" w:space="0" w:color="000000"/>
            </w:tcBorders>
            <w:shd w:val="clear" w:color="auto" w:fill="auto"/>
          </w:tcPr>
          <w:p w14:paraId="3721DE4E" w14:textId="77777777" w:rsidR="00606D3C" w:rsidRDefault="00465314">
            <w:pPr>
              <w:suppressAutoHyphens/>
              <w:kinsoku w:val="0"/>
              <w:overflowPunct w:val="0"/>
              <w:autoSpaceDE w:val="0"/>
              <w:autoSpaceDN w:val="0"/>
              <w:adjustRightInd w:val="0"/>
              <w:textAlignment w:val="baseline"/>
              <w:rPr>
                <w:rFonts w:ascii="ＭＳ 明朝" w:eastAsia="ＭＳ 明朝" w:hAnsi="ＭＳ 明朝"/>
                <w:spacing w:val="4"/>
                <w:kern w:val="0"/>
              </w:rPr>
            </w:pPr>
            <w:r>
              <w:rPr>
                <w:rFonts w:ascii="ＭＳ 明朝" w:eastAsia="ＭＳ 明朝" w:hAnsi="ＭＳ 明朝" w:hint="eastAsia"/>
                <w:kern w:val="0"/>
              </w:rPr>
              <w:t>台帳に記載する</w:t>
            </w:r>
          </w:p>
        </w:tc>
      </w:tr>
      <w:tr w:rsidR="00606D3C" w14:paraId="4055429A" w14:textId="77777777">
        <w:tc>
          <w:tcPr>
            <w:tcW w:w="2573" w:type="dxa"/>
            <w:tcBorders>
              <w:top w:val="single" w:sz="4" w:space="0" w:color="000000"/>
            </w:tcBorders>
            <w:shd w:val="clear" w:color="auto" w:fill="auto"/>
          </w:tcPr>
          <w:p w14:paraId="0133DFD6" w14:textId="77777777" w:rsidR="00606D3C" w:rsidRDefault="00606D3C">
            <w:pPr>
              <w:suppressAutoHyphens/>
              <w:kinsoku w:val="0"/>
              <w:overflowPunct w:val="0"/>
              <w:autoSpaceDE w:val="0"/>
              <w:autoSpaceDN w:val="0"/>
              <w:adjustRightInd w:val="0"/>
              <w:textAlignment w:val="baseline"/>
              <w:rPr>
                <w:rFonts w:ascii="ＭＳ 明朝" w:eastAsia="ＭＳ 明朝" w:hAnsi="ＭＳ 明朝"/>
                <w:spacing w:val="4"/>
                <w:kern w:val="0"/>
              </w:rPr>
            </w:pPr>
          </w:p>
        </w:tc>
        <w:tc>
          <w:tcPr>
            <w:tcW w:w="5108" w:type="dxa"/>
            <w:shd w:val="clear" w:color="auto" w:fill="auto"/>
          </w:tcPr>
          <w:p w14:paraId="3E1ED81A" w14:textId="77777777" w:rsidR="00606D3C" w:rsidRDefault="00606D3C">
            <w:pPr>
              <w:suppressAutoHyphens/>
              <w:kinsoku w:val="0"/>
              <w:overflowPunct w:val="0"/>
              <w:autoSpaceDE w:val="0"/>
              <w:autoSpaceDN w:val="0"/>
              <w:adjustRightInd w:val="0"/>
              <w:textAlignment w:val="baseline"/>
              <w:rPr>
                <w:rFonts w:ascii="ＭＳ 明朝" w:eastAsia="ＭＳ 明朝" w:hAnsi="ＭＳ 明朝"/>
                <w:spacing w:val="4"/>
                <w:kern w:val="0"/>
              </w:rPr>
            </w:pPr>
          </w:p>
        </w:tc>
      </w:tr>
    </w:tbl>
    <w:p w14:paraId="21E8D521" w14:textId="77777777" w:rsidR="00606D3C" w:rsidRDefault="00606D3C">
      <w:pPr>
        <w:suppressAutoHyphens/>
        <w:kinsoku w:val="0"/>
        <w:overflowPunct w:val="0"/>
        <w:autoSpaceDE w:val="0"/>
        <w:autoSpaceDN w:val="0"/>
        <w:adjustRightInd w:val="0"/>
        <w:ind w:left="210" w:hangingChars="100" w:hanging="210"/>
        <w:jc w:val="left"/>
        <w:textAlignment w:val="baseline"/>
        <w:rPr>
          <w:rFonts w:ascii="ＭＳ 明朝" w:eastAsia="ＭＳ 明朝" w:hAnsi="ＭＳ 明朝"/>
          <w:kern w:val="0"/>
        </w:rPr>
      </w:pPr>
    </w:p>
    <w:p w14:paraId="7C451BE4" w14:textId="77777777" w:rsidR="00606D3C" w:rsidRDefault="00465314">
      <w:pPr>
        <w:suppressAutoHyphens/>
        <w:kinsoku w:val="0"/>
        <w:overflowPunct w:val="0"/>
        <w:autoSpaceDE w:val="0"/>
        <w:autoSpaceDN w:val="0"/>
        <w:adjustRightInd w:val="0"/>
        <w:ind w:left="210" w:hangingChars="100" w:hanging="210"/>
        <w:jc w:val="left"/>
        <w:textAlignment w:val="baseline"/>
        <w:rPr>
          <w:rFonts w:ascii="ＭＳ 明朝" w:eastAsia="ＭＳ 明朝" w:hAnsi="ＭＳ 明朝"/>
          <w:spacing w:val="4"/>
          <w:kern w:val="0"/>
        </w:rPr>
      </w:pPr>
      <w:r>
        <w:rPr>
          <w:rFonts w:ascii="ＭＳ 明朝" w:eastAsia="ＭＳ 明朝" w:hAnsi="ＭＳ 明朝" w:hint="eastAsia"/>
          <w:kern w:val="0"/>
        </w:rPr>
        <w:t>※　寄付の申し出を受けたら，当該物品が教育活動に有用であるかどうかについて検討することが必要である。同時に，寄付を受けた場合，維持経費や付帯設備費がかかるかどうかなど費用についても検討する必要がある。</w:t>
      </w:r>
    </w:p>
    <w:p w14:paraId="024BEFEB" w14:textId="77777777" w:rsidR="00606D3C" w:rsidRDefault="00606D3C">
      <w:pPr>
        <w:ind w:rightChars="900" w:right="1890"/>
        <w:rPr>
          <w:rFonts w:ascii="ＭＳ 明朝" w:eastAsia="ＭＳ 明朝" w:hAnsi="ＭＳ 明朝"/>
        </w:rPr>
      </w:pPr>
    </w:p>
    <w:p w14:paraId="363FC80A" w14:textId="77777777" w:rsidR="00606D3C" w:rsidRDefault="00606D3C">
      <w:pPr>
        <w:ind w:rightChars="900" w:right="1890"/>
        <w:rPr>
          <w:rFonts w:ascii="ＭＳ 明朝" w:eastAsia="ＭＳ 明朝" w:hAnsi="ＭＳ 明朝"/>
        </w:rPr>
      </w:pPr>
    </w:p>
    <w:p w14:paraId="47E9EDEB" w14:textId="77777777" w:rsidR="00606D3C" w:rsidRDefault="00606D3C">
      <w:pPr>
        <w:ind w:rightChars="900" w:right="1890"/>
        <w:rPr>
          <w:rFonts w:ascii="ＭＳ 明朝" w:eastAsia="ＭＳ 明朝" w:hAnsi="ＭＳ 明朝"/>
        </w:rPr>
      </w:pPr>
    </w:p>
    <w:p w14:paraId="74592962" w14:textId="77777777" w:rsidR="00606D3C" w:rsidRDefault="00606D3C">
      <w:pPr>
        <w:ind w:rightChars="900" w:right="1890"/>
        <w:rPr>
          <w:rFonts w:ascii="ＭＳ 明朝" w:eastAsia="ＭＳ 明朝" w:hAnsi="ＭＳ 明朝"/>
        </w:rPr>
      </w:pPr>
    </w:p>
    <w:p w14:paraId="1B958CB7" w14:textId="77777777" w:rsidR="00606D3C" w:rsidRDefault="00606D3C">
      <w:pPr>
        <w:ind w:rightChars="900" w:right="1890"/>
        <w:rPr>
          <w:rFonts w:ascii="ＭＳ 明朝" w:eastAsia="ＭＳ 明朝" w:hAnsi="ＭＳ 明朝"/>
        </w:rPr>
      </w:pPr>
    </w:p>
    <w:p w14:paraId="5344028D" w14:textId="77777777" w:rsidR="00606D3C" w:rsidRDefault="00606D3C">
      <w:pPr>
        <w:ind w:rightChars="900" w:right="1890"/>
        <w:rPr>
          <w:rFonts w:ascii="ＭＳ 明朝" w:eastAsia="ＭＳ 明朝" w:hAnsi="ＭＳ 明朝"/>
        </w:rPr>
      </w:pPr>
    </w:p>
    <w:p w14:paraId="7322AC4B" w14:textId="77777777" w:rsidR="00606D3C" w:rsidRDefault="00606D3C">
      <w:pPr>
        <w:ind w:rightChars="900" w:right="1890"/>
        <w:rPr>
          <w:rFonts w:ascii="ＭＳ 明朝" w:eastAsia="ＭＳ 明朝" w:hAnsi="ＭＳ 明朝"/>
        </w:rPr>
      </w:pPr>
    </w:p>
    <w:p w14:paraId="1438A79E" w14:textId="77777777" w:rsidR="00606D3C" w:rsidRDefault="00606D3C">
      <w:pPr>
        <w:ind w:rightChars="900" w:right="1890"/>
        <w:rPr>
          <w:rFonts w:ascii="ＭＳ 明朝" w:eastAsia="ＭＳ 明朝" w:hAnsi="ＭＳ 明朝"/>
        </w:rPr>
      </w:pPr>
    </w:p>
    <w:p w14:paraId="5C83214D" w14:textId="77777777" w:rsidR="00606D3C" w:rsidRDefault="00606D3C">
      <w:pPr>
        <w:ind w:rightChars="900" w:right="1890"/>
        <w:rPr>
          <w:rFonts w:ascii="ＭＳ 明朝" w:eastAsia="ＭＳ 明朝" w:hAnsi="ＭＳ 明朝"/>
        </w:rPr>
      </w:pPr>
    </w:p>
    <w:p w14:paraId="2DA17D10" w14:textId="77777777" w:rsidR="00606D3C" w:rsidRDefault="00606D3C">
      <w:pPr>
        <w:ind w:rightChars="900" w:right="1890"/>
        <w:rPr>
          <w:rFonts w:ascii="ＭＳ 明朝" w:eastAsia="ＭＳ 明朝" w:hAnsi="ＭＳ 明朝"/>
        </w:rPr>
      </w:pPr>
    </w:p>
    <w:p w14:paraId="27478C7B" w14:textId="77777777" w:rsidR="00606D3C" w:rsidRDefault="00606D3C">
      <w:pPr>
        <w:ind w:rightChars="900" w:right="1890"/>
        <w:rPr>
          <w:rFonts w:ascii="ＭＳ 明朝" w:eastAsia="ＭＳ 明朝" w:hAnsi="ＭＳ 明朝"/>
        </w:rPr>
      </w:pPr>
    </w:p>
    <w:p w14:paraId="7EE510F6" w14:textId="77777777" w:rsidR="00606D3C" w:rsidRDefault="00606D3C">
      <w:pPr>
        <w:ind w:rightChars="900" w:right="1890"/>
        <w:rPr>
          <w:rFonts w:ascii="ＭＳ 明朝" w:eastAsia="ＭＳ 明朝" w:hAnsi="ＭＳ 明朝"/>
        </w:rPr>
      </w:pPr>
    </w:p>
    <w:p w14:paraId="34C8BC1B" w14:textId="77777777" w:rsidR="00606D3C" w:rsidRDefault="00606D3C">
      <w:pPr>
        <w:ind w:rightChars="900" w:right="1890"/>
        <w:rPr>
          <w:rFonts w:ascii="ＭＳ 明朝" w:eastAsia="ＭＳ 明朝" w:hAnsi="ＭＳ 明朝"/>
        </w:rPr>
      </w:pPr>
    </w:p>
    <w:sectPr w:rsidR="00606D3C">
      <w:headerReference w:type="even" r:id="rId7"/>
      <w:headerReference w:type="default" r:id="rId8"/>
      <w:footerReference w:type="even" r:id="rId9"/>
      <w:footerReference w:type="default" r:id="rId10"/>
      <w:pgSz w:w="11906" w:h="16838"/>
      <w:pgMar w:top="1418" w:right="1134" w:bottom="1418" w:left="1134" w:header="567" w:footer="851" w:gutter="0"/>
      <w:pgNumType w:start="29" w:chapStyle="1"/>
      <w:cols w:space="720"/>
      <w:docGrid w:type="linesAndChars" w:linePitch="35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0226FE" w14:textId="77777777" w:rsidR="00465314" w:rsidRDefault="00465314">
      <w:r>
        <w:separator/>
      </w:r>
    </w:p>
  </w:endnote>
  <w:endnote w:type="continuationSeparator" w:id="0">
    <w:p w14:paraId="2E21DAB9" w14:textId="77777777" w:rsidR="00465314" w:rsidRDefault="0046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游明朝">
    <w:altName w:val="ＭＳ 明朝"/>
    <w:charset w:val="80"/>
    <w:family w:val="roman"/>
    <w:pitch w:val="variable"/>
    <w:sig w:usb0="00000000"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游ゴシック Light">
    <w:altName w:val="ＭＳ ゴシック"/>
    <w:charset w:val="80"/>
    <w:family w:val="modern"/>
    <w:pitch w:val="variable"/>
    <w:sig w:usb0="00000000"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7FA137" w14:textId="77777777" w:rsidR="00606D3C" w:rsidRDefault="00465314">
    <w:pPr>
      <w:pStyle w:val="a5"/>
      <w:jc w:val="center"/>
    </w:pPr>
    <w:r>
      <w:rPr>
        <w:rFonts w:ascii="ＭＳ 明朝" w:eastAsia="ＭＳ 明朝" w:hAnsi="ＭＳ 明朝" w:hint="eastAsia"/>
      </w:rPr>
      <w:t>4 -</w:t>
    </w:r>
    <w:sdt>
      <w:sdtPr>
        <w:rPr>
          <w:rFonts w:ascii="ＭＳ 明朝" w:eastAsia="ＭＳ 明朝" w:hAnsi="ＭＳ 明朝" w:hint="eastAsia"/>
        </w:rPr>
        <w:id w:val="-978148014"/>
        <w:docPartObj>
          <w:docPartGallery w:val="Page Numbers (Bottom of Page)"/>
          <w:docPartUnique/>
        </w:docPartObj>
      </w:sdtPr>
      <w:sdtEndPr/>
      <w:sdtContent>
        <w:r>
          <w:rPr>
            <w:rFonts w:ascii="ＭＳ 明朝" w:eastAsia="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sidR="00F17F22" w:rsidRPr="00F17F22">
          <w:rPr>
            <w:rStyle w:val="aa"/>
            <w:rFonts w:ascii="ＭＳ 明朝" w:eastAsia="ＭＳ 明朝" w:hAnsi="ＭＳ 明朝"/>
            <w:noProof/>
          </w:rPr>
          <w:t>34</w:t>
        </w:r>
        <w:r>
          <w:rPr>
            <w:rFonts w:hint="eastAsia"/>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3C140F" w14:textId="77777777" w:rsidR="00606D3C" w:rsidRDefault="00465314">
    <w:pPr>
      <w:pStyle w:val="a5"/>
      <w:jc w:val="center"/>
      <w:rPr>
        <w:rFonts w:ascii="ＭＳ 明朝" w:eastAsia="ＭＳ 明朝" w:hAnsi="ＭＳ 明朝"/>
      </w:rPr>
    </w:pPr>
    <w:r>
      <w:rPr>
        <w:rFonts w:ascii="ＭＳ 明朝" w:eastAsia="ＭＳ 明朝" w:hAnsi="ＭＳ 明朝"/>
      </w:rPr>
      <w:t xml:space="preserve">4 - </w:t>
    </w:r>
    <w:r>
      <w:rPr>
        <w:rFonts w:hint="eastAsia"/>
      </w:rPr>
      <w:fldChar w:fldCharType="begin"/>
    </w:r>
    <w:r>
      <w:rPr>
        <w:rFonts w:hint="eastAsia"/>
      </w:rPr>
      <w:instrText xml:space="preserve">PAGE  \* MERGEFORMAT </w:instrText>
    </w:r>
    <w:r>
      <w:rPr>
        <w:rFonts w:hint="eastAsia"/>
      </w:rPr>
      <w:fldChar w:fldCharType="separate"/>
    </w:r>
    <w:r w:rsidR="00F17F22" w:rsidRPr="00F17F22">
      <w:rPr>
        <w:rFonts w:ascii="ＭＳ 明朝" w:eastAsia="ＭＳ 明朝" w:hAnsi="ＭＳ 明朝"/>
        <w:noProof/>
      </w:rPr>
      <w:t>33</w:t>
    </w:r>
    <w:r>
      <w:rPr>
        <w:rFonts w:hint="eastAsia"/>
      </w:rPr>
      <w:fldChar w:fldCharType="end"/>
    </w:r>
  </w:p>
  <w:p w14:paraId="18DA3F05" w14:textId="77777777" w:rsidR="00606D3C" w:rsidRDefault="00606D3C">
    <w:pPr>
      <w:pStyle w:val="a5"/>
      <w:tabs>
        <w:tab w:val="left" w:pos="524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177F64" w14:textId="77777777" w:rsidR="00465314" w:rsidRDefault="00465314">
      <w:r>
        <w:separator/>
      </w:r>
    </w:p>
  </w:footnote>
  <w:footnote w:type="continuationSeparator" w:id="0">
    <w:p w14:paraId="6B03ABEF" w14:textId="77777777" w:rsidR="00465314" w:rsidRDefault="004653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DBF27" w14:textId="77777777" w:rsidR="00606D3C" w:rsidRDefault="00465314">
    <w:pPr>
      <w:overflowPunct w:val="0"/>
      <w:spacing w:line="288" w:lineRule="exact"/>
      <w:jc w:val="left"/>
      <w:textAlignment w:val="baseline"/>
      <w:rPr>
        <w:rFonts w:ascii="ＭＳ 明朝" w:eastAsia="ＭＳ 明朝" w:hAnsi="ＭＳ 明朝"/>
        <w:spacing w:val="4"/>
        <w:kern w:val="0"/>
      </w:rPr>
    </w:pPr>
    <w:r>
      <w:rPr>
        <w:rFonts w:ascii="ＭＳ 明朝" w:eastAsia="ＭＳ 明朝" w:hAnsi="ＭＳ 明朝" w:hint="eastAsia"/>
        <w:kern w:val="0"/>
      </w:rPr>
      <w:t>４－３　物　　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3F761" w14:textId="77777777" w:rsidR="00606D3C" w:rsidRDefault="00465314">
    <w:pPr>
      <w:overflowPunct w:val="0"/>
      <w:spacing w:line="288" w:lineRule="exact"/>
      <w:jc w:val="right"/>
      <w:textAlignment w:val="baseline"/>
      <w:rPr>
        <w:rFonts w:ascii="ＭＳ 明朝" w:eastAsia="ＭＳ 明朝" w:hAnsi="ＭＳ 明朝"/>
        <w:spacing w:val="4"/>
        <w:kern w:val="0"/>
      </w:rPr>
    </w:pPr>
    <w:r>
      <w:rPr>
        <w:rFonts w:ascii="ＭＳ 明朝" w:eastAsia="ＭＳ 明朝" w:hAnsi="ＭＳ 明朝" w:hint="eastAsia"/>
        <w:kern w:val="0"/>
      </w:rPr>
      <w:t>４－３　物　　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evenAndOddHeaders/>
  <w:drawingGridHorizontalSpacing w:val="105"/>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D3C"/>
    <w:rsid w:val="001B6F24"/>
    <w:rsid w:val="00465314"/>
    <w:rsid w:val="00541ED1"/>
    <w:rsid w:val="00606D3C"/>
    <w:rsid w:val="007C1D90"/>
    <w:rsid w:val="00F17F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F71B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List Paragraph"/>
    <w:basedOn w:val="a"/>
    <w:qFormat/>
    <w:pPr>
      <w:ind w:leftChars="400" w:left="840"/>
    </w:pPr>
  </w:style>
  <w:style w:type="character" w:styleId="a8">
    <w:name w:val="footnote reference"/>
    <w:basedOn w:val="a0"/>
    <w:semiHidden/>
    <w:rPr>
      <w:vertAlign w:val="superscript"/>
    </w:rPr>
  </w:style>
  <w:style w:type="character" w:styleId="a9">
    <w:name w:val="endnote reference"/>
    <w:basedOn w:val="a0"/>
    <w:semiHidden/>
    <w:rPr>
      <w:vertAlign w:val="superscript"/>
    </w:rPr>
  </w:style>
  <w:style w:type="character" w:styleId="aa">
    <w:name w:val="page number"/>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List Paragraph"/>
    <w:basedOn w:val="a"/>
    <w:qFormat/>
    <w:pPr>
      <w:ind w:leftChars="400" w:left="840"/>
    </w:pPr>
  </w:style>
  <w:style w:type="character" w:styleId="a8">
    <w:name w:val="footnote reference"/>
    <w:basedOn w:val="a0"/>
    <w:semiHidden/>
    <w:rPr>
      <w:vertAlign w:val="superscript"/>
    </w:rPr>
  </w:style>
  <w:style w:type="character" w:styleId="a9">
    <w:name w:val="endnote reference"/>
    <w:basedOn w:val="a0"/>
    <w:semiHidden/>
    <w:rPr>
      <w:vertAlign w:val="superscript"/>
    </w:rPr>
  </w:style>
  <w:style w:type="character" w:styleId="aa">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242</TotalTime>
  <Pages>6</Pages>
  <Words>668</Words>
  <Characters>3813</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natsumin</cp:lastModifiedBy>
  <cp:revision>15</cp:revision>
  <dcterms:created xsi:type="dcterms:W3CDTF">2022-09-13T23:58:00Z</dcterms:created>
  <dcterms:modified xsi:type="dcterms:W3CDTF">2023-09-17T13:04:00Z</dcterms:modified>
</cp:coreProperties>
</file>