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4FD" w:rsidRDefault="00FD41D8">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5280"/>
                <wp:effectExtent l="0" t="0" r="38100" b="27940"/>
                <wp:wrapNone/>
                <wp:docPr id="1026" name="直線コネクタ 7"/>
                <wp:cNvGraphicFramePr/>
                <a:graphic xmlns:a="http://schemas.openxmlformats.org/drawingml/2006/main">
                  <a:graphicData uri="http://schemas.microsoft.com/office/word/2010/wordprocessingShape">
                    <wps:wsp>
                      <wps:cNvCnPr/>
                      <wps:spPr>
                        <a:xfrm flipH="1">
                          <a:off x="0" y="0"/>
                          <a:ext cx="0" cy="63352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C02C11" id="直線コネクタ 7" o:spid="_x0000_s1026" style="position:absolute;left:0;text-align:left;flip:x;z-index:1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pt,0" to="391.2pt,4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" strokecolor="black [3213]" strokeweight=".5pt">
                <v:stroke joinstyle="miter"/>
                <w10:wrap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3254FD" w:rsidRDefault="00FD41D8">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13970</wp:posOffset>
                </wp:positionV>
                <wp:extent cx="1151890" cy="409575"/>
                <wp:effectExtent l="0" t="0" r="10160" b="952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1.1pt;width:90.7pt;height:32.2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v:textbox>
                <w10:wrap anchorx="margin"/>
              </v:shape>
            </w:pict>
          </mc:Fallback>
        </mc:AlternateContent>
      </w:r>
      <w:r>
        <w:rPr>
          <w:rFonts w:hint="eastAsia"/>
          <w:kern w:val="2"/>
        </w:rPr>
        <w:t>教職員の給与は，地方公務員法に定められている次の４つの基本原則に従って決定される</w:t>
      </w:r>
      <w:r w:rsidR="002932AA">
        <w:rPr>
          <w:rFonts w:hint="eastAsia"/>
          <w:kern w:val="2"/>
        </w:rPr>
        <w:t>。</w:t>
      </w:r>
    </w:p>
    <w:p w:rsidR="003254FD" w:rsidRDefault="00FD41D8">
      <w:pPr>
        <w:suppressAutoHyphens/>
        <w:autoSpaceDE w:val="0"/>
        <w:autoSpaceDN w:val="0"/>
        <w:ind w:rightChars="900" w:right="1890" w:firstLineChars="100" w:firstLine="210"/>
        <w:jc w:val="left"/>
        <w:rPr>
          <w:kern w:val="2"/>
        </w:rPr>
      </w:pPr>
      <w:r>
        <w:rPr>
          <w:rFonts w:hint="eastAsia"/>
          <w:kern w:val="2"/>
        </w:rPr>
        <w:t>ア　情勢適応の原則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217170</wp:posOffset>
                </wp:positionV>
                <wp:extent cx="1152000" cy="352440"/>
                <wp:effectExtent l="0" t="0" r="10160" b="9525"/>
                <wp:wrapNone/>
                <wp:docPr id="1028" name="テキスト ボックス 31"/>
                <wp:cNvGraphicFramePr/>
                <a:graphic xmlns:a="http://schemas.openxmlformats.org/drawingml/2006/main">
                  <a:graphicData uri="http://schemas.microsoft.com/office/word/2010/wordprocessingShape">
                    <wps:wsp>
                      <wps:cNvSpPr txBox="1"/>
                      <wps:spPr>
                        <a:xfrm>
                          <a:off x="0" y="0"/>
                          <a:ext cx="1152000" cy="35244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27" type="#_x0000_t202" style="position:absolute;left:0;text-align:left;margin-left:391.25pt;margin-top:17.1pt;width:90.7pt;height:27.75pt;z-index: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3254FD" w:rsidRDefault="00FD41D8">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3254FD" w:rsidRDefault="00FD41D8">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194946</wp:posOffset>
                </wp:positionV>
                <wp:extent cx="1151890" cy="342900"/>
                <wp:effectExtent l="0" t="0" r="10160" b="0"/>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4" o:spid="_x0000_s1028" type="#_x0000_t202" style="position:absolute;left:0;text-align:left;margin-left:391.05pt;margin-top:15.35pt;width:90.7pt;height:27pt;z-index:3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3254FD" w:rsidRDefault="00015BF2">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226695</wp:posOffset>
                </wp:positionV>
                <wp:extent cx="1151890" cy="371475"/>
                <wp:effectExtent l="0" t="0" r="10160" b="952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5" o:spid="_x0000_s1029" type="#_x0000_t202" style="position:absolute;left:0;text-align:left;margin-left:391.05pt;margin-top:17.85pt;width:90.7pt;height:29.25pt;z-index: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" filled="f" stroked="f" strokeweight=".5pt">
                <v:textbox inset="1mm,0,0,0">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sidR="00FD41D8">
        <w:rPr>
          <w:rFonts w:hint="eastAsia"/>
          <w:kern w:val="2"/>
        </w:rPr>
        <w:t>エ　条例主義の原則</w:t>
      </w:r>
    </w:p>
    <w:p w:rsidR="003254FD" w:rsidRDefault="00FD41D8">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3254FD" w:rsidRDefault="00FD41D8">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32" o:spid="_x0000_s1030"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" filled="f" stroked="f" strokeweight=".5pt">
                <v:textbox inset="1mm,0,0,0">
                  <w:txbxContent>
                    <w:p w:rsidR="003254FD" w:rsidRDefault="00FD41D8">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3254FD">
        <w:tc>
          <w:tcPr>
            <w:tcW w:w="1710" w:type="dxa"/>
            <w:vAlign w:val="center"/>
          </w:tcPr>
          <w:p w:rsidR="003254FD" w:rsidRDefault="00FD41D8">
            <w:pPr>
              <w:ind w:leftChars="-50" w:left="-105" w:rightChars="-50" w:right="-105"/>
              <w:jc w:val="center"/>
              <w:rPr>
                <w:kern w:val="2"/>
              </w:rPr>
            </w:pPr>
            <w:r>
              <w:rPr>
                <w:rFonts w:hint="eastAsia"/>
                <w:kern w:val="2"/>
              </w:rPr>
              <w:t>給　　料</w:t>
            </w:r>
          </w:p>
          <w:p w:rsidR="003254FD" w:rsidRDefault="00FD41D8">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3254FD" w:rsidRDefault="00FD41D8">
            <w:pPr>
              <w:ind w:leftChars="-50" w:left="-105" w:rightChars="-50" w:right="-105"/>
              <w:jc w:val="center"/>
              <w:rPr>
                <w:kern w:val="2"/>
              </w:rPr>
            </w:pPr>
            <w:r>
              <w:rPr>
                <w:rFonts w:hint="eastAsia"/>
                <w:kern w:val="2"/>
              </w:rPr>
              <w:t>当該給料表の級，</w:t>
            </w:r>
          </w:p>
          <w:p w:rsidR="003254FD" w:rsidRDefault="00FD41D8">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3254FD" w:rsidRDefault="00FD41D8">
            <w:pPr>
              <w:ind w:leftChars="-50" w:left="-105" w:rightChars="-50" w:right="-105"/>
              <w:jc w:val="center"/>
              <w:rPr>
                <w:kern w:val="2"/>
              </w:rPr>
            </w:pPr>
            <w:r>
              <w:rPr>
                <w:rFonts w:hint="eastAsia"/>
                <w:kern w:val="2"/>
              </w:rPr>
              <w:t>給料の</w:t>
            </w:r>
          </w:p>
          <w:p w:rsidR="003254FD" w:rsidRDefault="00FD41D8">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3254FD" w:rsidRDefault="00FD41D8">
            <w:pPr>
              <w:ind w:leftChars="-50" w:left="-105" w:rightChars="-50" w:right="-105"/>
              <w:jc w:val="center"/>
              <w:rPr>
                <w:kern w:val="2"/>
              </w:rPr>
            </w:pPr>
            <w:r>
              <w:rPr>
                <w:rFonts w:hint="eastAsia"/>
                <w:kern w:val="2"/>
              </w:rPr>
              <w:t>教職調整額　又は</w:t>
            </w:r>
          </w:p>
          <w:p w:rsidR="003254FD" w:rsidRDefault="00FD41D8">
            <w:pPr>
              <w:suppressAutoHyphens/>
              <w:autoSpaceDE w:val="0"/>
              <w:autoSpaceDN w:val="0"/>
              <w:ind w:leftChars="-50" w:left="-105" w:rightChars="-50" w:right="-105"/>
              <w:jc w:val="center"/>
              <w:rPr>
                <w:kern w:val="2"/>
              </w:rPr>
            </w:pPr>
            <w:r>
              <w:rPr>
                <w:rFonts w:hint="eastAsia"/>
                <w:kern w:val="2"/>
              </w:rPr>
              <w:t>４級加算額</w:t>
            </w:r>
          </w:p>
        </w:tc>
      </w:tr>
    </w:tbl>
    <w:p w:rsidR="003254FD" w:rsidRDefault="00FD41D8">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〔注〕「給料の月額」とは調整額を加えた給料額の事であり，「給料月額」とは給料表の給料額であり，調整額は含まない。</w:t>
      </w:r>
    </w:p>
    <w:p w:rsidR="003254FD" w:rsidRDefault="00FD41D8">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 o:spid="_x0000_s1031" type="#_x0000_t202" style="position:absolute;left:0;text-align:left;margin-left:391.25pt;margin-top:1.45pt;width:90.7pt;height:19.5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" filled="f" stroked="f" strokeweight=".5pt">
                <v:textbox inset="1mm,0,0,0">
                  <w:txbxContent>
                    <w:p w:rsidR="003254FD" w:rsidRDefault="00FD41D8">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3254FD">
        <w:tc>
          <w:tcPr>
            <w:tcW w:w="963" w:type="pct"/>
            <w:tcBorders>
              <w:top w:val="single" w:sz="12"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center"/>
              <w:rPr>
                <w:kern w:val="2"/>
              </w:rPr>
            </w:pPr>
            <w:r>
              <w:rPr>
                <w:rFonts w:hint="eastAsia"/>
                <w:kern w:val="2"/>
              </w:rPr>
              <w:t>適　　用　　職　　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left"/>
              <w:rPr>
                <w:kern w:val="2"/>
              </w:rPr>
            </w:pPr>
            <w:r>
              <w:rPr>
                <w:rFonts w:hint="eastAsia"/>
                <w:kern w:val="2"/>
              </w:rPr>
              <w:t>他の給料表の適用を受けない全ての職員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3254FD">
        <w:tc>
          <w:tcPr>
            <w:tcW w:w="963" w:type="pct"/>
            <w:tcBorders>
              <w:top w:val="single" w:sz="4" w:space="0" w:color="000000"/>
              <w:left w:val="single" w:sz="12"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rFonts w:hint="eastAsia"/>
                <w:kern w:val="2"/>
              </w:rPr>
              <w:t>上記の学校及び</w:t>
            </w:r>
          </w:p>
          <w:p w:rsidR="003254FD" w:rsidRDefault="00FD41D8">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栄養職員</w:t>
            </w:r>
          </w:p>
        </w:tc>
      </w:tr>
    </w:tbl>
    <w:p w:rsidR="003254FD" w:rsidRDefault="00FD41D8">
      <w:pPr>
        <w:suppressAutoHyphens/>
        <w:autoSpaceDE w:val="0"/>
        <w:autoSpaceDN w:val="0"/>
        <w:ind w:firstLineChars="200" w:firstLine="420"/>
        <w:jc w:val="left"/>
        <w:rPr>
          <w:kern w:val="2"/>
        </w:rPr>
      </w:pPr>
      <w:r>
        <w:rPr>
          <w:rFonts w:hint="eastAsia"/>
          <w:kern w:val="2"/>
        </w:rPr>
        <w:t>他に，医療職（一）・（三），公安職，研究職</w:t>
      </w:r>
    </w:p>
    <w:p w:rsidR="003254FD" w:rsidRDefault="00FD41D8">
      <w:pPr>
        <w:suppressAutoHyphens/>
        <w:autoSpaceDE w:val="0"/>
        <w:autoSpaceDN w:val="0"/>
        <w:ind w:rightChars="900" w:right="1890"/>
        <w:jc w:val="left"/>
        <w:rPr>
          <w:kern w:val="2"/>
        </w:rPr>
      </w:pPr>
      <w:bookmarkStart w:id="0" w:name="_Hlk94470923"/>
      <w:r>
        <w:rPr>
          <w:rFonts w:eastAsia="ＭＳ ゴシック" w:hint="eastAsia"/>
          <w:noProof/>
          <w:spacing w:val="2"/>
          <w:kern w:val="2"/>
          <w:sz w:val="36"/>
        </w:rPr>
        <w:lastRenderedPageBreak/>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032" type="#_x0000_t202" style="position:absolute;margin-left:391.05pt;margin-top:87.75pt;width:90.7pt;height:21.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給与規則 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4"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1D43CA" id="直線コネクタ 6" o:spid="_x0000_s1026" style="position:absolute;left:0;text-align:left;z-index:1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1EoxN8AEAAA8EAAAOAAAAAAAAAAAAAAAAAC4CAABkcnMvZTJv&#10;RG9jLnhtbFBLAQItABQABgAIAAAAIQD6f9fv3QAAAAkBAAAPAAAAAAAAAAAAAAAAAEoEAABkcnMv&#10;ZG93bnJldi54bWxQSwUGAAAAAAQABADzAAAAVAUAAAAA&#10;" strokecolor="black [3213]" strokeweight=".5pt">
                <v:stroke joinstyle="miter"/>
                <w10:wrap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3254FD" w:rsidRDefault="00FD41D8">
      <w:pPr>
        <w:suppressAutoHyphens/>
        <w:autoSpaceDE w:val="0"/>
        <w:autoSpaceDN w:val="0"/>
        <w:ind w:rightChars="900" w:right="1890" w:firstLineChars="100" w:firstLine="210"/>
        <w:jc w:val="left"/>
        <w:rPr>
          <w:kern w:val="2"/>
        </w:rPr>
      </w:pPr>
      <w:r>
        <w:rPr>
          <w:rFonts w:hint="eastAsia"/>
          <w:kern w:val="2"/>
        </w:rPr>
        <w:t>ア　支給日</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3" o:spid="_x0000_s1033" type="#_x0000_t202" style="position:absolute;left:0;text-align:left;margin-left:391.25pt;margin-top:157.7pt;width:90.7pt;height:18.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給与条例 第</w:t>
                      </w:r>
                      <w:r>
                        <w:t>5</w:t>
                      </w:r>
                      <w:r>
                        <w:rPr>
                          <w:rFonts w:hint="eastAsia"/>
                        </w:rPr>
                        <w:t>条</w:t>
                      </w:r>
                    </w:p>
                  </w:txbxContent>
                </v:textbox>
                <w10:wrap anchorx="margin" anchory="page"/>
              </v:shape>
            </w:pict>
          </mc:Fallback>
        </mc:AlternateConten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34" type="#_x0000_t202" style="position:absolute;left:0;text-align:left;margin-left:391.25pt;margin-top:193.35pt;width:90.7pt;height:18.75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w:t>
                      </w:r>
                      <w:r>
                        <w:t>6</w:t>
                      </w:r>
                      <w:r>
                        <w:rPr>
                          <w:rFonts w:hint="eastAsia"/>
                        </w:rPr>
                        <w:t>条</w:t>
                      </w:r>
                    </w:p>
                  </w:txbxContent>
                </v:textbox>
                <w10:wrap anchorx="margin" anchory="page"/>
              </v:shape>
            </w:pict>
          </mc:Fallback>
        </mc:AlternateConten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3254FD" w:rsidRDefault="00FD41D8">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3254FD" w:rsidRDefault="00FD41D8">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3254FD" w:rsidRDefault="00FD41D8">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" stroked="f">
                <v:textbo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3254FD" w:rsidRDefault="00FD41D8">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0" r="25400" b="19050"/>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w14:anchorId="26B7AFC0" id="Line 16" o:spid="_x0000_s1026" style="position:absolute;left:0;text-align:left;z-index:2;visibility:visible;mso-wrap-style:square;mso-wrap-distance-left:9pt;mso-wrap-distance-top:0;mso-wrap-distance-right:9pt;mso-wrap-distance-bottom:0;mso-position-horizontal:absolute;mso-position-horizontal-relative:text;mso-position-vertical:absolute;mso-position-vertical-relative:text" from="54pt,1.45pt" to="2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" strokeweight=".5pt"/>
            </w:pict>
          </mc:Fallback>
        </mc:AlternateContent>
      </w:r>
      <w:r>
        <w:rPr>
          <w:rFonts w:hint="eastAsia"/>
          <w:color w:val="000000"/>
          <w:kern w:val="2"/>
          <w:sz w:val="22"/>
        </w:rPr>
        <w:t>その月の現日数－その月の週休日の日数</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ge">
                  <wp:posOffset>5391150</wp:posOffset>
                </wp:positionV>
                <wp:extent cx="1151890" cy="390525"/>
                <wp:effectExtent l="0" t="0" r="10160" b="952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4" o:spid="_x0000_s1036" type="#_x0000_t202" style="position:absolute;margin-left:391.05pt;margin-top:424.5pt;width:90.7pt;height:30.75pt;z-index:25;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" filled="f" stroked="f" strokeweight=".5pt">
                <v:textbox inset="1mm,0,0,0">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sidR="00FD41D8">
        <w:rPr>
          <w:rFonts w:ascii="ＭＳ ゴシック" w:hAnsi="ＭＳ ゴシック"/>
          <w:kern w:val="2"/>
        </w:rPr>
        <w:t>(5)</w:t>
      </w:r>
      <w:r w:rsidR="00FD41D8">
        <w:rPr>
          <w:rFonts w:eastAsia="ＭＳ ゴシック"/>
          <w:kern w:val="2"/>
        </w:rPr>
        <w:t xml:space="preserve"> </w:t>
      </w:r>
      <w:r w:rsidR="00FD41D8">
        <w:rPr>
          <w:rFonts w:eastAsia="ＭＳ ゴシック" w:hint="eastAsia"/>
          <w:kern w:val="2"/>
        </w:rPr>
        <w:t>昇</w:t>
      </w:r>
      <w:r w:rsidR="0069014E">
        <w:rPr>
          <w:rFonts w:ascii="ＭＳ ゴシック" w:hAnsi="ＭＳ ゴシック" w:hint="eastAsia"/>
          <w:kern w:val="2"/>
        </w:rPr>
        <w:t xml:space="preserve">　</w:t>
      </w:r>
      <w:r w:rsidR="00FD41D8">
        <w:rPr>
          <w:rFonts w:eastAsia="ＭＳ ゴシック" w:hint="eastAsia"/>
          <w:kern w:val="2"/>
        </w:rPr>
        <w:t>格</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5883910</wp:posOffset>
                </wp:positionV>
                <wp:extent cx="1152000" cy="256680"/>
                <wp:effectExtent l="0" t="0" r="10160" b="10160"/>
                <wp:wrapNone/>
                <wp:docPr id="1041" name="テキスト ボックス 25"/>
                <wp:cNvGraphicFramePr/>
                <a:graphic xmlns:a="http://schemas.openxmlformats.org/drawingml/2006/main">
                  <a:graphicData uri="http://schemas.microsoft.com/office/word/2010/wordprocessingShape">
                    <wps:wsp>
                      <wps:cNvSpPr txBox="1"/>
                      <wps:spPr>
                        <a:xfrm>
                          <a:off x="0" y="0"/>
                          <a:ext cx="1152000" cy="25668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5" o:spid="_x0000_s1037" type="#_x0000_t202" style="position:absolute;left:0;text-align:left;margin-left:391.25pt;margin-top:463.3pt;width:90.7pt;height:20.2pt;z-index:2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" filled="f" stroked="f" strokeweight=".5pt">
                <v:textbox inset="1mm,0,0,0">
                  <w:txbxContent>
                    <w:p w:rsidR="003254FD" w:rsidRDefault="00FD41D8">
                      <w:pPr>
                        <w:suppressAutoHyphens/>
                        <w:autoSpaceDE w:val="0"/>
                        <w:autoSpaceDN w:val="0"/>
                        <w:jc w:val="left"/>
                      </w:pPr>
                      <w:r>
                        <w:rPr>
                          <w:rFonts w:hint="eastAsia"/>
                        </w:rPr>
                        <w:t>給与条例 第</w:t>
                      </w:r>
                      <w:r>
                        <w:t>4</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sidR="0069014E">
        <w:rPr>
          <w:rFonts w:ascii="ＭＳ ゴシック" w:hAnsi="ＭＳ ゴシック" w:hint="eastAsia"/>
          <w:kern w:val="2"/>
        </w:rPr>
        <w:t xml:space="preserve">　</w:t>
      </w:r>
      <w:r>
        <w:rPr>
          <w:rFonts w:eastAsia="ＭＳ ゴシック" w:hint="eastAsia"/>
          <w:kern w:val="2"/>
        </w:rPr>
        <w:t>給</w:t>
      </w:r>
    </w:p>
    <w:p w:rsidR="003254FD" w:rsidRDefault="00FD41D8">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3254FD" w:rsidRDefault="00FD41D8">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ge">
                  <wp:posOffset>6816725</wp:posOffset>
                </wp:positionV>
                <wp:extent cx="1152000" cy="1171440"/>
                <wp:effectExtent l="0" t="0" r="10160" b="10160"/>
                <wp:wrapNone/>
                <wp:docPr id="1042" name="テキスト ボックス 26"/>
                <wp:cNvGraphicFramePr/>
                <a:graphic xmlns:a="http://schemas.openxmlformats.org/drawingml/2006/main">
                  <a:graphicData uri="http://schemas.microsoft.com/office/word/2010/wordprocessingShape">
                    <wps:wsp>
                      <wps:cNvSpPr txBox="1"/>
                      <wps:spPr>
                        <a:xfrm>
                          <a:off x="0" y="0"/>
                          <a:ext cx="1152000" cy="117144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6" o:spid="_x0000_s1038" type="#_x0000_t202" style="position:absolute;left:0;text-align:left;margin-left:391.25pt;margin-top:536.75pt;width:90.7pt;height:92.25pt;z-index: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" filled="f" stroked="f" strokeweight=".5pt">
                <v:textbox inset="1mm,0,0,0">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3254FD" w:rsidRDefault="00FD41D8">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一般職員</w:t>
            </w:r>
          </w:p>
        </w:tc>
        <w:tc>
          <w:tcPr>
            <w:tcW w:w="2080" w:type="dxa"/>
            <w:vAlign w:val="center"/>
          </w:tcPr>
          <w:p w:rsidR="003254FD" w:rsidRDefault="00FD41D8">
            <w:pPr>
              <w:suppressAutoHyphens/>
              <w:autoSpaceDE w:val="0"/>
              <w:autoSpaceDN w:val="0"/>
              <w:jc w:val="center"/>
              <w:rPr>
                <w:kern w:val="2"/>
              </w:rPr>
            </w:pPr>
            <w:r>
              <w:rPr>
                <w:rFonts w:hint="eastAsia"/>
                <w:kern w:val="2"/>
              </w:rPr>
              <w:t>４号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特定職員</w:t>
            </w:r>
          </w:p>
        </w:tc>
        <w:tc>
          <w:tcPr>
            <w:tcW w:w="2080" w:type="dxa"/>
            <w:vAlign w:val="center"/>
          </w:tcPr>
          <w:p w:rsidR="003254FD" w:rsidRDefault="00FD41D8">
            <w:pPr>
              <w:suppressAutoHyphens/>
              <w:autoSpaceDE w:val="0"/>
              <w:autoSpaceDN w:val="0"/>
              <w:jc w:val="center"/>
              <w:rPr>
                <w:kern w:val="2"/>
              </w:rPr>
            </w:pPr>
            <w:r>
              <w:rPr>
                <w:rFonts w:hint="eastAsia"/>
                <w:kern w:val="2"/>
              </w:rPr>
              <w:t>３号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昇給抑制職員</w:t>
            </w:r>
          </w:p>
        </w:tc>
        <w:tc>
          <w:tcPr>
            <w:tcW w:w="2080" w:type="dxa"/>
            <w:vAlign w:val="center"/>
          </w:tcPr>
          <w:p w:rsidR="003254FD" w:rsidRDefault="00FD41D8">
            <w:pPr>
              <w:suppressAutoHyphens/>
              <w:autoSpaceDE w:val="0"/>
              <w:autoSpaceDN w:val="0"/>
              <w:jc w:val="center"/>
              <w:rPr>
                <w:kern w:val="2"/>
              </w:rPr>
            </w:pPr>
            <w:r>
              <w:rPr>
                <w:rFonts w:hint="eastAsia"/>
                <w:kern w:val="2"/>
              </w:rPr>
              <w:t>２号</w:t>
            </w:r>
          </w:p>
        </w:tc>
      </w:tr>
    </w:tbl>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ge">
                  <wp:posOffset>8934450</wp:posOffset>
                </wp:positionV>
                <wp:extent cx="1151890" cy="428625"/>
                <wp:effectExtent l="0" t="0" r="10160" b="952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7" o:spid="_x0000_s1039" type="#_x0000_t202" style="position:absolute;margin-left:391.05pt;margin-top:703.5pt;width:90.7pt;height:33.75pt;z-index:2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sidR="00FD41D8">
        <w:rPr>
          <w:rFonts w:hint="eastAsia"/>
          <w:kern w:val="2"/>
        </w:rPr>
        <w:t>〔注〕勤務成績が良好と認められない場合とは</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sidR="00A030D0">
        <w:rPr>
          <w:rFonts w:hint="eastAsia"/>
          <w:kern w:val="2"/>
        </w:rPr>
        <w:t>私傷病，介護休暇等により，昇給日前１</w:t>
      </w:r>
      <w:r>
        <w:rPr>
          <w:rFonts w:hint="eastAsia"/>
          <w:kern w:val="2"/>
        </w:rPr>
        <w:t>年間の６分の１以上の日数を勤務しなかった場合</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sidR="00A030D0">
        <w:rPr>
          <w:rFonts w:hint="eastAsia"/>
          <w:kern w:val="2"/>
        </w:rPr>
        <w:t>昇給日前１</w:t>
      </w:r>
      <w:r>
        <w:rPr>
          <w:rFonts w:hint="eastAsia"/>
          <w:kern w:val="2"/>
        </w:rPr>
        <w:t>年間において，停職，減給又は戒告の処分を受けた場合</w:t>
      </w:r>
    </w:p>
    <w:p w:rsidR="003254FD" w:rsidRDefault="00FD41D8">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0" t="0" r="38100" b="34925"/>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03B04F" id="直線コネクタ 10" o:spid="_x0000_s1026" style="position:absolute;left:0;text-align:left;z-index:15;visibility:visible;mso-wrap-style:square;mso-wrap-distance-left:9pt;mso-wrap-distance-top:0;mso-wrap-distance-right:9pt;mso-wrap-distance-bottom:0;mso-position-horizontal:absolute;mso-position-horizontal-relative:margin;mso-position-vertical:absolute;mso-position-vertical-relative:text" from="391.2pt,0" to="391.2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" strokecolor="black [3213]" strokeweight=".5pt">
                <v:stroke joinstyle="miter"/>
                <w10:wrap anchorx="margin"/>
              </v:line>
            </w:pict>
          </mc:Fallback>
        </mc:AlternateContent>
      </w:r>
      <w:r>
        <w:rPr>
          <w:kern w:val="2"/>
        </w:rPr>
        <w:t>(</w:t>
      </w:r>
      <w:r>
        <w:rPr>
          <w:rFonts w:hint="eastAsia"/>
          <w:kern w:val="2"/>
        </w:rPr>
        <w:t>ｳ</w:t>
      </w:r>
      <w:r>
        <w:rPr>
          <w:kern w:val="2"/>
        </w:rPr>
        <w:t xml:space="preserve">) </w:t>
      </w:r>
      <w:r>
        <w:rPr>
          <w:rFonts w:hint="eastAsia"/>
          <w:kern w:val="2"/>
        </w:rPr>
        <w:t>その他の場合</w:t>
      </w:r>
    </w:p>
    <w:p w:rsidR="003254FD" w:rsidRDefault="00FD41D8">
      <w:pPr>
        <w:suppressAutoHyphens/>
        <w:autoSpaceDE w:val="0"/>
        <w:autoSpaceDN w:val="0"/>
        <w:ind w:firstLineChars="100" w:firstLine="210"/>
        <w:jc w:val="left"/>
        <w:rPr>
          <w:kern w:val="2"/>
        </w:rPr>
      </w:pPr>
      <w:r>
        <w:rPr>
          <w:rFonts w:hint="eastAsia"/>
          <w:kern w:val="2"/>
        </w:rPr>
        <w:t>ウ　特定職員</w:t>
      </w:r>
    </w:p>
    <w:p w:rsidR="003254FD" w:rsidRDefault="00FD41D8">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0" type="#_x0000_t202" style="position:absolute;left:0;text-align:left;margin-left:391.05pt;margin-top:106.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3254FD" w:rsidRDefault="00FD41D8">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1" type="#_x0000_t202" style="position:absolute;left:0;text-align:left;margin-left:391.05pt;margin-top:157.35pt;width:90.7pt;height:21.7pt;z-index:3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第4条_8</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2457451</wp:posOffset>
                </wp:positionV>
                <wp:extent cx="1151890" cy="457200"/>
                <wp:effectExtent l="0" t="0" r="10160" b="0"/>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5" o:spid="_x0000_s1042" type="#_x0000_t202" style="position:absolute;margin-left:391.05pt;margin-top:193.5pt;width:90.7pt;height:36pt;z-index:19;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" filled="f" stroked="f" strokeweight=".5pt">
                <v:textbox inset="1mm,0,0,0">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sidR="00FD41D8">
        <w:rPr>
          <w:rFonts w:ascii="ＭＳ ゴシック" w:hAnsi="ＭＳ ゴシック"/>
          <w:kern w:val="2"/>
        </w:rPr>
        <w:t>(</w:t>
      </w:r>
      <w:bookmarkStart w:id="1" w:name="_Hlk94471906"/>
      <w:r w:rsidR="00FD41D8">
        <w:rPr>
          <w:rFonts w:ascii="ＭＳ ゴシック" w:hAnsi="ＭＳ ゴシック"/>
          <w:kern w:val="2"/>
        </w:rPr>
        <w:t xml:space="preserve">7) </w:t>
      </w:r>
      <w:r w:rsidR="00FD41D8">
        <w:rPr>
          <w:rFonts w:eastAsia="ＭＳ ゴシック" w:hint="eastAsia"/>
          <w:kern w:val="2"/>
        </w:rPr>
        <w:t>給料の減額</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3254FD" w:rsidRDefault="00FD41D8">
      <w:pPr>
        <w:suppressAutoHyphens/>
        <w:autoSpaceDE w:val="0"/>
        <w:autoSpaceDN w:val="0"/>
        <w:ind w:rightChars="900" w:right="1890" w:firstLineChars="200" w:firstLine="420"/>
        <w:jc w:val="left"/>
        <w:rPr>
          <w:kern w:val="2"/>
        </w:rPr>
      </w:pP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3254FD">
        <w:tc>
          <w:tcPr>
            <w:tcW w:w="8680" w:type="dxa"/>
            <w:gridSpan w:val="7"/>
            <w:tcBorders>
              <w:bottom w:val="single" w:sz="4" w:space="0" w:color="auto"/>
            </w:tcBorders>
          </w:tcPr>
          <w:p w:rsidR="003254FD" w:rsidRDefault="00FD41D8">
            <w:pPr>
              <w:suppressAutoHyphens/>
              <w:autoSpaceDE w:val="0"/>
              <w:autoSpaceDN w:val="0"/>
              <w:jc w:val="center"/>
              <w:rPr>
                <w:kern w:val="2"/>
              </w:rPr>
            </w:pP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3254FD">
        <w:trPr>
          <w:trHeight w:val="79"/>
        </w:trPr>
        <w:tc>
          <w:tcPr>
            <w:tcW w:w="8680" w:type="dxa"/>
            <w:gridSpan w:val="7"/>
            <w:tcBorders>
              <w:top w:val="single" w:sz="4" w:space="0" w:color="auto"/>
            </w:tcBorders>
          </w:tcPr>
          <w:p w:rsidR="003254FD" w:rsidRDefault="002932AA">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0" t="0" r="26035" b="28575"/>
                      <wp:wrapNone/>
                      <wp:docPr id="10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2135F8D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38.45pt;margin-top:2.35pt;width:177.95pt;height:98.25pt;z-index: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" adj="1754"/>
                  </w:pict>
                </mc:Fallback>
              </mc:AlternateContent>
            </w:r>
            <w:r w:rsidR="00015BF2">
              <w:rPr>
                <w:rFonts w:hint="eastAsia"/>
                <w:noProof/>
              </w:rPr>
              <mc:AlternateContent>
                <mc:Choice Requires="wps">
                  <w:drawing>
                    <wp:anchor distT="0" distB="0" distL="114300" distR="114300" simplePos="0" relativeHeight="251659264" behindDoc="0" locked="0" layoutInCell="1" hidden="0" allowOverlap="1" wp14:anchorId="77EC754B" wp14:editId="455CA366">
                      <wp:simplePos x="0" y="0"/>
                      <wp:positionH relativeFrom="margin">
                        <wp:posOffset>4720590</wp:posOffset>
                      </wp:positionH>
                      <wp:positionV relativeFrom="page">
                        <wp:posOffset>-360680</wp:posOffset>
                      </wp:positionV>
                      <wp:extent cx="1152000" cy="361950"/>
                      <wp:effectExtent l="0" t="0" r="10160" b="0"/>
                      <wp:wrapNone/>
                      <wp:docPr id="1" name="テキスト ボックス 15"/>
                      <wp:cNvGraphicFramePr/>
                      <a:graphic xmlns:a="http://schemas.openxmlformats.org/drawingml/2006/main">
                        <a:graphicData uri="http://schemas.microsoft.com/office/word/2010/wordprocessingShape">
                          <wps:wsp>
                            <wps:cNvSpPr txBox="1"/>
                            <wps:spPr>
                              <a:xfrm>
                                <a:off x="0" y="0"/>
                                <a:ext cx="1152000" cy="361950"/>
                              </a:xfrm>
                              <a:prstGeom prst="rect">
                                <a:avLst/>
                              </a:prstGeom>
                              <a:noFill/>
                              <a:ln w="6350">
                                <a:noFill/>
                              </a:ln>
                            </wps:spPr>
                            <wps:txbx>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7EC754B" id="_x0000_s1043" type="#_x0000_t202" style="position:absolute;left:0;text-align:left;margin-left:371.7pt;margin-top:-28.4pt;width:90.7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" filled="f" stroked="f" strokeweight=".5pt">
                      <v:textbox inset="1mm,0,0,0">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v:textbox>
                      <w10:wrap anchorx="margin" anchory="page"/>
                    </v:shape>
                  </w:pict>
                </mc:Fallback>
              </mc:AlternateContent>
            </w:r>
          </w:p>
        </w:tc>
      </w:tr>
      <w:tr w:rsidR="003254FD">
        <w:trPr>
          <w:trHeight w:val="136"/>
        </w:trPr>
        <w:tc>
          <w:tcPr>
            <w:tcW w:w="1701"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r>
      <w:tr w:rsidR="003254FD">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38時間45分</w:t>
            </w:r>
          </w:p>
          <w:p w:rsidR="003254FD" w:rsidRDefault="00FD41D8">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3254FD" w:rsidRDefault="00FD41D8">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７時間45</w:t>
            </w:r>
            <w:r>
              <w:rPr>
                <w:kern w:val="2"/>
              </w:rPr>
              <w:t>分</w:t>
            </w:r>
          </w:p>
          <w:p w:rsidR="003254FD" w:rsidRDefault="00FD41D8">
            <w:pPr>
              <w:ind w:leftChars="-20" w:left="-42" w:rightChars="-20" w:right="-42"/>
              <w:jc w:val="center"/>
              <w:rPr>
                <w:kern w:val="2"/>
              </w:rPr>
            </w:pPr>
            <w:r>
              <w:rPr>
                <w:rFonts w:hint="eastAsia"/>
                <w:kern w:val="2"/>
              </w:rPr>
              <w:t>(１日あたりの勤務時間)</w:t>
            </w:r>
          </w:p>
        </w:tc>
      </w:tr>
      <w:tr w:rsidR="003254FD">
        <w:trPr>
          <w:trHeight w:val="141"/>
        </w:trPr>
        <w:tc>
          <w:tcPr>
            <w:tcW w:w="1701" w:type="dxa"/>
            <w:tcBorders>
              <w:top w:val="single" w:sz="4" w:space="0" w:color="auto"/>
            </w:tcBorders>
          </w:tcPr>
          <w:p w:rsidR="003254FD" w:rsidRDefault="003254FD">
            <w:pPr>
              <w:ind w:leftChars="-50" w:left="-105" w:rightChars="-50" w:right="-105"/>
              <w:jc w:val="center"/>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top w:val="single" w:sz="4" w:space="0" w:color="auto"/>
            </w:tcBorders>
          </w:tcPr>
          <w:p w:rsidR="003254FD" w:rsidRDefault="003254FD">
            <w:pPr>
              <w:jc w:val="center"/>
              <w:rPr>
                <w:kern w:val="2"/>
              </w:rPr>
            </w:pPr>
          </w:p>
        </w:tc>
      </w:tr>
    </w:tbl>
    <w:p w:rsidR="003254FD" w:rsidRDefault="00FD41D8" w:rsidP="002932AA">
      <w:pPr>
        <w:suppressAutoHyphens/>
        <w:autoSpaceDE w:val="0"/>
        <w:autoSpaceDN w:val="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4968240</wp:posOffset>
                </wp:positionH>
                <wp:positionV relativeFrom="paragraph">
                  <wp:posOffset>0</wp:posOffset>
                </wp:positionV>
                <wp:extent cx="0" cy="5255895"/>
                <wp:effectExtent l="0" t="0" r="38100" b="20955"/>
                <wp:wrapNone/>
                <wp:docPr id="1049" name="直線コネクタ 9"/>
                <wp:cNvGraphicFramePr/>
                <a:graphic xmlns:a="http://schemas.openxmlformats.org/drawingml/2006/main">
                  <a:graphicData uri="http://schemas.microsoft.com/office/word/2010/wordprocessingShape">
                    <wps:wsp>
                      <wps:cNvCnPr/>
                      <wps:spPr>
                        <a:xfrm>
                          <a:off x="0" y="0"/>
                          <a:ext cx="0" cy="525589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EB08A" id="直線コネクタ 9" o:spid="_x0000_s1026" style="position:absolute;left:0;text-align:left;z-index:14;visibility:visible;mso-wrap-style:square;mso-wrap-distance-left:9pt;mso-wrap-distance-top:0;mso-wrap-distance-right:9pt;mso-wrap-distance-bottom:0;mso-position-horizontal:absolute;mso-position-horizontal-relative:margin;mso-position-vertical:absolute;mso-position-vertical-relative:text" from="391.2pt,0" to="391.2pt,4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" strokecolor="black [3213]" strokeweight=".5pt">
                <v:stroke joinstyle="miter"/>
                <w10:wrap anchorx="margin"/>
              </v:line>
            </w:pict>
          </mc:Fallback>
        </mc:AlternateContent>
      </w:r>
      <w:r>
        <w:rPr>
          <w:rFonts w:hint="eastAsia"/>
          <w:kern w:val="2"/>
        </w:rPr>
        <w:t>減ずる額　＝　勤務１時間あたりの給与額　×　欠勤時間数</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※月額で支払われる手当</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0"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44" type="#_x0000_t202" style="position:absolute;margin-left:391.05pt;margin-top:464.35pt;width:90.7pt;height:35.25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w:t>
      </w:r>
      <w:r w:rsidR="002932AA">
        <w:rPr>
          <w:rFonts w:hint="eastAsia"/>
          <w:kern w:val="2"/>
        </w:rPr>
        <w:t>。</w:t>
      </w:r>
      <w:r>
        <w:rPr>
          <w:rFonts w:hint="eastAsia"/>
          <w:kern w:val="2"/>
        </w:rPr>
        <w:t>）のため，任命権者の承認を得て引き続き</w:t>
      </w:r>
      <w:r>
        <w:rPr>
          <w:kern w:val="2"/>
        </w:rPr>
        <w:t>90</w:t>
      </w:r>
      <w:r>
        <w:rPr>
          <w:rFonts w:hint="eastAsia"/>
          <w:kern w:val="2"/>
        </w:rPr>
        <w:t>日（</w:t>
      </w:r>
      <w:r w:rsidR="002448DB">
        <w:rPr>
          <w:rFonts w:hint="eastAsia"/>
          <w:kern w:val="2"/>
        </w:rPr>
        <w:t>人事委員会規則で定める負傷</w:t>
      </w:r>
      <w:r w:rsidR="0082241B">
        <w:rPr>
          <w:rFonts w:hint="eastAsia"/>
          <w:kern w:val="2"/>
        </w:rPr>
        <w:t>又は</w:t>
      </w:r>
      <w:r w:rsidR="002448DB">
        <w:rPr>
          <w:rFonts w:hint="eastAsia"/>
          <w:kern w:val="2"/>
        </w:rPr>
        <w:t>疾病等</w:t>
      </w:r>
      <w:r>
        <w:rPr>
          <w:rFonts w:hint="eastAsia"/>
          <w:kern w:val="2"/>
        </w:rPr>
        <w:t>にあっては６月）を超えて勤務しないときは休職等の場合を除き，給料の２分の１を減じて給与を支給する。</w:t>
      </w: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6576695</wp:posOffset>
                </wp:positionV>
                <wp:extent cx="1152000" cy="276120"/>
                <wp:effectExtent l="0" t="0" r="10160" b="10160"/>
                <wp:wrapNone/>
                <wp:docPr id="1051" name="テキスト ボックス 19"/>
                <wp:cNvGraphicFramePr/>
                <a:graphic xmlns:a="http://schemas.openxmlformats.org/drawingml/2006/main">
                  <a:graphicData uri="http://schemas.microsoft.com/office/word/2010/wordprocessingShape">
                    <wps:wsp>
                      <wps:cNvSpPr txBox="1"/>
                      <wps:spPr>
                        <a:xfrm>
                          <a:off x="0" y="0"/>
                          <a:ext cx="1152000" cy="27612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19" o:spid="_x0000_s1045" type="#_x0000_t202" style="position:absolute;left:0;text-align:left;margin-left:391.25pt;margin-top:517.85pt;width:90.7pt;height:21.75pt;z-index:2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(9) </w:t>
      </w:r>
      <w:r>
        <w:rPr>
          <w:rFonts w:eastAsia="ＭＳ ゴシック" w:hint="eastAsia"/>
          <w:kern w:val="2"/>
        </w:rPr>
        <w:t>給料の調整額</w:t>
      </w:r>
    </w:p>
    <w:p w:rsidR="003254FD" w:rsidRDefault="008D6ABA">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0" t="0" r="11430" b="28575"/>
                <wp:wrapNone/>
                <wp:docPr id="105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w:t>
                            </w:r>
                            <w:r w:rsidR="00516E33">
                              <w:rPr>
                                <w:rFonts w:hint="eastAsia"/>
                              </w:rPr>
                              <w:t>施行</w:t>
                            </w:r>
                            <w:r>
                              <w:rPr>
                                <w:rFonts w:hint="eastAsia"/>
                              </w:rPr>
                              <w:t>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a:noAutofit/>
                      </wps:bodyPr>
                    </wps:wsp>
                  </a:graphicData>
                </a:graphic>
                <wp14:sizeRelV relativeFrom="margin">
                  <wp14:pctHeight>0</wp14:pctHeight>
                </wp14:sizeRelV>
              </wp:anchor>
            </w:drawing>
          </mc:Choice>
          <mc:Fallback>
            <w:pict>
              <v:rect id="Rectangle 20" o:spid="_x0000_s1046" style="position:absolute;left:0;text-align:left;margin-left:20.55pt;margin-top:52.05pt;width:345.6pt;height:164.25pt;z-index: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">
                <v:stroke dashstyle="dash"/>
                <v:textbox inset="5.85pt,0,5.85pt,0">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w:t>
                      </w:r>
                      <w:r w:rsidR="00516E33">
                        <w:rPr>
                          <w:rFonts w:hint="eastAsia"/>
                        </w:rPr>
                        <w:t>施行</w:t>
                      </w:r>
                      <w:r>
                        <w:rPr>
                          <w:rFonts w:hint="eastAsia"/>
                        </w:rPr>
                        <w:t>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v:textbox>
              </v:rect>
            </w:pict>
          </mc:Fallback>
        </mc:AlternateContent>
      </w:r>
      <w:r w:rsidR="00015BF2">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ge">
                  <wp:posOffset>7067550</wp:posOffset>
                </wp:positionV>
                <wp:extent cx="1152000" cy="247680"/>
                <wp:effectExtent l="0" t="0" r="10160" b="0"/>
                <wp:wrapNone/>
                <wp:docPr id="1052" name="テキスト ボックス 20"/>
                <wp:cNvGraphicFramePr/>
                <a:graphic xmlns:a="http://schemas.openxmlformats.org/drawingml/2006/main">
                  <a:graphicData uri="http://schemas.microsoft.com/office/word/2010/wordprocessingShape">
                    <wps:wsp>
                      <wps:cNvSpPr txBox="1"/>
                      <wps:spPr>
                        <a:xfrm>
                          <a:off x="0" y="0"/>
                          <a:ext cx="1152000" cy="24768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0" o:spid="_x0000_s1047" type="#_x0000_t202" style="position:absolute;left:0;text-align:left;margin-left:391.25pt;margin-top:556.5pt;width:90.7pt;height:19.5pt;z-index: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v:textbox>
                <w10:wrap anchorx="margin" anchory="page"/>
              </v:shape>
            </w:pict>
          </mc:Fallback>
        </mc:AlternateContent>
      </w:r>
      <w:r w:rsidR="00FD41D8">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2932AA" w:rsidRDefault="002932AA">
      <w:pPr>
        <w:suppressAutoHyphens/>
        <w:autoSpaceDE w:val="0"/>
        <w:autoSpaceDN w:val="0"/>
        <w:jc w:val="left"/>
        <w:rPr>
          <w:kern w:val="2"/>
        </w:rPr>
      </w:pPr>
    </w:p>
    <w:p w:rsidR="002932AA" w:rsidRDefault="002932AA">
      <w:pPr>
        <w:suppressAutoHyphens/>
        <w:autoSpaceDE w:val="0"/>
        <w:autoSpaceDN w:val="0"/>
        <w:jc w:val="left"/>
        <w:rPr>
          <w:kern w:val="2"/>
        </w:rPr>
      </w:pPr>
    </w:p>
    <w:p w:rsidR="003254FD" w:rsidRDefault="00FD41D8" w:rsidP="002932AA">
      <w:pPr>
        <w:widowControl/>
        <w:overflowPunct/>
        <w:adjustRightInd/>
        <w:jc w:val="left"/>
        <w:textAlignment w:val="auto"/>
        <w:rPr>
          <w:kern w:val="2"/>
        </w:rPr>
      </w:pPr>
      <w:r>
        <w:rPr>
          <w:kern w:val="2"/>
        </w:rPr>
        <w:br w:type="page"/>
      </w:r>
      <w:r w:rsidR="00015BF2">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2000" cy="428760"/>
                <wp:effectExtent l="0" t="0" r="10160" b="9525"/>
                <wp:wrapNone/>
                <wp:docPr id="1055"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48" type="#_x0000_t202" style="position:absolute;margin-left:391.25pt;margin-top:0;width:90.7pt;height:33.75pt;z-index:17;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2000"/>
                <wp:effectExtent l="0" t="0" r="38100" b="23495"/>
                <wp:wrapNone/>
                <wp:docPr id="1054" name="直線コネクタ 12"/>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0CD20A" id="直線コネクタ 12"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DNnQp8AEAABAEAAAOAAAAAAAAAAAAAAAAAC4CAABkcnMvZTJv&#10;RG9jLnhtbFBLAQItABQABgAIAAAAIQD6f9fv3QAAAAkBAAAPAAAAAAAAAAAAAAAAAEoEAABkcnMv&#10;ZG93bnJldi54bWxQSwUGAAAAAAQABADzAAAAVAUAAAAA&#10;" strokecolor="black [3213]" strokeweight=".5pt">
                <v:stroke joinstyle="miter"/>
                <w10:wrap anchorx="margin"/>
              </v:line>
            </w:pict>
          </mc:Fallback>
        </mc:AlternateContent>
      </w:r>
      <w:r>
        <w:rPr>
          <w:rFonts w:ascii="ＭＳ ゴシック" w:hAnsi="ＭＳ ゴシック"/>
          <w:kern w:val="2"/>
        </w:rPr>
        <w:t>(10)</w:t>
      </w:r>
      <w:r>
        <w:rPr>
          <w:rFonts w:eastAsia="ＭＳ ゴシック" w:hint="eastAsia"/>
          <w:kern w:val="2"/>
        </w:rPr>
        <w:t>教職調整額と４級加算額</w:t>
      </w:r>
    </w:p>
    <w:p w:rsidR="003254FD" w:rsidRDefault="00FD41D8">
      <w:pPr>
        <w:suppressAutoHyphens/>
        <w:autoSpaceDE w:val="0"/>
        <w:autoSpaceDN w:val="0"/>
        <w:ind w:leftChars="100" w:left="420" w:rightChars="900" w:right="1890" w:hangingChars="100" w:hanging="210"/>
        <w:jc w:val="left"/>
        <w:rPr>
          <w:kern w:val="2"/>
        </w:rPr>
      </w:pPr>
      <w:r>
        <w:rPr>
          <w:rFonts w:hint="eastAsia"/>
          <w:kern w:val="2"/>
        </w:rPr>
        <w:t>ア　教職調整額</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w:t>
      </w:r>
      <w:r w:rsidR="00A030D0">
        <w:rPr>
          <w:rFonts w:hint="eastAsia"/>
          <w:kern w:val="2"/>
        </w:rPr>
        <w:t>しないものとし，これに替えて給料相当性格を有する給与として教職</w:t>
      </w:r>
      <w:r>
        <w:rPr>
          <w:rFonts w:hint="eastAsia"/>
          <w:kern w:val="2"/>
        </w:rPr>
        <w:t>調整額が支給される｡</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3254FD" w:rsidRDefault="00FD41D8">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id="Rectangle 23" o:spid="_x0000_s1049"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">
                <v:textbox inset="5.85pt,.7pt,5.85pt,.7pt">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0" t="0" r="25400" b="19050"/>
                <wp:wrapNone/>
                <wp:docPr id="10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wps:txbx>
                      <wps:bodyPr rot="0" vertOverflow="overflow" horzOverflow="overflow" wrap="square" lIns="74295" tIns="8890" rIns="74295" bIns="8890" anchor="t" anchorCtr="0" upright="1"/>
                    </wps:wsp>
                  </a:graphicData>
                </a:graphic>
                <wp14:sizeRelH relativeFrom="margin">
                  <wp14:pctWidth>0</wp14:pctWidth>
                </wp14:sizeRelH>
              </wp:anchor>
            </w:drawing>
          </mc:Choice>
          <mc:Fallback>
            <w:pict>
              <v:rect id="Rectangle 24" o:spid="_x0000_s1050" style="position:absolute;margin-left:69.3pt;margin-top:2.6pt;width:278.5pt;height:157.5pt;z-index: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" filled="f" strokeweight="1.25pt">
                <v:textbox inset="5.85pt,.7pt,5.85pt,.7pt">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9A5588" w:rsidRDefault="009A5588">
      <w:pPr>
        <w:widowControl/>
        <w:overflowPunct/>
        <w:adjustRightInd/>
        <w:ind w:rightChars="900" w:right="1890"/>
        <w:jc w:val="left"/>
        <w:textAlignment w:val="auto"/>
        <w:rPr>
          <w:kern w:val="2"/>
        </w:rPr>
      </w:pPr>
    </w:p>
    <w:p w:rsidR="009A5588" w:rsidRDefault="009A5588" w:rsidP="009A5588">
      <w:pPr>
        <w:suppressAutoHyphens/>
        <w:autoSpaceDE w:val="0"/>
        <w:autoSpaceDN w:val="0"/>
        <w:ind w:rightChars="900" w:right="1890" w:firstLineChars="100" w:firstLine="210"/>
        <w:jc w:val="left"/>
        <w:rPr>
          <w:kern w:val="2"/>
        </w:rPr>
      </w:pPr>
      <w:r>
        <w:rPr>
          <w:rFonts w:hint="eastAsia"/>
          <w:kern w:val="2"/>
        </w:rPr>
        <w:t>イ　４級加算額</w:t>
      </w:r>
    </w:p>
    <w:p w:rsidR="009A5588" w:rsidRDefault="002352AA" w:rsidP="009A5588">
      <w:pPr>
        <w:suppressAutoHyphens/>
        <w:autoSpaceDE w:val="0"/>
        <w:autoSpaceDN w:val="0"/>
        <w:ind w:leftChars="200" w:left="420" w:rightChars="900" w:right="1890" w:firstLineChars="100" w:firstLine="210"/>
        <w:jc w:val="left"/>
        <w:rPr>
          <w:kern w:val="2"/>
        </w:rPr>
      </w:pPr>
      <w:r>
        <w:rPr>
          <w:rFonts w:hint="eastAsia"/>
          <w:noProof/>
        </w:rPr>
        <mc:AlternateContent>
          <mc:Choice Requires="wps">
            <w:drawing>
              <wp:anchor distT="0" distB="0" distL="114300" distR="114300" simplePos="0" relativeHeight="251663360" behindDoc="0" locked="0" layoutInCell="1" hidden="0" allowOverlap="1" wp14:anchorId="091F1FE0" wp14:editId="0A1698F0">
                <wp:simplePos x="0" y="0"/>
                <wp:positionH relativeFrom="margin">
                  <wp:posOffset>4968875</wp:posOffset>
                </wp:positionH>
                <wp:positionV relativeFrom="page">
                  <wp:posOffset>6050172</wp:posOffset>
                </wp:positionV>
                <wp:extent cx="1152000" cy="419040"/>
                <wp:effectExtent l="0" t="0" r="10160" b="635"/>
                <wp:wrapNone/>
                <wp:docPr id="1056" name="テキスト ボックス 14"/>
                <wp:cNvGraphicFramePr/>
                <a:graphic xmlns:a="http://schemas.openxmlformats.org/drawingml/2006/main">
                  <a:graphicData uri="http://schemas.microsoft.com/office/word/2010/wordprocessingShape">
                    <wps:wsp>
                      <wps:cNvSpPr txBox="1"/>
                      <wps:spPr>
                        <a:xfrm>
                          <a:off x="0" y="0"/>
                          <a:ext cx="1152000" cy="419040"/>
                        </a:xfrm>
                        <a:prstGeom prst="rect">
                          <a:avLst/>
                        </a:prstGeom>
                        <a:noFill/>
                        <a:ln w="6350">
                          <a:noFill/>
                        </a:ln>
                      </wps:spPr>
                      <wps:txbx>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91F1FE0" id="テキスト ボックス 14" o:spid="_x0000_s1051" type="#_x0000_t202" style="position:absolute;left:0;text-align:left;margin-left:391.25pt;margin-top:476.4pt;width:90.7pt;height:3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" filled="f" stroked="f" strokeweight=".5pt">
                <v:textbox inset="1mm,0,0,0">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v:textbox>
                <w10:wrap anchorx="margin" anchory="page"/>
              </v:shape>
            </w:pict>
          </mc:Fallback>
        </mc:AlternateContent>
      </w:r>
      <w:r w:rsidR="009A5588">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3254FD" w:rsidRPr="009A5588" w:rsidRDefault="009A5588" w:rsidP="002352AA">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4161E5" w:rsidRPr="009B1124" w:rsidRDefault="00593710" w:rsidP="00662146">
      <w:pPr>
        <w:widowControl/>
        <w:overflowPunct/>
        <w:adjustRightInd/>
        <w:ind w:rightChars="900" w:right="1890"/>
        <w:jc w:val="left"/>
        <w:textAlignment w:val="auto"/>
        <w:rPr>
          <w:rFonts w:asciiTheme="majorEastAsia" w:eastAsiaTheme="majorEastAsia" w:hAnsiTheme="majorEastAsia"/>
          <w:kern w:val="2"/>
        </w:rPr>
      </w:pPr>
      <w:r w:rsidRPr="009B1124">
        <w:rPr>
          <w:rFonts w:asciiTheme="majorEastAsia" w:eastAsiaTheme="majorEastAsia" w:hAnsiTheme="majorEastAsia"/>
          <w:kern w:val="2"/>
        </w:rPr>
        <w:t xml:space="preserve"> </w:t>
      </w:r>
      <w:r w:rsidR="004161E5" w:rsidRPr="009B1124">
        <w:rPr>
          <w:rFonts w:asciiTheme="majorEastAsia" w:eastAsiaTheme="majorEastAsia" w:hAnsiTheme="majorEastAsia"/>
          <w:kern w:val="2"/>
        </w:rPr>
        <w:t>(1</w:t>
      </w:r>
      <w:r w:rsidR="004161E5" w:rsidRPr="009B1124">
        <w:rPr>
          <w:rFonts w:asciiTheme="majorEastAsia" w:eastAsiaTheme="majorEastAsia" w:hAnsiTheme="majorEastAsia" w:hint="eastAsia"/>
          <w:kern w:val="2"/>
        </w:rPr>
        <w:t>1</w:t>
      </w:r>
      <w:r w:rsidR="004161E5" w:rsidRPr="009B1124">
        <w:rPr>
          <w:rFonts w:asciiTheme="majorEastAsia" w:eastAsiaTheme="majorEastAsia" w:hAnsiTheme="majorEastAsia"/>
          <w:kern w:val="2"/>
        </w:rPr>
        <w:t>)</w:t>
      </w:r>
      <w:r w:rsidR="00662146" w:rsidRPr="009B1124">
        <w:rPr>
          <w:rFonts w:asciiTheme="majorEastAsia" w:eastAsiaTheme="majorEastAsia" w:hAnsiTheme="majorEastAsia"/>
          <w:kern w:val="2"/>
        </w:rPr>
        <w:t xml:space="preserve"> </w:t>
      </w:r>
      <w:r w:rsidR="004161E5" w:rsidRPr="009B1124">
        <w:rPr>
          <w:rFonts w:asciiTheme="majorEastAsia" w:eastAsiaTheme="majorEastAsia" w:hAnsiTheme="majorEastAsia"/>
          <w:kern w:val="2"/>
        </w:rPr>
        <w:t>60</w:t>
      </w:r>
      <w:r w:rsidR="004161E5" w:rsidRPr="009B1124">
        <w:rPr>
          <w:rFonts w:asciiTheme="majorEastAsia" w:eastAsiaTheme="majorEastAsia" w:hAnsiTheme="majorEastAsia" w:hint="eastAsia"/>
          <w:kern w:val="2"/>
        </w:rPr>
        <w:t>歳以降の給料の取り扱いについて</w:t>
      </w:r>
    </w:p>
    <w:p w:rsidR="003254FD" w:rsidRDefault="004161E5" w:rsidP="00662146">
      <w:pPr>
        <w:widowControl/>
        <w:overflowPunct/>
        <w:adjustRightInd/>
        <w:ind w:leftChars="100" w:left="210" w:rightChars="900" w:right="1890" w:firstLineChars="100" w:firstLine="210"/>
        <w:jc w:val="left"/>
        <w:textAlignment w:val="auto"/>
        <w:rPr>
          <w:kern w:val="2"/>
        </w:rPr>
      </w:pPr>
      <w:r>
        <w:rPr>
          <w:rFonts w:hint="eastAsia"/>
          <w:kern w:val="2"/>
        </w:rPr>
        <w:t>国家公務員の定年引き上げにおける取り扱いを踏まえ</w:t>
      </w:r>
      <w:r w:rsidR="00662146">
        <w:rPr>
          <w:rFonts w:hint="eastAsia"/>
          <w:kern w:val="2"/>
        </w:rPr>
        <w:t>，</w:t>
      </w:r>
      <w:r>
        <w:rPr>
          <w:rFonts w:hint="eastAsia"/>
          <w:kern w:val="2"/>
        </w:rPr>
        <w:t>当分の間</w:t>
      </w:r>
      <w:r w:rsidR="00662146">
        <w:rPr>
          <w:rFonts w:hint="eastAsia"/>
          <w:kern w:val="2"/>
        </w:rPr>
        <w:t>，</w:t>
      </w:r>
      <w:r w:rsidR="00593710">
        <w:rPr>
          <w:rFonts w:hint="eastAsia"/>
          <w:kern w:val="2"/>
        </w:rPr>
        <w:t>特定日</w:t>
      </w:r>
      <w:r w:rsidR="00662146">
        <w:rPr>
          <w:rFonts w:hint="eastAsia"/>
          <w:kern w:val="2"/>
        </w:rPr>
        <w:t>（</w:t>
      </w:r>
      <w:r w:rsidR="00593710">
        <w:rPr>
          <w:rFonts w:hint="eastAsia"/>
          <w:kern w:val="2"/>
        </w:rPr>
        <w:t>60歳に達した日後の最初の</w:t>
      </w:r>
      <w:r w:rsidR="00662146">
        <w:rPr>
          <w:rFonts w:hint="eastAsia"/>
          <w:kern w:val="2"/>
        </w:rPr>
        <w:t>４</w:t>
      </w:r>
      <w:r w:rsidR="00593710">
        <w:rPr>
          <w:rFonts w:hint="eastAsia"/>
          <w:kern w:val="2"/>
        </w:rPr>
        <w:t>月</w:t>
      </w:r>
      <w:r w:rsidR="00662146">
        <w:rPr>
          <w:rFonts w:hint="eastAsia"/>
          <w:kern w:val="2"/>
        </w:rPr>
        <w:t>１</w:t>
      </w:r>
      <w:r w:rsidR="00593710">
        <w:rPr>
          <w:rFonts w:hint="eastAsia"/>
          <w:kern w:val="2"/>
        </w:rPr>
        <w:t>日。以下同じ）以後</w:t>
      </w:r>
      <w:r w:rsidR="00662146">
        <w:rPr>
          <w:rFonts w:hint="eastAsia"/>
          <w:kern w:val="2"/>
        </w:rPr>
        <w:t>，</w:t>
      </w:r>
      <w:r w:rsidR="00593710">
        <w:rPr>
          <w:rFonts w:hint="eastAsia"/>
          <w:kern w:val="2"/>
        </w:rPr>
        <w:t>給料月額を7割水準とする措置を講ずる。（非常勤職員を除く）</w:t>
      </w: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bookmarkStart w:id="2" w:name="_GoBack"/>
      <w:bookmarkEnd w:id="2"/>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3254FD" w:rsidRDefault="00FD41D8">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3254FD">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支  給  日</w:t>
            </w:r>
          </w:p>
        </w:tc>
      </w:tr>
      <w:tr w:rsidR="003254FD">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毎月21日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給料に同じ</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翌月の給料支給日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６月30日，12月10日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3254FD">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3254FD" w:rsidRDefault="003254FD">
      <w:pPr>
        <w:widowControl/>
        <w:overflowPunct/>
        <w:adjustRightInd/>
        <w:jc w:val="left"/>
        <w:textAlignment w:val="auto"/>
        <w:rPr>
          <w:kern w:val="2"/>
        </w:rPr>
      </w:pP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FD41D8">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3254FD">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半減</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bl>
    <w:p w:rsidR="003254FD" w:rsidRDefault="003254FD">
      <w:pPr>
        <w:adjustRightInd/>
        <w:rPr>
          <w:kern w:val="2"/>
        </w:rPr>
      </w:pPr>
    </w:p>
    <w:p w:rsidR="003254FD" w:rsidRDefault="00FD41D8">
      <w:pPr>
        <w:adjustRightInd/>
        <w:rPr>
          <w:kern w:val="2"/>
        </w:rPr>
      </w:pPr>
      <w:r>
        <w:rPr>
          <w:kern w:val="2"/>
        </w:rPr>
        <w:t xml:space="preserve">(1) </w:t>
      </w:r>
      <w:r>
        <w:rPr>
          <w:rFonts w:hint="eastAsia"/>
          <w:kern w:val="2"/>
        </w:rPr>
        <w:t>月の途中において，上記の事由が生じた場合（又は消滅した場合）</w:t>
      </w:r>
    </w:p>
    <w:p w:rsidR="003254FD" w:rsidRDefault="00FD41D8">
      <w:pPr>
        <w:adjustRightInd/>
        <w:ind w:firstLineChars="500" w:firstLine="1050"/>
        <w:rPr>
          <w:kern w:val="2"/>
        </w:rPr>
      </w:pPr>
      <w:r>
        <w:rPr>
          <w:rFonts w:hint="eastAsia"/>
          <w:kern w:val="2"/>
        </w:rPr>
        <w:t>〇・・・・・・・日割計算により支給する。</w:t>
      </w:r>
    </w:p>
    <w:p w:rsidR="003254FD" w:rsidRDefault="00FD41D8">
      <w:pPr>
        <w:adjustRightInd/>
        <w:ind w:firstLineChars="500" w:firstLine="1050"/>
        <w:rPr>
          <w:kern w:val="2"/>
        </w:rPr>
      </w:pPr>
      <w:r>
        <w:rPr>
          <w:rFonts w:hint="eastAsia"/>
          <w:kern w:val="2"/>
        </w:rPr>
        <w:t>×・・・・・・・日割計算をしない。</w:t>
      </w:r>
    </w:p>
    <w:p w:rsidR="003254FD" w:rsidRDefault="00FD41D8">
      <w:pPr>
        <w:adjustRightInd/>
        <w:ind w:firstLineChars="500" w:firstLine="1050"/>
        <w:rPr>
          <w:kern w:val="2"/>
        </w:rPr>
      </w:pPr>
      <w:r>
        <w:rPr>
          <w:rFonts w:hint="eastAsia"/>
          <w:kern w:val="2"/>
        </w:rPr>
        <w:t>※　月の途中において，号給の異動を生じた場合は，日割計算</w:t>
      </w:r>
    </w:p>
    <w:p w:rsidR="003254FD" w:rsidRDefault="00FD41D8">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3254FD" w:rsidRDefault="00FD41D8" w:rsidP="00992C41">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3254FD" w:rsidRDefault="00FD41D8">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FD41D8">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59"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9EBDFF" id="直線コネクタ 5" o:spid="_x0000_s1026" style="position:absolute;left:0;text-align:left;z-index:11;visibility:visible;mso-wrap-style:square;mso-wrap-distance-left:9pt;mso-wrap-distance-top:0;mso-wrap-distance-right:9pt;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" strokecolor="black [3213]" strokeweight=".5pt">
                <v:stroke joinstyle="miter"/>
                <w10:wrap anchorx="margin"/>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3254FD" w:rsidRDefault="00FD41D8">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0"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 o:spid="_x0000_s1052"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" filled="f" stroked="f" strokeweight=".5pt">
                <v:textbox inset="1mm,0,0,0">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支給範囲及び支給額</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p>
    <w:p w:rsidR="003254FD" w:rsidRDefault="00FD41D8">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ウ　支給停止</w:t>
      </w:r>
    </w:p>
    <w:p w:rsidR="003254FD" w:rsidRDefault="00FD41D8">
      <w:pPr>
        <w:suppressAutoHyphens/>
        <w:autoSpaceDE w:val="0"/>
        <w:autoSpaceDN w:val="0"/>
        <w:ind w:leftChars="150" w:left="315" w:rightChars="900" w:right="1890" w:firstLineChars="150" w:firstLine="315"/>
        <w:jc w:val="left"/>
        <w:rPr>
          <w:kern w:val="2"/>
        </w:rPr>
      </w:pPr>
      <w:r>
        <w:rPr>
          <w:rFonts w:hint="eastAsia"/>
          <w:kern w:val="2"/>
        </w:rPr>
        <w:t>職員が,月の１日から末日までの期間の全日数にわたって次に該当する場合は当月分を支給しない。</w:t>
      </w:r>
    </w:p>
    <w:p w:rsidR="003254FD" w:rsidRDefault="00FD41D8">
      <w:pPr>
        <w:suppressAutoHyphens/>
        <w:autoSpaceDE w:val="0"/>
        <w:autoSpaceDN w:val="0"/>
        <w:ind w:rightChars="900" w:right="1890" w:firstLineChars="200" w:firstLine="420"/>
        <w:jc w:val="left"/>
        <w:rPr>
          <w:kern w:val="2"/>
        </w:rPr>
      </w:pPr>
      <w:r>
        <w:rPr>
          <w:rFonts w:hint="eastAsia"/>
          <w:kern w:val="2"/>
        </w:rPr>
        <w:t>ａ　外国に出張の場合</w:t>
      </w:r>
    </w:p>
    <w:p w:rsidR="003254FD" w:rsidRDefault="00FD41D8">
      <w:pPr>
        <w:suppressAutoHyphens/>
        <w:autoSpaceDE w:val="0"/>
        <w:autoSpaceDN w:val="0"/>
        <w:ind w:leftChars="200" w:left="630" w:rightChars="900" w:right="1890" w:hangingChars="100" w:hanging="210"/>
        <w:jc w:val="left"/>
        <w:rPr>
          <w:kern w:val="2"/>
        </w:rPr>
      </w:pPr>
      <w:r>
        <w:rPr>
          <w:rFonts w:hint="eastAsia"/>
          <w:kern w:val="2"/>
        </w:rPr>
        <w:t>ｂ　勤務しなかった場合（ただし，公務上の負傷，疾病，通勤災害に認定された特休・休職の場合は除く</w:t>
      </w:r>
      <w:r w:rsidR="00662146">
        <w:rPr>
          <w:rFonts w:hint="eastAsia"/>
          <w:kern w:val="2"/>
        </w:rPr>
        <w:t>。</w:t>
      </w:r>
      <w:r>
        <w:rPr>
          <w:rFonts w:hint="eastAsia"/>
          <w:kern w:val="2"/>
        </w:rPr>
        <w:t>）</w:t>
      </w:r>
    </w:p>
    <w:p w:rsidR="003254FD" w:rsidRDefault="00FD41D8">
      <w:pPr>
        <w:suppressAutoHyphens/>
        <w:autoSpaceDE w:val="0"/>
        <w:autoSpaceDN w:val="0"/>
        <w:ind w:leftChars="100" w:left="210" w:rightChars="900" w:right="1890"/>
        <w:jc w:val="left"/>
        <w:rPr>
          <w:kern w:val="2"/>
        </w:rPr>
      </w:pPr>
      <w:r>
        <w:rPr>
          <w:rFonts w:hint="eastAsia"/>
          <w:kern w:val="2"/>
        </w:rPr>
        <w:t>エ　その他</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3254FD" w:rsidRDefault="00015BF2">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226696</wp:posOffset>
                </wp:positionV>
                <wp:extent cx="1152000" cy="457200"/>
                <wp:effectExtent l="0" t="0" r="10160" b="0"/>
                <wp:wrapNone/>
                <wp:docPr id="1061" name="テキスト ボックス 4"/>
                <wp:cNvGraphicFramePr/>
                <a:graphic xmlns:a="http://schemas.openxmlformats.org/drawingml/2006/main">
                  <a:graphicData uri="http://schemas.microsoft.com/office/word/2010/wordprocessingShape">
                    <wps:wsp>
                      <wps:cNvSpPr txBox="1"/>
                      <wps:spPr>
                        <a:xfrm>
                          <a:off x="0" y="0"/>
                          <a:ext cx="1152000" cy="457200"/>
                        </a:xfrm>
                        <a:prstGeom prst="rect">
                          <a:avLst/>
                        </a:prstGeom>
                        <a:noFill/>
                        <a:ln w="6350">
                          <a:noFill/>
                        </a:ln>
                      </wps:spPr>
                      <wps:txbx>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3" type="#_x0000_t202" style="position:absolute;margin-left:391.25pt;margin-top:17.85pt;width:90.7pt;height:36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" filled="f" stroked="f" strokeweight=".5pt">
                <v:textbox inset="1mm,0,0,0">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v:textbox>
                <w10:wrap anchorx="margin"/>
              </v:shape>
            </w:pict>
          </mc:Fallback>
        </mc:AlternateContent>
      </w:r>
      <w:r w:rsidR="00FD41D8">
        <w:rPr>
          <w:rFonts w:ascii="ＭＳ ゴシック" w:hAnsi="ＭＳ ゴシック"/>
          <w:kern w:val="2"/>
        </w:rPr>
        <w:t xml:space="preserve">(2) </w:t>
      </w:r>
      <w:r w:rsidR="00FD41D8">
        <w:rPr>
          <w:rFonts w:eastAsia="ＭＳ ゴシック" w:hint="eastAsia"/>
          <w:kern w:val="2"/>
        </w:rPr>
        <w:t>管理職員特別勤務手当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w:t>
      </w:r>
      <w:r w:rsidR="00662146">
        <w:rPr>
          <w:rFonts w:hint="eastAsia"/>
          <w:kern w:val="2"/>
        </w:rPr>
        <w:t>（</w:t>
      </w:r>
      <w:r>
        <w:rPr>
          <w:rFonts w:hint="eastAsia"/>
          <w:kern w:val="2"/>
        </w:rPr>
        <w:t>以下「管理監督職員」という。</w:t>
      </w:r>
      <w:r w:rsidR="00662146">
        <w:rPr>
          <w:rFonts w:hint="eastAsia"/>
          <w:kern w:val="2"/>
        </w:rPr>
        <w:t>）</w:t>
      </w:r>
      <w:r>
        <w:rPr>
          <w:rFonts w:hint="eastAsia"/>
          <w:kern w:val="2"/>
        </w:rPr>
        <w:t>が，次の(ｱ)又は(ｲ)のいずれかに該当する場合に支給される。</w:t>
      </w:r>
    </w:p>
    <w:p w:rsidR="003254FD" w:rsidRDefault="00015BF2">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61312" behindDoc="0" locked="0" layoutInCell="1" hidden="0" allowOverlap="1" wp14:anchorId="10F1F235" wp14:editId="2CE5830B">
                <wp:simplePos x="0" y="0"/>
                <wp:positionH relativeFrom="margin">
                  <wp:posOffset>4966335</wp:posOffset>
                </wp:positionH>
                <wp:positionV relativeFrom="paragraph">
                  <wp:posOffset>36195</wp:posOffset>
                </wp:positionV>
                <wp:extent cx="1152000" cy="438150"/>
                <wp:effectExtent l="0" t="0" r="10160" b="0"/>
                <wp:wrapNone/>
                <wp:docPr id="2" name="テキスト ボックス 4"/>
                <wp:cNvGraphicFramePr/>
                <a:graphic xmlns:a="http://schemas.openxmlformats.org/drawingml/2006/main">
                  <a:graphicData uri="http://schemas.microsoft.com/office/word/2010/wordprocessingShape">
                    <wps:wsp>
                      <wps:cNvSpPr txBox="1"/>
                      <wps:spPr>
                        <a:xfrm>
                          <a:off x="0" y="0"/>
                          <a:ext cx="1152000" cy="438150"/>
                        </a:xfrm>
                        <a:prstGeom prst="rect">
                          <a:avLst/>
                        </a:prstGeom>
                        <a:noFill/>
                        <a:ln w="6350">
                          <a:noFill/>
                        </a:ln>
                      </wps:spPr>
                      <wps:txbx>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0F1F235" id="_x0000_s1054" type="#_x0000_t202" style="position:absolute;left:0;text-align:left;margin-left:391.05pt;margin-top:2.85pt;width:90.7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" filled="f" stroked="f" strokeweight=".5pt">
                <v:textbox inset="1mm,0,0,0">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sidR="00FD41D8">
        <w:rPr>
          <w:rFonts w:hint="eastAsia"/>
          <w:kern w:val="2"/>
        </w:rPr>
        <w:t>支給額</w:t>
      </w:r>
      <w:r w:rsidR="00662146">
        <w:rPr>
          <w:rFonts w:hint="eastAsia"/>
          <w:kern w:val="2"/>
        </w:rPr>
        <w:t>（</w:t>
      </w:r>
      <w:r w:rsidR="00FD41D8">
        <w:rPr>
          <w:rFonts w:hint="eastAsia"/>
          <w:kern w:val="2"/>
        </w:rPr>
        <w:t>給与手当編参照</w:t>
      </w:r>
      <w:r w:rsidR="00662146">
        <w:rPr>
          <w:rFonts w:hint="eastAsia"/>
          <w:kern w:val="2"/>
        </w:rPr>
        <w:t>）</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(ｱ)</w:t>
      </w:r>
      <w:r w:rsidR="00662146">
        <w:rPr>
          <w:kern w:val="2"/>
        </w:rPr>
        <w:t xml:space="preserve"> </w:t>
      </w:r>
      <w:r>
        <w:rPr>
          <w:rFonts w:hint="eastAsia"/>
          <w:kern w:val="2"/>
        </w:rPr>
        <w:t>臨時又は緊急の必要その他の公務の運営の必要により週休日又は祝日法による休日等</w:t>
      </w:r>
      <w:r w:rsidR="00662146">
        <w:rPr>
          <w:rFonts w:hint="eastAsia"/>
          <w:kern w:val="2"/>
        </w:rPr>
        <w:t>（</w:t>
      </w:r>
      <w:r>
        <w:rPr>
          <w:rFonts w:hint="eastAsia"/>
          <w:kern w:val="2"/>
        </w:rPr>
        <w:t>以下「週休日等」という</w:t>
      </w:r>
      <w:r w:rsidR="00662146">
        <w:rPr>
          <w:rFonts w:hint="eastAsia"/>
          <w:kern w:val="2"/>
        </w:rPr>
        <w:t>。）</w:t>
      </w:r>
      <w:r>
        <w:rPr>
          <w:rFonts w:hint="eastAsia"/>
          <w:kern w:val="2"/>
        </w:rPr>
        <w:t>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(ｲ)</w:t>
      </w:r>
      <w:r w:rsidR="00662146">
        <w:rPr>
          <w:kern w:val="2"/>
        </w:rPr>
        <w:t xml:space="preserve"> </w:t>
      </w:r>
      <w:r>
        <w:rPr>
          <w:rFonts w:hint="eastAsia"/>
          <w:kern w:val="2"/>
        </w:rPr>
        <w:t>災害への対処その他の臨時又は緊急の必要により週休日等以外の日の午前０時から午前５時までの間であって正規の勤務時間以外の時間に勤務した場合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※なお，(ｱ)の勤務で，週休日等に勤務する場合は，週休日の振替若しくは４時間の勤務時間の割振り変更又は休日の代休日の指定で対応することが原則である。</w:t>
      </w:r>
    </w:p>
    <w:sectPr w:rsidR="003254F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0F3" w:rsidRDefault="00BF30F3">
      <w:r>
        <w:separator/>
      </w:r>
    </w:p>
  </w:endnote>
  <w:endnote w:type="continuationSeparator" w:id="0">
    <w:p w:rsidR="00BF30F3" w:rsidRDefault="00BF3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50</w:t>
    </w:r>
    <w:r>
      <w:rPr>
        <w:rFonts w:hint="eastAsia"/>
      </w:rPr>
      <w:fldChar w:fldCharType="end"/>
    </w:r>
  </w:p>
  <w:p w:rsidR="003254FD" w:rsidRDefault="003254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51</w:t>
    </w:r>
    <w:r>
      <w:rPr>
        <w:rFonts w:hint="eastAsia"/>
      </w:rPr>
      <w:fldChar w:fldCharType="end"/>
    </w:r>
  </w:p>
  <w:p w:rsidR="003254FD" w:rsidRDefault="00325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0F3" w:rsidRDefault="00BF30F3">
      <w:r>
        <w:separator/>
      </w:r>
    </w:p>
  </w:footnote>
  <w:footnote w:type="continuationSeparator" w:id="0">
    <w:p w:rsidR="00BF30F3" w:rsidRDefault="00BF3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4FD"/>
    <w:rsid w:val="00015BF2"/>
    <w:rsid w:val="00023714"/>
    <w:rsid w:val="000A3292"/>
    <w:rsid w:val="002352AA"/>
    <w:rsid w:val="002448DB"/>
    <w:rsid w:val="002932AA"/>
    <w:rsid w:val="002B760F"/>
    <w:rsid w:val="003254FD"/>
    <w:rsid w:val="003477AB"/>
    <w:rsid w:val="003A1654"/>
    <w:rsid w:val="004161E5"/>
    <w:rsid w:val="00423B98"/>
    <w:rsid w:val="00516E33"/>
    <w:rsid w:val="00593710"/>
    <w:rsid w:val="005C1FD5"/>
    <w:rsid w:val="005C5948"/>
    <w:rsid w:val="00662146"/>
    <w:rsid w:val="0066364A"/>
    <w:rsid w:val="0069014E"/>
    <w:rsid w:val="007076E7"/>
    <w:rsid w:val="0082241B"/>
    <w:rsid w:val="0085663D"/>
    <w:rsid w:val="00885518"/>
    <w:rsid w:val="0088646E"/>
    <w:rsid w:val="008D6ABA"/>
    <w:rsid w:val="00975D16"/>
    <w:rsid w:val="00992C41"/>
    <w:rsid w:val="009A5588"/>
    <w:rsid w:val="009B1124"/>
    <w:rsid w:val="00A030D0"/>
    <w:rsid w:val="00AA00CD"/>
    <w:rsid w:val="00BC01D8"/>
    <w:rsid w:val="00BD49C6"/>
    <w:rsid w:val="00BF30F3"/>
    <w:rsid w:val="00C86E18"/>
    <w:rsid w:val="00C92713"/>
    <w:rsid w:val="00D02A00"/>
    <w:rsid w:val="00D05B38"/>
    <w:rsid w:val="00E74115"/>
    <w:rsid w:val="00E76DEC"/>
    <w:rsid w:val="00FC6325"/>
    <w:rsid w:val="00FD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6B11241-8ED4-4223-88BF-C008E902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3959</Words>
  <Characters>666</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田端　まどか</cp:lastModifiedBy>
  <cp:revision>6</cp:revision>
  <cp:lastPrinted>2023-09-27T01:25:00Z</cp:lastPrinted>
  <dcterms:created xsi:type="dcterms:W3CDTF">2023-12-15T00:34:00Z</dcterms:created>
  <dcterms:modified xsi:type="dcterms:W3CDTF">2024-02-17T06:00:00Z</dcterms:modified>
</cp:coreProperties>
</file>